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C9" w:rsidRDefault="004D4777">
      <w:pPr>
        <w:spacing w:after="0" w:line="240" w:lineRule="auto"/>
      </w:pPr>
      <w:r>
        <w:t>Dear Applicant,</w:t>
      </w:r>
    </w:p>
    <w:p w:rsidR="005852C9" w:rsidRDefault="005852C9">
      <w:pPr>
        <w:spacing w:after="0" w:line="240" w:lineRule="auto"/>
      </w:pPr>
    </w:p>
    <w:p w:rsidR="005852C9" w:rsidRDefault="004D4777">
      <w:pPr>
        <w:spacing w:after="0" w:line="240" w:lineRule="auto"/>
      </w:pPr>
      <w:r>
        <w:t xml:space="preserve">Thank you for your interest in the post of </w:t>
      </w:r>
      <w:r w:rsidR="008C3D7E">
        <w:t>Lunchtime Organiser</w:t>
      </w:r>
      <w:r>
        <w:t xml:space="preserve">. I am delighted to attach the application pack and hope, that after consideration, you wish to apply for this post at our school. </w:t>
      </w:r>
    </w:p>
    <w:p w:rsidR="005852C9" w:rsidRDefault="005852C9">
      <w:pPr>
        <w:spacing w:after="0" w:line="240" w:lineRule="auto"/>
      </w:pPr>
    </w:p>
    <w:p w:rsidR="005852C9" w:rsidRDefault="004D4777">
      <w:pPr>
        <w:spacing w:after="0" w:line="240" w:lineRule="auto"/>
      </w:pPr>
      <w:r>
        <w:t>The following information may help you to make a positive decision about applying for this position at our school. Please read the information carefully. Our school is a rewarding place to work with a very supportive staff.</w:t>
      </w:r>
    </w:p>
    <w:p w:rsidR="005852C9" w:rsidRDefault="005852C9">
      <w:pPr>
        <w:spacing w:after="0" w:line="240" w:lineRule="auto"/>
      </w:pPr>
    </w:p>
    <w:p w:rsidR="005852C9" w:rsidRDefault="004D4777">
      <w:pPr>
        <w:spacing w:after="0" w:line="240" w:lineRule="auto"/>
      </w:pPr>
      <w:bookmarkStart w:id="0" w:name="bookmark=id.gjdgxs" w:colFirst="0" w:colLast="0"/>
      <w:bookmarkEnd w:id="0"/>
      <w:r>
        <w:t>St Philip’s C of E Primary Scho</w:t>
      </w:r>
      <w:r>
        <w:t xml:space="preserve">ol is located in Hulme close to the centre of Manchester and the </w:t>
      </w:r>
      <w:bookmarkStart w:id="1" w:name="_GoBack"/>
      <w:bookmarkEnd w:id="1"/>
      <w:r>
        <w:t>Manchester Metropolitan University and is part of the Community of Saints Church of England Federation.</w:t>
      </w:r>
    </w:p>
    <w:p w:rsidR="005852C9" w:rsidRDefault="005852C9">
      <w:pPr>
        <w:spacing w:after="0" w:line="240" w:lineRule="auto"/>
      </w:pPr>
    </w:p>
    <w:p w:rsidR="005852C9" w:rsidRDefault="004D4777">
      <w:pPr>
        <w:spacing w:after="0" w:line="240" w:lineRule="auto"/>
        <w:rPr>
          <w:b/>
        </w:rPr>
      </w:pPr>
      <w:r>
        <w:rPr>
          <w:b/>
        </w:rPr>
        <w:t>Through a process of strategic school improvement our leadership team, staff and gover</w:t>
      </w:r>
      <w:r>
        <w:rPr>
          <w:b/>
        </w:rPr>
        <w:t xml:space="preserve">nors have worked hard to achieve and sustain improvement.  </w:t>
      </w:r>
      <w:bookmarkStart w:id="2" w:name="bookmark=id.30j0zll" w:colFirst="0" w:colLast="0"/>
      <w:bookmarkStart w:id="3" w:name="bookmark=id.1fob9te" w:colFirst="0" w:colLast="0"/>
      <w:bookmarkEnd w:id="2"/>
      <w:bookmarkEnd w:id="3"/>
      <w:r>
        <w:rPr>
          <w:b/>
        </w:rPr>
        <w:t xml:space="preserve">Our school is graded by Ofsted (June 2023) as ‘Good’ who found that we are “very welcoming” school where children “value being part of the learning community.” </w:t>
      </w:r>
    </w:p>
    <w:p w:rsidR="005852C9" w:rsidRDefault="005852C9">
      <w:pPr>
        <w:spacing w:after="0" w:line="240" w:lineRule="auto"/>
        <w:ind w:left="540"/>
      </w:pPr>
    </w:p>
    <w:p w:rsidR="005852C9" w:rsidRDefault="004D4777">
      <w:pPr>
        <w:spacing w:after="0" w:line="240" w:lineRule="auto"/>
      </w:pPr>
      <w:bookmarkStart w:id="4" w:name="bookmark=id.2et92p0" w:colFirst="0" w:colLast="0"/>
      <w:bookmarkStart w:id="5" w:name="bookmark=id.3znysh7" w:colFirst="0" w:colLast="0"/>
      <w:bookmarkStart w:id="6" w:name="bookmark=id.tyjcwt" w:colFirst="0" w:colLast="0"/>
      <w:bookmarkEnd w:id="4"/>
      <w:bookmarkEnd w:id="5"/>
      <w:bookmarkEnd w:id="6"/>
      <w:r>
        <w:t>Our team are working hard to sustai</w:t>
      </w:r>
      <w:r>
        <w:t>n our improvement and further develop to ensure the best outcomes for our children, of whom, we are very proud. We are committed to securing the best outcomes for all members of the St Philip’s community – children, parents, staff, governors, and the local</w:t>
      </w:r>
      <w:r>
        <w:t xml:space="preserve"> community. Our ambition is to become outstanding, both in the Ofsted sense and on our own terms. As a school we want to continually ask ourselves “How can we make things better?” and we want new members of the team to be asking themselves the same thing.</w:t>
      </w:r>
    </w:p>
    <w:p w:rsidR="005852C9" w:rsidRDefault="005852C9">
      <w:pPr>
        <w:spacing w:after="0" w:line="240" w:lineRule="auto"/>
      </w:pPr>
    </w:p>
    <w:p w:rsidR="005852C9" w:rsidRDefault="004D4777">
      <w:pPr>
        <w:spacing w:after="0" w:line="240" w:lineRule="auto"/>
      </w:pPr>
      <w:bookmarkStart w:id="7" w:name="bookmark=id.3dy6vkm" w:colFirst="0" w:colLast="0"/>
      <w:bookmarkStart w:id="8" w:name="bookmark=id.1t3h5sf" w:colFirst="0" w:colLast="0"/>
      <w:bookmarkEnd w:id="7"/>
      <w:bookmarkEnd w:id="8"/>
      <w:r>
        <w:t>We currently have 205 pupils on roll and are a one form entry school. Our children come from a variety of backgrounds, religions and cultures. Over 80% of our school population come from ethnic minority backgrounds with more than half of our pupils having</w:t>
      </w:r>
      <w:r>
        <w:t xml:space="preserve"> English as an additional language. </w:t>
      </w:r>
    </w:p>
    <w:p w:rsidR="005852C9" w:rsidRDefault="005852C9">
      <w:pPr>
        <w:spacing w:after="0" w:line="240" w:lineRule="auto"/>
        <w:ind w:left="540"/>
      </w:pPr>
    </w:p>
    <w:p w:rsidR="005852C9" w:rsidRDefault="004D4777">
      <w:pPr>
        <w:spacing w:after="0" w:line="240" w:lineRule="auto"/>
      </w:pPr>
      <w:r>
        <w:t xml:space="preserve">Our school is a supportive and rewarding place to work. Development for all is highly regarded at St. Philip’s and we believe strongly in nurturing and supporting staff in the same way that we do the children.  We can </w:t>
      </w:r>
      <w:r>
        <w:t>offer the successful candidate an enjoyable work place with highly trained supportive staff as well as a commitment to your own continued professional development.</w:t>
      </w:r>
    </w:p>
    <w:p w:rsidR="005852C9" w:rsidRDefault="005852C9">
      <w:pPr>
        <w:spacing w:after="0" w:line="240" w:lineRule="auto"/>
      </w:pPr>
    </w:p>
    <w:p w:rsidR="005852C9" w:rsidRDefault="004D4777">
      <w:pPr>
        <w:spacing w:after="0" w:line="240" w:lineRule="auto"/>
        <w:rPr>
          <w:b/>
        </w:rPr>
      </w:pPr>
      <w:r>
        <w:rPr>
          <w:b/>
        </w:rPr>
        <w:t>Applications should be returned via email (</w:t>
      </w:r>
      <w:r>
        <w:rPr>
          <w:b/>
        </w:rPr>
        <w:t>vacancies</w:t>
      </w:r>
      <w:r>
        <w:rPr>
          <w:b/>
        </w:rPr>
        <w:t>@st-philips.manchester.sch.uk) or by po</w:t>
      </w:r>
      <w:r>
        <w:rPr>
          <w:b/>
        </w:rPr>
        <w:t xml:space="preserve">st to the school address.  The closing date for applications is on Friday </w:t>
      </w:r>
      <w:r>
        <w:rPr>
          <w:b/>
        </w:rPr>
        <w:t>30 August 2024</w:t>
      </w:r>
      <w:r>
        <w:rPr>
          <w:b/>
        </w:rPr>
        <w:t xml:space="preserve">.  </w:t>
      </w:r>
    </w:p>
    <w:p w:rsidR="005852C9" w:rsidRDefault="005852C9">
      <w:pPr>
        <w:spacing w:after="0" w:line="240" w:lineRule="auto"/>
      </w:pPr>
    </w:p>
    <w:p w:rsidR="005852C9" w:rsidRDefault="004D4777">
      <w:pPr>
        <w:spacing w:after="0" w:line="240" w:lineRule="auto"/>
      </w:pPr>
      <w:r>
        <w:t>Prospective candidates are very welcome to contact the school to arrange a visit prior to application.</w:t>
      </w:r>
    </w:p>
    <w:p w:rsidR="005852C9" w:rsidRDefault="005852C9">
      <w:pPr>
        <w:spacing w:after="0" w:line="240" w:lineRule="auto"/>
        <w:ind w:left="-540"/>
      </w:pPr>
    </w:p>
    <w:p w:rsidR="005852C9" w:rsidRDefault="004D4777">
      <w:pPr>
        <w:spacing w:after="0" w:line="240" w:lineRule="auto"/>
      </w:pPr>
      <w:r>
        <w:t xml:space="preserve">If I can be of any further help, please do not hesitate to </w:t>
      </w:r>
      <w:r>
        <w:t>contact me at the school.</w:t>
      </w:r>
    </w:p>
    <w:p w:rsidR="005852C9" w:rsidRDefault="005852C9">
      <w:pPr>
        <w:spacing w:after="0" w:line="240" w:lineRule="auto"/>
      </w:pPr>
    </w:p>
    <w:p w:rsidR="005852C9" w:rsidRDefault="004D4777">
      <w:pPr>
        <w:spacing w:after="0" w:line="240" w:lineRule="auto"/>
      </w:pPr>
      <w:r>
        <w:t>Yours faithfully,</w:t>
      </w:r>
    </w:p>
    <w:p w:rsidR="005852C9" w:rsidRDefault="005852C9">
      <w:pPr>
        <w:spacing w:after="0" w:line="240" w:lineRule="auto"/>
      </w:pPr>
    </w:p>
    <w:p w:rsidR="005852C9" w:rsidRDefault="004D4777">
      <w:pPr>
        <w:spacing w:after="0" w:line="240" w:lineRule="auto"/>
        <w:ind w:left="540" w:hanging="540"/>
      </w:pPr>
      <w:r>
        <w:t xml:space="preserve">Gavin </w:t>
      </w:r>
      <w:proofErr w:type="spellStart"/>
      <w:r>
        <w:t>Shortall</w:t>
      </w:r>
      <w:proofErr w:type="spellEnd"/>
    </w:p>
    <w:p w:rsidR="005852C9" w:rsidRDefault="004D4777">
      <w:pPr>
        <w:spacing w:after="0" w:line="240" w:lineRule="auto"/>
        <w:ind w:left="540" w:hanging="540"/>
      </w:pPr>
      <w:r>
        <w:t xml:space="preserve">Executive </w:t>
      </w:r>
      <w:proofErr w:type="spellStart"/>
      <w:r>
        <w:t>Headteacher</w:t>
      </w:r>
      <w:proofErr w:type="spellEnd"/>
    </w:p>
    <w:p w:rsidR="005852C9" w:rsidRDefault="005852C9">
      <w:pPr>
        <w:spacing w:after="0" w:line="240" w:lineRule="auto"/>
        <w:ind w:left="540" w:hanging="540"/>
      </w:pPr>
    </w:p>
    <w:p w:rsidR="005852C9" w:rsidRDefault="005852C9">
      <w:pPr>
        <w:spacing w:after="0" w:line="240" w:lineRule="auto"/>
        <w:ind w:left="540" w:hanging="540"/>
      </w:pPr>
    </w:p>
    <w:p w:rsidR="005852C9" w:rsidRDefault="005852C9">
      <w:pPr>
        <w:spacing w:after="0" w:line="240" w:lineRule="auto"/>
        <w:ind w:left="540" w:hanging="540"/>
      </w:pPr>
    </w:p>
    <w:p w:rsidR="005852C9" w:rsidRDefault="005852C9">
      <w:pPr>
        <w:spacing w:after="0" w:line="240" w:lineRule="auto"/>
        <w:ind w:left="540" w:hanging="540"/>
      </w:pPr>
    </w:p>
    <w:p w:rsidR="005852C9" w:rsidRDefault="005852C9">
      <w:pPr>
        <w:spacing w:after="0" w:line="240" w:lineRule="auto"/>
        <w:ind w:left="540" w:hanging="540"/>
      </w:pPr>
    </w:p>
    <w:p w:rsidR="005852C9" w:rsidRDefault="005852C9">
      <w:pPr>
        <w:spacing w:after="0" w:line="240" w:lineRule="auto"/>
        <w:ind w:left="540" w:hanging="540"/>
      </w:pPr>
    </w:p>
    <w:p w:rsidR="005852C9" w:rsidRDefault="005852C9">
      <w:pPr>
        <w:spacing w:after="0" w:line="240" w:lineRule="auto"/>
        <w:ind w:left="540" w:hanging="540"/>
      </w:pPr>
    </w:p>
    <w:p w:rsidR="005852C9" w:rsidRDefault="005852C9">
      <w:pPr>
        <w:spacing w:after="0" w:line="240" w:lineRule="auto"/>
        <w:ind w:left="540" w:hanging="540"/>
      </w:pPr>
    </w:p>
    <w:p w:rsidR="005852C9" w:rsidRDefault="004D4777">
      <w:pPr>
        <w:spacing w:after="0" w:line="240" w:lineRule="auto"/>
        <w:jc w:val="center"/>
        <w:rPr>
          <w:rFonts w:ascii="Arial" w:eastAsia="Arial" w:hAnsi="Arial" w:cs="Arial"/>
          <w:b/>
          <w:sz w:val="24"/>
          <w:szCs w:val="24"/>
        </w:rPr>
      </w:pPr>
      <w:r>
        <w:rPr>
          <w:rFonts w:ascii="Arial" w:eastAsia="Arial" w:hAnsi="Arial" w:cs="Arial"/>
          <w:b/>
          <w:sz w:val="24"/>
          <w:szCs w:val="24"/>
        </w:rPr>
        <w:t>Important safeguarding information for all applicants</w:t>
      </w:r>
    </w:p>
    <w:p w:rsidR="005852C9" w:rsidRDefault="005852C9">
      <w:pPr>
        <w:spacing w:after="0" w:line="240" w:lineRule="auto"/>
        <w:jc w:val="center"/>
        <w:rPr>
          <w:rFonts w:ascii="Arial" w:eastAsia="Arial" w:hAnsi="Arial" w:cs="Arial"/>
          <w:b/>
          <w:sz w:val="24"/>
          <w:szCs w:val="24"/>
        </w:rPr>
      </w:pPr>
    </w:p>
    <w:p w:rsidR="005852C9" w:rsidRDefault="005852C9">
      <w:pPr>
        <w:spacing w:after="0" w:line="240" w:lineRule="auto"/>
        <w:jc w:val="center"/>
        <w:rPr>
          <w:rFonts w:ascii="Arial" w:eastAsia="Arial" w:hAnsi="Arial" w:cs="Arial"/>
          <w:b/>
          <w:sz w:val="24"/>
          <w:szCs w:val="24"/>
        </w:rPr>
      </w:pPr>
    </w:p>
    <w:p w:rsidR="005852C9" w:rsidRDefault="004D4777">
      <w:pPr>
        <w:spacing w:after="0" w:line="240" w:lineRule="auto"/>
        <w:rPr>
          <w:rFonts w:ascii="Arial" w:eastAsia="Arial" w:hAnsi="Arial" w:cs="Arial"/>
        </w:rPr>
      </w:pPr>
      <w:bookmarkStart w:id="9" w:name="_heading=h.4d34og8" w:colFirst="0" w:colLast="0"/>
      <w:bookmarkEnd w:id="9"/>
      <w:r>
        <w:rPr>
          <w:rFonts w:ascii="Arial" w:eastAsia="Arial" w:hAnsi="Arial" w:cs="Arial"/>
        </w:rPr>
        <w:t>At St Philip’s C of E Primary School we take safeguarding very seriously.  As part of our commitment to promoting the welfare of our children the following procedures will be followed for all new applications.</w:t>
      </w:r>
    </w:p>
    <w:p w:rsidR="005852C9" w:rsidRDefault="005852C9">
      <w:pPr>
        <w:spacing w:after="0" w:line="240" w:lineRule="auto"/>
        <w:rPr>
          <w:rFonts w:ascii="Arial" w:eastAsia="Arial" w:hAnsi="Arial" w:cs="Arial"/>
        </w:rPr>
      </w:pPr>
    </w:p>
    <w:p w:rsidR="005852C9" w:rsidRDefault="004D4777">
      <w:pPr>
        <w:spacing w:after="0" w:line="240" w:lineRule="auto"/>
        <w:rPr>
          <w:rFonts w:ascii="Arial" w:eastAsia="Arial" w:hAnsi="Arial" w:cs="Arial"/>
        </w:rPr>
      </w:pPr>
      <w:r>
        <w:rPr>
          <w:rFonts w:ascii="Arial" w:eastAsia="Arial" w:hAnsi="Arial" w:cs="Arial"/>
        </w:rPr>
        <w:t xml:space="preserve">On receipt of your application any anomalies </w:t>
      </w:r>
      <w:r>
        <w:rPr>
          <w:rFonts w:ascii="Arial" w:eastAsia="Arial" w:hAnsi="Arial" w:cs="Arial"/>
        </w:rPr>
        <w:t>or discrepancies such as gaps in your employment history will be scrutinised and may affect the shortlisting of your application. Please, therefore, complete your application carefully giving full details.</w:t>
      </w:r>
    </w:p>
    <w:p w:rsidR="005852C9" w:rsidRDefault="005852C9">
      <w:pPr>
        <w:spacing w:after="0" w:line="240" w:lineRule="auto"/>
        <w:rPr>
          <w:rFonts w:ascii="Arial" w:eastAsia="Arial" w:hAnsi="Arial" w:cs="Arial"/>
        </w:rPr>
      </w:pPr>
    </w:p>
    <w:p w:rsidR="005852C9" w:rsidRDefault="004D4777">
      <w:pPr>
        <w:spacing w:after="0" w:line="240" w:lineRule="auto"/>
        <w:rPr>
          <w:rFonts w:ascii="Arial" w:eastAsia="Arial" w:hAnsi="Arial" w:cs="Arial"/>
        </w:rPr>
      </w:pPr>
      <w:r>
        <w:rPr>
          <w:rFonts w:ascii="Arial" w:eastAsia="Arial" w:hAnsi="Arial" w:cs="Arial"/>
        </w:rPr>
        <w:t>References will be followed up and any appointmen</w:t>
      </w:r>
      <w:r>
        <w:rPr>
          <w:rFonts w:ascii="Arial" w:eastAsia="Arial" w:hAnsi="Arial" w:cs="Arial"/>
        </w:rPr>
        <w:t>t will be subject to satisfactory written references being received. Any information on your reference which causes concern will be raised with you at interview.</w:t>
      </w:r>
    </w:p>
    <w:p w:rsidR="005852C9" w:rsidRDefault="005852C9">
      <w:pPr>
        <w:spacing w:after="0" w:line="240" w:lineRule="auto"/>
        <w:rPr>
          <w:rFonts w:ascii="Arial" w:eastAsia="Arial" w:hAnsi="Arial" w:cs="Arial"/>
        </w:rPr>
      </w:pPr>
    </w:p>
    <w:p w:rsidR="005852C9" w:rsidRDefault="004D4777">
      <w:pPr>
        <w:spacing w:after="0" w:line="240" w:lineRule="auto"/>
        <w:rPr>
          <w:rFonts w:ascii="Arial" w:eastAsia="Arial" w:hAnsi="Arial" w:cs="Arial"/>
        </w:rPr>
      </w:pPr>
      <w:r>
        <w:rPr>
          <w:rFonts w:ascii="Arial" w:eastAsia="Arial" w:hAnsi="Arial" w:cs="Arial"/>
        </w:rPr>
        <w:t>If you are invited to interview you must bring with you the following:</w:t>
      </w:r>
    </w:p>
    <w:p w:rsidR="005852C9" w:rsidRDefault="005852C9">
      <w:pPr>
        <w:spacing w:after="0" w:line="240" w:lineRule="auto"/>
        <w:rPr>
          <w:rFonts w:ascii="Arial" w:eastAsia="Arial" w:hAnsi="Arial" w:cs="Arial"/>
        </w:rPr>
      </w:pPr>
    </w:p>
    <w:p w:rsidR="005852C9" w:rsidRDefault="004D4777">
      <w:pPr>
        <w:numPr>
          <w:ilvl w:val="0"/>
          <w:numId w:val="1"/>
        </w:numPr>
        <w:spacing w:after="0" w:line="240" w:lineRule="auto"/>
        <w:rPr>
          <w:rFonts w:ascii="Arial" w:eastAsia="Arial" w:hAnsi="Arial" w:cs="Arial"/>
        </w:rPr>
      </w:pPr>
      <w:r>
        <w:rPr>
          <w:rFonts w:ascii="Arial" w:eastAsia="Arial" w:hAnsi="Arial" w:cs="Arial"/>
        </w:rPr>
        <w:t>A form of photo ident</w:t>
      </w:r>
      <w:r>
        <w:rPr>
          <w:rFonts w:ascii="Arial" w:eastAsia="Arial" w:hAnsi="Arial" w:cs="Arial"/>
        </w:rPr>
        <w:t>ification such as a driving licence or passport.</w:t>
      </w:r>
    </w:p>
    <w:p w:rsidR="005852C9" w:rsidRDefault="005852C9">
      <w:pPr>
        <w:spacing w:after="0" w:line="240" w:lineRule="auto"/>
        <w:ind w:left="1085"/>
        <w:rPr>
          <w:rFonts w:ascii="Arial" w:eastAsia="Arial" w:hAnsi="Arial" w:cs="Arial"/>
        </w:rPr>
      </w:pPr>
    </w:p>
    <w:p w:rsidR="005852C9" w:rsidRDefault="004D4777">
      <w:pPr>
        <w:numPr>
          <w:ilvl w:val="0"/>
          <w:numId w:val="1"/>
        </w:numPr>
        <w:spacing w:after="0" w:line="240" w:lineRule="auto"/>
        <w:rPr>
          <w:rFonts w:ascii="Arial" w:eastAsia="Arial" w:hAnsi="Arial" w:cs="Arial"/>
        </w:rPr>
      </w:pPr>
      <w:r>
        <w:rPr>
          <w:rFonts w:ascii="Arial" w:eastAsia="Arial" w:hAnsi="Arial" w:cs="Arial"/>
        </w:rPr>
        <w:t>Proof of required qualifications as listed in the application pack.</w:t>
      </w:r>
    </w:p>
    <w:p w:rsidR="005852C9" w:rsidRDefault="005852C9">
      <w:pPr>
        <w:spacing w:after="0" w:line="240" w:lineRule="auto"/>
        <w:rPr>
          <w:rFonts w:ascii="Arial" w:eastAsia="Arial" w:hAnsi="Arial" w:cs="Arial"/>
        </w:rPr>
      </w:pPr>
    </w:p>
    <w:p w:rsidR="005852C9" w:rsidRDefault="004D4777">
      <w:pPr>
        <w:spacing w:after="0" w:line="240" w:lineRule="auto"/>
        <w:rPr>
          <w:rFonts w:ascii="Arial" w:eastAsia="Arial" w:hAnsi="Arial" w:cs="Arial"/>
        </w:rPr>
      </w:pPr>
      <w:r>
        <w:rPr>
          <w:rFonts w:ascii="Arial" w:eastAsia="Arial" w:hAnsi="Arial" w:cs="Arial"/>
        </w:rPr>
        <w:t>These documents must be the original certificates, photocopies are not acceptable.</w:t>
      </w:r>
    </w:p>
    <w:p w:rsidR="005852C9" w:rsidRDefault="005852C9">
      <w:pPr>
        <w:spacing w:after="0" w:line="240" w:lineRule="auto"/>
        <w:rPr>
          <w:rFonts w:ascii="Arial" w:eastAsia="Arial" w:hAnsi="Arial" w:cs="Arial"/>
        </w:rPr>
      </w:pPr>
    </w:p>
    <w:p w:rsidR="005852C9" w:rsidRDefault="004D4777">
      <w:pPr>
        <w:spacing w:after="0" w:line="240" w:lineRule="auto"/>
        <w:rPr>
          <w:rFonts w:ascii="Arial" w:eastAsia="Arial" w:hAnsi="Arial" w:cs="Arial"/>
        </w:rPr>
      </w:pPr>
      <w:r>
        <w:rPr>
          <w:rFonts w:ascii="Arial" w:eastAsia="Arial" w:hAnsi="Arial" w:cs="Arial"/>
        </w:rPr>
        <w:t>Copies will be taken of the documents you bring with you and placed on file until the successful candidate is appointed. After this point the documents of unsuccessful candidates will be shredded.</w:t>
      </w:r>
    </w:p>
    <w:p w:rsidR="005852C9" w:rsidRDefault="005852C9">
      <w:pPr>
        <w:spacing w:after="0" w:line="240" w:lineRule="auto"/>
        <w:rPr>
          <w:rFonts w:ascii="Arial" w:eastAsia="Arial" w:hAnsi="Arial" w:cs="Arial"/>
        </w:rPr>
      </w:pPr>
    </w:p>
    <w:p w:rsidR="005852C9" w:rsidRDefault="004D4777">
      <w:pPr>
        <w:spacing w:after="0" w:line="240" w:lineRule="auto"/>
        <w:rPr>
          <w:rFonts w:ascii="Arial" w:eastAsia="Arial" w:hAnsi="Arial" w:cs="Arial"/>
        </w:rPr>
      </w:pPr>
      <w:r>
        <w:rPr>
          <w:rFonts w:ascii="Arial" w:eastAsia="Arial" w:hAnsi="Arial" w:cs="Arial"/>
        </w:rPr>
        <w:t>Any offer of employment is conditional upon the satisfacto</w:t>
      </w:r>
      <w:r>
        <w:rPr>
          <w:rFonts w:ascii="Arial" w:eastAsia="Arial" w:hAnsi="Arial" w:cs="Arial"/>
        </w:rPr>
        <w:t>ry completion of the pre-appointment checks, satisfactory references and after appointment will be subject to a successful Disclosure and Barring Service check and medical health check.</w:t>
      </w:r>
    </w:p>
    <w:p w:rsidR="005852C9" w:rsidRDefault="005852C9">
      <w:pPr>
        <w:spacing w:after="0" w:line="240" w:lineRule="auto"/>
        <w:rPr>
          <w:rFonts w:ascii="Arial" w:eastAsia="Arial" w:hAnsi="Arial" w:cs="Arial"/>
        </w:rPr>
      </w:pPr>
    </w:p>
    <w:p w:rsidR="005852C9" w:rsidRDefault="004D4777">
      <w:pPr>
        <w:spacing w:after="0" w:line="240" w:lineRule="auto"/>
        <w:rPr>
          <w:rFonts w:ascii="Arial" w:eastAsia="Arial" w:hAnsi="Arial" w:cs="Arial"/>
        </w:rPr>
      </w:pPr>
      <w:r>
        <w:rPr>
          <w:rFonts w:ascii="Arial" w:eastAsia="Arial" w:hAnsi="Arial" w:cs="Arial"/>
        </w:rPr>
        <w:t>These pre and post recruitment are statutory as laid down in ‘Safegua</w:t>
      </w:r>
      <w:r>
        <w:rPr>
          <w:rFonts w:ascii="Arial" w:eastAsia="Arial" w:hAnsi="Arial" w:cs="Arial"/>
        </w:rPr>
        <w:t>rding Children &amp; Safer Recruitment in Education, 2007.</w:t>
      </w:r>
    </w:p>
    <w:p w:rsidR="005852C9" w:rsidRDefault="005852C9">
      <w:pPr>
        <w:spacing w:after="0" w:line="240" w:lineRule="auto"/>
        <w:rPr>
          <w:rFonts w:ascii="Arial" w:eastAsia="Arial" w:hAnsi="Arial" w:cs="Arial"/>
        </w:rPr>
      </w:pPr>
    </w:p>
    <w:p w:rsidR="005852C9" w:rsidRDefault="004D4777">
      <w:pPr>
        <w:spacing w:after="0" w:line="240" w:lineRule="auto"/>
        <w:rPr>
          <w:rFonts w:ascii="Arial" w:eastAsia="Arial" w:hAnsi="Arial" w:cs="Arial"/>
        </w:rPr>
      </w:pPr>
      <w:r>
        <w:rPr>
          <w:rFonts w:ascii="Arial" w:eastAsia="Arial" w:hAnsi="Arial" w:cs="Arial"/>
        </w:rPr>
        <w:t>Please note that appointment to all non-teaching posts will be subject to the successful completion of a probationary period.</w:t>
      </w:r>
    </w:p>
    <w:p w:rsidR="005852C9" w:rsidRDefault="005852C9">
      <w:pPr>
        <w:spacing w:after="0" w:line="240" w:lineRule="auto"/>
        <w:rPr>
          <w:rFonts w:ascii="Arial" w:eastAsia="Arial" w:hAnsi="Arial" w:cs="Arial"/>
        </w:rPr>
      </w:pPr>
    </w:p>
    <w:p w:rsidR="005852C9" w:rsidRDefault="005852C9">
      <w:pPr>
        <w:spacing w:after="0" w:line="240" w:lineRule="auto"/>
        <w:rPr>
          <w:rFonts w:ascii="Arial" w:eastAsia="Arial" w:hAnsi="Arial" w:cs="Arial"/>
        </w:rPr>
      </w:pPr>
    </w:p>
    <w:p w:rsidR="005852C9" w:rsidRDefault="005852C9">
      <w:pPr>
        <w:tabs>
          <w:tab w:val="left" w:pos="2220"/>
        </w:tabs>
        <w:spacing w:after="0" w:line="240" w:lineRule="auto"/>
        <w:rPr>
          <w:rFonts w:ascii="Arial" w:eastAsia="Arial" w:hAnsi="Arial" w:cs="Arial"/>
        </w:rPr>
      </w:pPr>
    </w:p>
    <w:p w:rsidR="005852C9" w:rsidRDefault="005852C9">
      <w:pPr>
        <w:spacing w:after="200" w:line="276" w:lineRule="auto"/>
        <w:rPr>
          <w:rFonts w:ascii="Garamond" w:eastAsia="Garamond" w:hAnsi="Garamond" w:cs="Garamond"/>
          <w:sz w:val="24"/>
          <w:szCs w:val="24"/>
        </w:rPr>
      </w:pPr>
    </w:p>
    <w:p w:rsidR="005852C9" w:rsidRDefault="005852C9"/>
    <w:sectPr w:rsidR="005852C9">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77" w:rsidRDefault="004D4777">
      <w:pPr>
        <w:spacing w:after="0" w:line="240" w:lineRule="auto"/>
      </w:pPr>
      <w:r>
        <w:separator/>
      </w:r>
    </w:p>
  </w:endnote>
  <w:endnote w:type="continuationSeparator" w:id="0">
    <w:p w:rsidR="004D4777" w:rsidRDefault="004D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ican Classic Extra 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C9" w:rsidRDefault="004D4777">
    <w:pPr>
      <w:spacing w:after="0" w:line="240" w:lineRule="auto"/>
      <w:jc w:val="center"/>
      <w:rPr>
        <w:rFonts w:ascii="Times New Roman" w:eastAsia="Times New Roman" w:hAnsi="Times New Roman" w:cs="Times New Roman"/>
        <w:i/>
        <w:color w:val="808080"/>
        <w:sz w:val="20"/>
        <w:szCs w:val="20"/>
      </w:rPr>
    </w:pPr>
    <w:proofErr w:type="spellStart"/>
    <w:r>
      <w:rPr>
        <w:rFonts w:ascii="Arial" w:eastAsia="Arial" w:hAnsi="Arial" w:cs="Arial"/>
        <w:i/>
        <w:color w:val="808080"/>
        <w:sz w:val="20"/>
        <w:szCs w:val="20"/>
      </w:rPr>
      <w:t>Loxford</w:t>
    </w:r>
    <w:proofErr w:type="spellEnd"/>
    <w:r>
      <w:rPr>
        <w:rFonts w:ascii="Arial" w:eastAsia="Arial" w:hAnsi="Arial" w:cs="Arial"/>
        <w:i/>
        <w:color w:val="808080"/>
        <w:sz w:val="20"/>
        <w:szCs w:val="20"/>
      </w:rPr>
      <w:t xml:space="preserve"> Street</w:t>
    </w:r>
    <w:r>
      <w:rPr>
        <w:rFonts w:ascii="Times New Roman" w:eastAsia="Times New Roman" w:hAnsi="Times New Roman" w:cs="Times New Roman"/>
        <w:i/>
        <w:color w:val="808080"/>
        <w:sz w:val="20"/>
        <w:szCs w:val="20"/>
      </w:rPr>
      <w:t xml:space="preserve">, </w:t>
    </w:r>
    <w:r>
      <w:rPr>
        <w:rFonts w:ascii="Arial" w:eastAsia="Arial" w:hAnsi="Arial" w:cs="Arial"/>
        <w:i/>
        <w:color w:val="808080"/>
        <w:sz w:val="20"/>
        <w:szCs w:val="20"/>
      </w:rPr>
      <w:t>Hulme</w:t>
    </w:r>
    <w:r>
      <w:rPr>
        <w:rFonts w:ascii="Times New Roman" w:eastAsia="Times New Roman" w:hAnsi="Times New Roman" w:cs="Times New Roman"/>
        <w:i/>
        <w:color w:val="808080"/>
        <w:sz w:val="20"/>
        <w:szCs w:val="20"/>
      </w:rPr>
      <w:t xml:space="preserve">, </w:t>
    </w:r>
    <w:r>
      <w:rPr>
        <w:rFonts w:ascii="Arial" w:eastAsia="Arial" w:hAnsi="Arial" w:cs="Arial"/>
        <w:i/>
        <w:color w:val="808080"/>
        <w:sz w:val="20"/>
        <w:szCs w:val="20"/>
      </w:rPr>
      <w:t>Manchester</w:t>
    </w:r>
    <w:r>
      <w:rPr>
        <w:rFonts w:ascii="Times New Roman" w:eastAsia="Times New Roman" w:hAnsi="Times New Roman" w:cs="Times New Roman"/>
        <w:i/>
        <w:color w:val="808080"/>
        <w:sz w:val="20"/>
        <w:szCs w:val="20"/>
      </w:rPr>
      <w:t xml:space="preserve"> </w:t>
    </w:r>
    <w:r>
      <w:rPr>
        <w:rFonts w:ascii="Arial" w:eastAsia="Arial" w:hAnsi="Arial" w:cs="Arial"/>
        <w:i/>
        <w:color w:val="808080"/>
        <w:sz w:val="20"/>
        <w:szCs w:val="20"/>
      </w:rPr>
      <w:t>M15 6BT</w:t>
    </w:r>
    <w:r>
      <w:rPr>
        <w:rFonts w:ascii="Times New Roman" w:eastAsia="Times New Roman" w:hAnsi="Times New Roman" w:cs="Times New Roman"/>
        <w:i/>
        <w:color w:val="808080"/>
        <w:sz w:val="20"/>
        <w:szCs w:val="20"/>
      </w:rPr>
      <w:t xml:space="preserve"> </w:t>
    </w:r>
    <w:r>
      <w:rPr>
        <w:noProof/>
      </w:rPr>
      <w:drawing>
        <wp:anchor distT="0" distB="0" distL="0" distR="0" simplePos="0" relativeHeight="251659264" behindDoc="1" locked="0" layoutInCell="1" hidden="0" allowOverlap="1">
          <wp:simplePos x="0" y="0"/>
          <wp:positionH relativeFrom="column">
            <wp:posOffset>5531485</wp:posOffset>
          </wp:positionH>
          <wp:positionV relativeFrom="paragraph">
            <wp:posOffset>0</wp:posOffset>
          </wp:positionV>
          <wp:extent cx="752475" cy="781050"/>
          <wp:effectExtent l="0" t="0" r="0" b="0"/>
          <wp:wrapNone/>
          <wp:docPr id="4" name="image2.jpg" descr="2022 - 2023 engaged logo"/>
          <wp:cNvGraphicFramePr/>
          <a:graphic xmlns:a="http://schemas.openxmlformats.org/drawingml/2006/main">
            <a:graphicData uri="http://schemas.openxmlformats.org/drawingml/2006/picture">
              <pic:pic xmlns:pic="http://schemas.openxmlformats.org/drawingml/2006/picture">
                <pic:nvPicPr>
                  <pic:cNvPr id="0" name="image2.jpg" descr="2022 - 2023 engaged logo"/>
                  <pic:cNvPicPr preferRelativeResize="0"/>
                </pic:nvPicPr>
                <pic:blipFill>
                  <a:blip r:embed="rId1"/>
                  <a:srcRect/>
                  <a:stretch>
                    <a:fillRect/>
                  </a:stretch>
                </pic:blipFill>
                <pic:spPr>
                  <a:xfrm>
                    <a:off x="0" y="0"/>
                    <a:ext cx="752475" cy="781050"/>
                  </a:xfrm>
                  <a:prstGeom prst="rect">
                    <a:avLst/>
                  </a:prstGeom>
                  <a:ln/>
                </pic:spPr>
              </pic:pic>
            </a:graphicData>
          </a:graphic>
        </wp:anchor>
      </w:drawing>
    </w:r>
  </w:p>
  <w:p w:rsidR="005852C9" w:rsidRDefault="004D4777">
    <w:pPr>
      <w:spacing w:after="0" w:line="240" w:lineRule="auto"/>
      <w:jc w:val="center"/>
      <w:rPr>
        <w:rFonts w:ascii="Arial" w:eastAsia="Arial" w:hAnsi="Arial" w:cs="Arial"/>
        <w:color w:val="0000FF"/>
        <w:sz w:val="18"/>
        <w:szCs w:val="18"/>
      </w:rPr>
    </w:pPr>
    <w:r>
      <w:rPr>
        <w:rFonts w:ascii="Arial" w:eastAsia="Arial" w:hAnsi="Arial" w:cs="Arial"/>
        <w:i/>
        <w:color w:val="808080"/>
        <w:sz w:val="20"/>
        <w:szCs w:val="20"/>
      </w:rPr>
      <w:t xml:space="preserve">Email: </w:t>
    </w:r>
    <w:hyperlink r:id="rId2">
      <w:r>
        <w:rPr>
          <w:rFonts w:ascii="Arial" w:eastAsia="Arial" w:hAnsi="Arial" w:cs="Arial"/>
          <w:i/>
          <w:color w:val="808080"/>
          <w:sz w:val="20"/>
          <w:szCs w:val="20"/>
          <w:u w:val="single"/>
        </w:rPr>
        <w:t>admin@st-philips.manchester.sch.uk</w:t>
      </w:r>
    </w:hyperlink>
    <w:r>
      <w:rPr>
        <w:rFonts w:ascii="Arial" w:eastAsia="Arial" w:hAnsi="Arial" w:cs="Arial"/>
        <w:i/>
        <w:color w:val="808080"/>
        <w:sz w:val="20"/>
        <w:szCs w:val="20"/>
      </w:rPr>
      <w:t xml:space="preserve"> Tel: 0161 226 2050 Fax: 0161 232 0379</w:t>
    </w:r>
  </w:p>
  <w:p w:rsidR="005852C9" w:rsidRDefault="005852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77" w:rsidRDefault="004D4777">
      <w:pPr>
        <w:spacing w:after="0" w:line="240" w:lineRule="auto"/>
      </w:pPr>
      <w:r>
        <w:separator/>
      </w:r>
    </w:p>
  </w:footnote>
  <w:footnote w:type="continuationSeparator" w:id="0">
    <w:p w:rsidR="004D4777" w:rsidRDefault="004D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C9" w:rsidRDefault="004D4777">
    <w:pPr>
      <w:tabs>
        <w:tab w:val="left" w:pos="9810"/>
      </w:tabs>
      <w:spacing w:after="0" w:line="240" w:lineRule="auto"/>
      <w:ind w:left="-1260" w:firstLine="1980"/>
      <w:jc w:val="center"/>
      <w:rPr>
        <w:rFonts w:ascii="American Classic Extra Bold" w:eastAsia="American Classic Extra Bold" w:hAnsi="American Classic Extra Bold" w:cs="American Classic Extra Bold"/>
        <w:color w:val="0000FF"/>
        <w:sz w:val="24"/>
        <w:szCs w:val="24"/>
      </w:rPr>
    </w:pPr>
    <w:r>
      <w:rPr>
        <w:rFonts w:ascii="American Classic Extra Bold" w:eastAsia="American Classic Extra Bold" w:hAnsi="American Classic Extra Bold" w:cs="American Classic Extra Bold"/>
        <w:color w:val="0000FF"/>
        <w:sz w:val="24"/>
        <w:szCs w:val="24"/>
      </w:rPr>
      <w:t>PARISH OF THE ASCENSION, HULME</w:t>
    </w:r>
    <w:r>
      <w:rPr>
        <w:noProof/>
      </w:rPr>
      <w:drawing>
        <wp:anchor distT="0" distB="0" distL="114300" distR="114300" simplePos="0" relativeHeight="251658240" behindDoc="0" locked="0" layoutInCell="1" hidden="0" allowOverlap="1">
          <wp:simplePos x="0" y="0"/>
          <wp:positionH relativeFrom="column">
            <wp:posOffset>4902597</wp:posOffset>
          </wp:positionH>
          <wp:positionV relativeFrom="paragraph">
            <wp:posOffset>-236219</wp:posOffset>
          </wp:positionV>
          <wp:extent cx="828913" cy="561975"/>
          <wp:effectExtent l="0" t="0" r="0" b="0"/>
          <wp:wrapSquare wrapText="bothSides" distT="0" distB="0" distL="114300" distR="114300"/>
          <wp:docPr id="3" name="image1.png" descr="St Philip's logo - Updated July 2020"/>
          <wp:cNvGraphicFramePr/>
          <a:graphic xmlns:a="http://schemas.openxmlformats.org/drawingml/2006/main">
            <a:graphicData uri="http://schemas.openxmlformats.org/drawingml/2006/picture">
              <pic:pic xmlns:pic="http://schemas.openxmlformats.org/drawingml/2006/picture">
                <pic:nvPicPr>
                  <pic:cNvPr id="0" name="image1.png" descr="St Philip's logo - Updated July 2020"/>
                  <pic:cNvPicPr preferRelativeResize="0"/>
                </pic:nvPicPr>
                <pic:blipFill>
                  <a:blip r:embed="rId1"/>
                  <a:srcRect/>
                  <a:stretch>
                    <a:fillRect/>
                  </a:stretch>
                </pic:blipFill>
                <pic:spPr>
                  <a:xfrm>
                    <a:off x="0" y="0"/>
                    <a:ext cx="828913" cy="561975"/>
                  </a:xfrm>
                  <a:prstGeom prst="rect">
                    <a:avLst/>
                  </a:prstGeom>
                  <a:ln/>
                </pic:spPr>
              </pic:pic>
            </a:graphicData>
          </a:graphic>
        </wp:anchor>
      </w:drawing>
    </w:r>
  </w:p>
  <w:p w:rsidR="005852C9" w:rsidRDefault="005852C9">
    <w:pPr>
      <w:pBdr>
        <w:top w:val="nil"/>
        <w:left w:val="nil"/>
        <w:bottom w:val="nil"/>
        <w:right w:val="nil"/>
        <w:between w:val="nil"/>
      </w:pBdr>
      <w:tabs>
        <w:tab w:val="center" w:pos="4513"/>
        <w:tab w:val="right" w:pos="9026"/>
      </w:tabs>
      <w:spacing w:after="0" w:line="240" w:lineRule="auto"/>
      <w:rPr>
        <w:color w:val="000000"/>
      </w:rPr>
    </w:pPr>
  </w:p>
  <w:p w:rsidR="005852C9" w:rsidRDefault="005852C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41D9"/>
    <w:multiLevelType w:val="multilevel"/>
    <w:tmpl w:val="C1929D40"/>
    <w:lvl w:ilvl="0">
      <w:start w:val="1"/>
      <w:numFmt w:val="bullet"/>
      <w:lvlText w:val="●"/>
      <w:lvlJc w:val="left"/>
      <w:pPr>
        <w:ind w:left="1445"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C9"/>
    <w:rsid w:val="004D4777"/>
    <w:rsid w:val="005852C9"/>
    <w:rsid w:val="008C3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1CC4"/>
  <w15:docId w15:val="{4C232256-101D-4BF8-A578-B63FA2E4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44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12B"/>
  </w:style>
  <w:style w:type="paragraph" w:styleId="Footer">
    <w:name w:val="footer"/>
    <w:basedOn w:val="Normal"/>
    <w:link w:val="FooterChar"/>
    <w:uiPriority w:val="99"/>
    <w:unhideWhenUsed/>
    <w:rsid w:val="00144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12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st-philips.manchester.sch.uk"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yUcknORSVM3Zlf8UUarEyzkOQ==">CgMxLjAyCWlkLmdqZGd4czIKaWQuMzBqMHpsbDIKaWQuMWZvYjl0ZTIKaWQuMmV0OTJwMDIKaWQuM3pueXNoNzIJaWQudHlqY3d0MgppZC4zZHk2dmttMgppZC4xdDNoNXNmMgloLjRkMzRvZzg4AHIhMTlNWjhtbUpPdERPMzNVemhVQW1WOVhzalRKVkNzeTFo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Headteacher1</dc:creator>
  <cp:lastModifiedBy>simsuser</cp:lastModifiedBy>
  <cp:revision>2</cp:revision>
  <dcterms:created xsi:type="dcterms:W3CDTF">2023-07-12T11:17:00Z</dcterms:created>
  <dcterms:modified xsi:type="dcterms:W3CDTF">2024-12-20T13:19:00Z</dcterms:modified>
</cp:coreProperties>
</file>