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796"/>
        <w:tblW w:w="4944" w:type="pct"/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7386"/>
        <w:gridCol w:w="2111"/>
      </w:tblGrid>
      <w:tr w:rsidR="000D6A73" w:rsidRPr="00246593" w14:paraId="5430B096" w14:textId="77777777" w:rsidTr="00130A1E">
        <w:trPr>
          <w:trHeight w:val="555"/>
        </w:trPr>
        <w:tc>
          <w:tcPr>
            <w:tcW w:w="7387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057F1E78" w14:textId="3BC74039" w:rsidR="002370F6" w:rsidRPr="003E0FD6" w:rsidRDefault="003E0FD6" w:rsidP="001158E3">
            <w:pPr>
              <w:pStyle w:val="NoSpacing"/>
              <w:rPr>
                <w:rFonts w:ascii="Corbel" w:eastAsia="Times New Roman" w:hAnsi="Corbel" w:cs="Times New Roman"/>
                <w:color w:val="2B537B" w:themeColor="accent6" w:themeShade="80"/>
                <w:sz w:val="72"/>
                <w:szCs w:val="72"/>
                <w:lang w:val="en-GB"/>
              </w:rPr>
            </w:pPr>
            <w:r w:rsidRPr="003E0FD6">
              <w:rPr>
                <w:rFonts w:ascii="Corbel" w:eastAsia="Times New Roman" w:hAnsi="Corbel" w:cs="Times New Roman"/>
                <w:color w:val="2B537B" w:themeColor="accent6" w:themeShade="80"/>
                <w:sz w:val="72"/>
                <w:szCs w:val="72"/>
                <w:lang w:val="en-GB"/>
              </w:rPr>
              <w:t xml:space="preserve">Class Teacher </w:t>
            </w:r>
            <w:bookmarkStart w:id="0" w:name="_GoBack"/>
            <w:bookmarkEnd w:id="0"/>
          </w:p>
          <w:p w14:paraId="1D42AF3C" w14:textId="16796AB7" w:rsidR="000D6A73" w:rsidRPr="00A9496B" w:rsidRDefault="002370F6" w:rsidP="001158E3">
            <w:pPr>
              <w:pStyle w:val="NoSpacing"/>
              <w:rPr>
                <w:rFonts w:ascii="Corbel" w:eastAsia="Times New Roman" w:hAnsi="Corbel" w:cs="Times New Roman"/>
                <w:color w:val="2B537B" w:themeColor="accent6" w:themeShade="80"/>
                <w:sz w:val="56"/>
                <w:szCs w:val="56"/>
                <w:lang w:val="en-GB"/>
              </w:rPr>
            </w:pPr>
            <w:r w:rsidRPr="002370F6">
              <w:rPr>
                <w:rFonts w:ascii="Corbel" w:eastAsia="Times New Roman" w:hAnsi="Corbel" w:cs="Times New Roman"/>
                <w:color w:val="2B537B" w:themeColor="accent6" w:themeShade="80"/>
                <w:sz w:val="40"/>
                <w:szCs w:val="40"/>
                <w:lang w:val="en-GB"/>
              </w:rPr>
              <w:t>Job Description &amp; Person Specification</w:t>
            </w:r>
          </w:p>
        </w:tc>
        <w:tc>
          <w:tcPr>
            <w:tcW w:w="2111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7056FCE4" w14:textId="27A727EC" w:rsidR="000D6A73" w:rsidRPr="002F610F" w:rsidRDefault="00130A1E" w:rsidP="00A45860">
            <w:pPr>
              <w:pStyle w:val="NoSpacing"/>
              <w:rPr>
                <w:rFonts w:ascii="Corbel" w:hAnsi="Corbel"/>
                <w:color w:val="4F81BD"/>
                <w:sz w:val="36"/>
                <w:szCs w:val="36"/>
              </w:rPr>
            </w:pPr>
            <w:r>
              <w:rPr>
                <w:rFonts w:ascii="Corbel" w:hAnsi="Corbe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2B9A252F" wp14:editId="483D7B77">
                  <wp:simplePos x="0" y="0"/>
                  <wp:positionH relativeFrom="margin">
                    <wp:posOffset>151130</wp:posOffset>
                  </wp:positionH>
                  <wp:positionV relativeFrom="paragraph">
                    <wp:posOffset>-147955</wp:posOffset>
                  </wp:positionV>
                  <wp:extent cx="866140" cy="569595"/>
                  <wp:effectExtent l="0" t="0" r="0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IC_LOGO_APRIL16_LC_CMYK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FFE691E" w14:textId="6BC60B2A" w:rsidR="00274143" w:rsidRDefault="00274143" w:rsidP="00274143">
      <w:pPr>
        <w:pStyle w:val="PlainText"/>
        <w:spacing w:line="240" w:lineRule="auto"/>
        <w:rPr>
          <w:rFonts w:ascii="Corbel" w:hAnsi="Corbel"/>
          <w:sz w:val="24"/>
          <w:szCs w:val="24"/>
        </w:rPr>
      </w:pPr>
    </w:p>
    <w:p w14:paraId="31E2A3D9" w14:textId="2D684D7D" w:rsidR="003766F9" w:rsidRPr="00C95B4F" w:rsidRDefault="003766F9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Job Description</w:t>
      </w:r>
    </w:p>
    <w:p w14:paraId="5AD6C221" w14:textId="4F3D14F6" w:rsidR="003766F9" w:rsidRPr="002F610F" w:rsidRDefault="003766F9" w:rsidP="003766F9">
      <w:pPr>
        <w:rPr>
          <w:rFonts w:ascii="Corbel" w:hAnsi="Corbel" w:cs="Arial"/>
          <w:sz w:val="24"/>
          <w:szCs w:val="24"/>
        </w:rPr>
      </w:pPr>
    </w:p>
    <w:p w14:paraId="284A9812" w14:textId="57C1B9CC" w:rsidR="002F610F" w:rsidRPr="007F566F" w:rsidRDefault="002F610F" w:rsidP="002F610F">
      <w:pPr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The basic duties of a class teacher are outlined in the </w:t>
      </w:r>
      <w:r w:rsidR="00461FEF">
        <w:rPr>
          <w:rFonts w:ascii="Corbel" w:hAnsi="Corbel"/>
          <w:sz w:val="24"/>
          <w:szCs w:val="24"/>
        </w:rPr>
        <w:t>Teaching Standards</w:t>
      </w:r>
      <w:r w:rsidRPr="007F566F">
        <w:rPr>
          <w:rFonts w:ascii="Corbel" w:hAnsi="Corbel"/>
          <w:sz w:val="24"/>
          <w:szCs w:val="24"/>
        </w:rPr>
        <w:t>.</w:t>
      </w:r>
    </w:p>
    <w:p w14:paraId="320E43C0" w14:textId="3A56D532" w:rsidR="002F610F" w:rsidRPr="007F566F" w:rsidRDefault="002F610F" w:rsidP="002F610F">
      <w:pPr>
        <w:rPr>
          <w:rFonts w:ascii="Corbel" w:hAnsi="Corbel"/>
          <w:sz w:val="24"/>
          <w:szCs w:val="24"/>
        </w:rPr>
      </w:pPr>
    </w:p>
    <w:p w14:paraId="47059F42" w14:textId="76F32697" w:rsidR="002F610F" w:rsidRPr="00C95B4F" w:rsidRDefault="002F610F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 xml:space="preserve">Main Responsibilities </w:t>
      </w:r>
      <w:r w:rsidR="00EA3BF9" w:rsidRPr="00C95B4F">
        <w:rPr>
          <w:rFonts w:ascii="Corbel" w:hAnsi="Corbel"/>
          <w:sz w:val="24"/>
          <w:szCs w:val="24"/>
        </w:rPr>
        <w:t>–</w:t>
      </w:r>
      <w:r w:rsidR="005D5AA5" w:rsidRPr="00C95B4F">
        <w:rPr>
          <w:rFonts w:ascii="Corbel" w:hAnsi="Corbel"/>
          <w:sz w:val="24"/>
          <w:szCs w:val="24"/>
        </w:rPr>
        <w:t xml:space="preserve"> </w:t>
      </w:r>
      <w:r w:rsidR="00D97CA4" w:rsidRPr="00C95B4F">
        <w:rPr>
          <w:rFonts w:ascii="Corbel" w:hAnsi="Corbel"/>
          <w:sz w:val="24"/>
          <w:szCs w:val="24"/>
        </w:rPr>
        <w:t>Teaching</w:t>
      </w:r>
    </w:p>
    <w:p w14:paraId="7CA310C5" w14:textId="77777777" w:rsidR="00EA3BF9" w:rsidRPr="007F566F" w:rsidRDefault="00EA3BF9" w:rsidP="002F610F">
      <w:pPr>
        <w:rPr>
          <w:rFonts w:ascii="Corbel" w:hAnsi="Corbel"/>
          <w:b/>
          <w:sz w:val="24"/>
          <w:szCs w:val="24"/>
        </w:rPr>
      </w:pPr>
    </w:p>
    <w:p w14:paraId="691C6BAF" w14:textId="567EBF00" w:rsidR="00EA3BF9" w:rsidRDefault="00EA3BF9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To support the leadership team in establishing a vision and ethos for the future of the school based on our cooperative values.</w:t>
      </w:r>
    </w:p>
    <w:p w14:paraId="57724B86" w14:textId="77777777" w:rsidR="00EA3BF9" w:rsidRDefault="00EA3BF9" w:rsidP="00EA3BF9">
      <w:pPr>
        <w:pStyle w:val="ListParagraph"/>
        <w:spacing w:after="0"/>
        <w:rPr>
          <w:rFonts w:ascii="Corbel" w:hAnsi="Corbel"/>
          <w:sz w:val="24"/>
          <w:szCs w:val="24"/>
        </w:rPr>
      </w:pPr>
    </w:p>
    <w:p w14:paraId="3B363D42" w14:textId="722D7C6B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prepare and plan work in accordance with schemes of work and national curriculum requirements including subject expertise.</w:t>
      </w:r>
    </w:p>
    <w:p w14:paraId="45390893" w14:textId="6D12EE5C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0A4F1E5C" w14:textId="518345B9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take account of children’s prior levels of attainment and progress and use them to set future targets.</w:t>
      </w:r>
    </w:p>
    <w:p w14:paraId="3416A120" w14:textId="599B67FE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39F16885" w14:textId="4EDC565F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maintain good order and discipline, by modelling behaviour and following the school’s behaviour policies and procedures that encourages a sense of responsibility and consideration for others.</w:t>
      </w:r>
    </w:p>
    <w:p w14:paraId="75EA64C2" w14:textId="3F31B10A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70619E60" w14:textId="50547E22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ensure punctuality and establish a purposeful working atmosphere during all learning activities.</w:t>
      </w:r>
    </w:p>
    <w:p w14:paraId="5477BF88" w14:textId="54E91333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0C92642C" w14:textId="7584BF46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maintain excellent classroom management with due regard to health and safety policies.</w:t>
      </w:r>
    </w:p>
    <w:p w14:paraId="00AAE941" w14:textId="0BE28933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0CB623D3" w14:textId="5AB4D2A2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set appropriate and challenging work for all children.</w:t>
      </w:r>
    </w:p>
    <w:p w14:paraId="66018729" w14:textId="11C709C3" w:rsidR="002F610F" w:rsidRPr="007F566F" w:rsidRDefault="002F610F" w:rsidP="00D97CA4">
      <w:pPr>
        <w:rPr>
          <w:rFonts w:ascii="Corbel" w:hAnsi="Corbel"/>
          <w:sz w:val="24"/>
          <w:szCs w:val="24"/>
        </w:rPr>
      </w:pPr>
    </w:p>
    <w:p w14:paraId="1BCE2EEC" w14:textId="285333FE" w:rsidR="002F610F" w:rsidRPr="007F566F" w:rsidRDefault="002F610F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identify and work appropriately with </w:t>
      </w:r>
      <w:r w:rsidR="00B86C58" w:rsidRPr="007F566F">
        <w:rPr>
          <w:rFonts w:ascii="Corbel" w:hAnsi="Corbel"/>
          <w:sz w:val="24"/>
          <w:szCs w:val="24"/>
        </w:rPr>
        <w:t>all groups of vulnerable children.</w:t>
      </w:r>
    </w:p>
    <w:p w14:paraId="24798E22" w14:textId="210E718C" w:rsidR="005D5AA5" w:rsidRPr="007F566F" w:rsidRDefault="005D5AA5" w:rsidP="00D97CA4">
      <w:pPr>
        <w:rPr>
          <w:rFonts w:ascii="Corbel" w:hAnsi="Corbel"/>
          <w:sz w:val="24"/>
          <w:szCs w:val="24"/>
        </w:rPr>
      </w:pPr>
    </w:p>
    <w:p w14:paraId="4226DA5B" w14:textId="49855B60" w:rsidR="005D5AA5" w:rsidRPr="007F566F" w:rsidRDefault="005D5AA5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be confident and competent using ICT to support teaching and learning; including the use of SIMS.</w:t>
      </w:r>
    </w:p>
    <w:p w14:paraId="1C0F3D08" w14:textId="4B5F67DA" w:rsidR="005D5AA5" w:rsidRPr="007F566F" w:rsidRDefault="005D5AA5" w:rsidP="00D97CA4">
      <w:pPr>
        <w:rPr>
          <w:rFonts w:ascii="Corbel" w:hAnsi="Corbel"/>
          <w:sz w:val="24"/>
          <w:szCs w:val="24"/>
        </w:rPr>
      </w:pPr>
    </w:p>
    <w:p w14:paraId="261FE8B1" w14:textId="036D07A6" w:rsidR="005D5AA5" w:rsidRPr="007F566F" w:rsidRDefault="005D5AA5" w:rsidP="00D97CA4">
      <w:pPr>
        <w:pStyle w:val="ListParagraph"/>
        <w:numPr>
          <w:ilvl w:val="0"/>
          <w:numId w:val="22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create a learning environment that is stimulating and supporting of teaching and learning.</w:t>
      </w:r>
    </w:p>
    <w:p w14:paraId="08CB0C0D" w14:textId="1A5B6772" w:rsidR="005D5AA5" w:rsidRPr="007F566F" w:rsidRDefault="005D5AA5" w:rsidP="002F610F">
      <w:pPr>
        <w:rPr>
          <w:rFonts w:ascii="Corbel" w:hAnsi="Corbel"/>
          <w:sz w:val="24"/>
          <w:szCs w:val="24"/>
        </w:rPr>
      </w:pPr>
    </w:p>
    <w:p w14:paraId="42DADEC6" w14:textId="77777777" w:rsidR="007F566F" w:rsidRDefault="007F566F" w:rsidP="002F610F">
      <w:pPr>
        <w:rPr>
          <w:rFonts w:ascii="Corbel" w:hAnsi="Corbel"/>
          <w:b/>
          <w:sz w:val="24"/>
          <w:szCs w:val="24"/>
        </w:rPr>
      </w:pPr>
    </w:p>
    <w:p w14:paraId="3F9C335E" w14:textId="2D4172B9" w:rsidR="005D5AA5" w:rsidRPr="00C95B4F" w:rsidRDefault="005D5AA5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lastRenderedPageBreak/>
        <w:t>Main Responsibilities – Assessment,</w:t>
      </w:r>
      <w:r w:rsidR="00D97CA4" w:rsidRPr="00C95B4F">
        <w:rPr>
          <w:rFonts w:ascii="Corbel" w:hAnsi="Corbel"/>
          <w:sz w:val="24"/>
          <w:szCs w:val="24"/>
        </w:rPr>
        <w:t xml:space="preserve"> Recording and Reporting</w:t>
      </w:r>
    </w:p>
    <w:p w14:paraId="1B4E300A" w14:textId="433F3E72" w:rsidR="005D5AA5" w:rsidRPr="007F566F" w:rsidRDefault="005D5AA5" w:rsidP="00D97CA4">
      <w:pPr>
        <w:rPr>
          <w:rFonts w:ascii="Corbel" w:hAnsi="Corbel"/>
          <w:sz w:val="24"/>
          <w:szCs w:val="24"/>
        </w:rPr>
      </w:pPr>
    </w:p>
    <w:p w14:paraId="6C4B6225" w14:textId="2300EAC5" w:rsidR="005D5AA5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keep </w:t>
      </w:r>
      <w:r w:rsidR="00CE5B66" w:rsidRPr="007F566F">
        <w:rPr>
          <w:rFonts w:ascii="Corbel" w:hAnsi="Corbel"/>
          <w:sz w:val="24"/>
          <w:szCs w:val="24"/>
        </w:rPr>
        <w:t>appropriate</w:t>
      </w:r>
      <w:r w:rsidRPr="007F566F">
        <w:rPr>
          <w:rFonts w:ascii="Corbel" w:hAnsi="Corbel"/>
          <w:sz w:val="24"/>
          <w:szCs w:val="24"/>
        </w:rPr>
        <w:t xml:space="preserve"> records of </w:t>
      </w:r>
      <w:r w:rsidR="00CE5B66" w:rsidRPr="007F566F">
        <w:rPr>
          <w:rFonts w:ascii="Corbel" w:hAnsi="Corbel"/>
          <w:sz w:val="24"/>
          <w:szCs w:val="24"/>
        </w:rPr>
        <w:t>children’s</w:t>
      </w:r>
      <w:r w:rsidRPr="007F566F">
        <w:rPr>
          <w:rFonts w:ascii="Corbel" w:hAnsi="Corbel"/>
          <w:sz w:val="24"/>
          <w:szCs w:val="24"/>
        </w:rPr>
        <w:t xml:space="preserve"> work including the use of SIMS.</w:t>
      </w:r>
    </w:p>
    <w:p w14:paraId="753B4D19" w14:textId="77777777" w:rsidR="00D97CA4" w:rsidRPr="007F566F" w:rsidRDefault="00D97CA4" w:rsidP="00D97CA4">
      <w:pPr>
        <w:pStyle w:val="ListParagraph"/>
        <w:spacing w:after="0"/>
        <w:rPr>
          <w:rFonts w:ascii="Corbel" w:hAnsi="Corbel"/>
          <w:sz w:val="24"/>
          <w:szCs w:val="24"/>
        </w:rPr>
      </w:pPr>
    </w:p>
    <w:p w14:paraId="65AFE17E" w14:textId="756DBE72" w:rsidR="00D97CA4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mark and return work set, including any homework</w:t>
      </w:r>
      <w:r w:rsidR="00FD7424" w:rsidRPr="007F566F">
        <w:rPr>
          <w:rFonts w:ascii="Corbel" w:hAnsi="Corbel"/>
          <w:sz w:val="24"/>
          <w:szCs w:val="24"/>
        </w:rPr>
        <w:t>,</w:t>
      </w:r>
      <w:r w:rsidRPr="007F566F">
        <w:rPr>
          <w:rFonts w:ascii="Corbel" w:hAnsi="Corbel"/>
          <w:sz w:val="24"/>
          <w:szCs w:val="24"/>
        </w:rPr>
        <w:t xml:space="preserve"> within an agreed and reasonable time.</w:t>
      </w:r>
    </w:p>
    <w:p w14:paraId="582BF9FB" w14:textId="6B3A3AAC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592CABF1" w14:textId="455A7E88" w:rsidR="005D5AA5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</w:t>
      </w:r>
      <w:r w:rsidR="00B86C58" w:rsidRPr="007F566F">
        <w:rPr>
          <w:rFonts w:ascii="Corbel" w:hAnsi="Corbel"/>
          <w:sz w:val="24"/>
          <w:szCs w:val="24"/>
        </w:rPr>
        <w:t>comply with</w:t>
      </w:r>
      <w:r w:rsidRPr="007F566F">
        <w:rPr>
          <w:rFonts w:ascii="Corbel" w:hAnsi="Corbel"/>
          <w:sz w:val="24"/>
          <w:szCs w:val="24"/>
        </w:rPr>
        <w:t xml:space="preserve"> the school’s Marking and Feedback policy.</w:t>
      </w:r>
    </w:p>
    <w:p w14:paraId="4243C8EE" w14:textId="2FAF5328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6862FDE1" w14:textId="00CA7CD5" w:rsidR="002F610F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carry out assessment programmes, as agreed by the school.</w:t>
      </w:r>
    </w:p>
    <w:p w14:paraId="7323B92A" w14:textId="6061270D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24C7360A" w14:textId="26A44703" w:rsidR="005D5AA5" w:rsidRPr="007F566F" w:rsidRDefault="005D5AA5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complete records of achievement and behaviour in line with school policy.</w:t>
      </w:r>
    </w:p>
    <w:p w14:paraId="074510F7" w14:textId="5F01656A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1701B4A6" w14:textId="425AF3D7" w:rsidR="00CE5B66" w:rsidRPr="007F566F" w:rsidRDefault="00CE5B66" w:rsidP="00D97CA4">
      <w:pPr>
        <w:pStyle w:val="ListParagraph"/>
        <w:numPr>
          <w:ilvl w:val="0"/>
          <w:numId w:val="23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complete children’s reports in line with school policy.  Attend parent evenings as required and keep parents informed about their child’s performance, attendance, achievements, behaviour and future targets.</w:t>
      </w:r>
    </w:p>
    <w:p w14:paraId="651F46FC" w14:textId="1E1D1BB8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4FE3A402" w14:textId="115EA1CC" w:rsidR="00CE5B66" w:rsidRPr="00C95B4F" w:rsidRDefault="00CE5B66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Main Responsibilities – Pastoral Work</w:t>
      </w:r>
    </w:p>
    <w:p w14:paraId="0DB7CF94" w14:textId="77777777" w:rsidR="00D97CA4" w:rsidRPr="007F566F" w:rsidRDefault="00D97CA4" w:rsidP="00D97CA4">
      <w:pPr>
        <w:rPr>
          <w:rFonts w:ascii="Corbel" w:hAnsi="Corbel"/>
          <w:b/>
          <w:sz w:val="24"/>
          <w:szCs w:val="24"/>
        </w:rPr>
      </w:pPr>
    </w:p>
    <w:p w14:paraId="1CECE628" w14:textId="3411ABB3" w:rsidR="00D97CA4" w:rsidRDefault="00CE5B66" w:rsidP="0070479A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274143">
        <w:rPr>
          <w:rFonts w:ascii="Corbel" w:hAnsi="Corbel"/>
          <w:sz w:val="24"/>
          <w:szCs w:val="24"/>
        </w:rPr>
        <w:t>To monitor and set targets for the academic progress of all children in the class</w:t>
      </w:r>
      <w:r w:rsidR="00274143" w:rsidRPr="00274143">
        <w:rPr>
          <w:rFonts w:ascii="Corbel" w:hAnsi="Corbel"/>
          <w:sz w:val="24"/>
          <w:szCs w:val="24"/>
        </w:rPr>
        <w:t>.</w:t>
      </w:r>
      <w:r w:rsidR="00274143">
        <w:rPr>
          <w:rFonts w:ascii="Corbel" w:hAnsi="Corbel"/>
          <w:sz w:val="24"/>
          <w:szCs w:val="24"/>
        </w:rPr>
        <w:t xml:space="preserve"> </w:t>
      </w:r>
    </w:p>
    <w:p w14:paraId="4AB8F166" w14:textId="77777777" w:rsidR="00274143" w:rsidRPr="00274143" w:rsidRDefault="00274143" w:rsidP="00274143">
      <w:pPr>
        <w:pStyle w:val="ListParagraph"/>
        <w:spacing w:after="0"/>
        <w:rPr>
          <w:rFonts w:ascii="Corbel" w:hAnsi="Corbel"/>
          <w:sz w:val="24"/>
          <w:szCs w:val="24"/>
        </w:rPr>
      </w:pPr>
    </w:p>
    <w:p w14:paraId="296E0884" w14:textId="21EEC844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endeavour to build good relationships with children so that they will look to the teacher for support and advice.</w:t>
      </w:r>
    </w:p>
    <w:p w14:paraId="3814607D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36EE4398" w14:textId="52389A30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support and contribute SMSC across the school</w:t>
      </w:r>
    </w:p>
    <w:p w14:paraId="607FFF00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4F889AC4" w14:textId="417FA4C4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expect high standards of behaviour and conduct at all times and support the school in its application of related policies.</w:t>
      </w:r>
    </w:p>
    <w:p w14:paraId="58E0C03A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0DB3D21E" w14:textId="755377E6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report issues of concern to the appropriate senior staff.</w:t>
      </w:r>
    </w:p>
    <w:p w14:paraId="1E2BB827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68FBCB30" w14:textId="4622AEC2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maintain an accurate register of attendance (SIMS) and do everything possible to encourage good attendance.</w:t>
      </w:r>
    </w:p>
    <w:p w14:paraId="3B9718BA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1F444A11" w14:textId="7A10D7B8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attend and contribute to team and staff development meetings; participating in a positive way to the decision making processes and ensuring any issues causing concern or requiring debate are raised.</w:t>
      </w:r>
    </w:p>
    <w:p w14:paraId="7330A67A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00B4A6B7" w14:textId="3CC1DAFA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contribute towards the goals and targets of the school’s strategic plan.</w:t>
      </w:r>
    </w:p>
    <w:p w14:paraId="73FA855B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7E709B5E" w14:textId="20B290CA" w:rsidR="00CE5B66" w:rsidRPr="007F566F" w:rsidRDefault="00CE5B66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 xml:space="preserve">To maintain a professional interest in educational initiatives and </w:t>
      </w:r>
      <w:r w:rsidR="00147FD3" w:rsidRPr="007F566F">
        <w:rPr>
          <w:rFonts w:ascii="Corbel" w:hAnsi="Corbel"/>
          <w:sz w:val="24"/>
          <w:szCs w:val="24"/>
        </w:rPr>
        <w:t>developments</w:t>
      </w:r>
      <w:r w:rsidRPr="007F566F">
        <w:rPr>
          <w:rFonts w:ascii="Corbel" w:hAnsi="Corbel"/>
          <w:sz w:val="24"/>
          <w:szCs w:val="24"/>
        </w:rPr>
        <w:t>.</w:t>
      </w:r>
    </w:p>
    <w:p w14:paraId="7D695871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6DE9F3AF" w14:textId="513E3326" w:rsidR="00147FD3" w:rsidRPr="007F566F" w:rsidRDefault="00147FD3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t>To communicate and consult with parents and carers of children.</w:t>
      </w:r>
    </w:p>
    <w:p w14:paraId="5A3D2034" w14:textId="77777777" w:rsidR="00D97CA4" w:rsidRPr="007F566F" w:rsidRDefault="00D97CA4" w:rsidP="00D97CA4">
      <w:pPr>
        <w:rPr>
          <w:rFonts w:ascii="Corbel" w:hAnsi="Corbel"/>
          <w:sz w:val="24"/>
          <w:szCs w:val="24"/>
        </w:rPr>
      </w:pPr>
    </w:p>
    <w:p w14:paraId="5A7EEB0B" w14:textId="7EFF157D" w:rsidR="00147FD3" w:rsidRPr="007F566F" w:rsidRDefault="00147FD3" w:rsidP="00D97CA4">
      <w:pPr>
        <w:pStyle w:val="ListParagraph"/>
        <w:numPr>
          <w:ilvl w:val="0"/>
          <w:numId w:val="24"/>
        </w:numPr>
        <w:spacing w:after="0"/>
        <w:rPr>
          <w:rFonts w:ascii="Corbel" w:hAnsi="Corbel"/>
          <w:sz w:val="24"/>
          <w:szCs w:val="24"/>
        </w:rPr>
      </w:pPr>
      <w:r w:rsidRPr="007F566F">
        <w:rPr>
          <w:rFonts w:ascii="Corbel" w:hAnsi="Corbel"/>
          <w:sz w:val="24"/>
          <w:szCs w:val="24"/>
        </w:rPr>
        <w:lastRenderedPageBreak/>
        <w:t>To develop and maintain good relationships, interaction and cooperation within school and between school and home.</w:t>
      </w:r>
    </w:p>
    <w:p w14:paraId="509805CA" w14:textId="3934CD36" w:rsidR="00D97CA4" w:rsidRDefault="00D97CA4">
      <w:pPr>
        <w:overflowPunct/>
        <w:autoSpaceDE/>
        <w:autoSpaceDN/>
        <w:adjustRightInd/>
        <w:spacing w:after="200" w:line="276" w:lineRule="auto"/>
        <w:textAlignment w:val="auto"/>
        <w:rPr>
          <w:rFonts w:ascii="Corbel" w:hAnsi="Corbel"/>
        </w:rPr>
      </w:pPr>
    </w:p>
    <w:p w14:paraId="6EAAD781" w14:textId="7BAA1D67" w:rsidR="00D97CA4" w:rsidRPr="00C95B4F" w:rsidRDefault="00D97CA4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Additional Responsibilities – Curriculum Development</w:t>
      </w:r>
    </w:p>
    <w:p w14:paraId="4836E703" w14:textId="77777777" w:rsidR="00D97CA4" w:rsidRPr="00D97CA4" w:rsidRDefault="00D97CA4" w:rsidP="002F610F">
      <w:pPr>
        <w:rPr>
          <w:rFonts w:ascii="Corbel" w:hAnsi="Corbel"/>
          <w:b/>
        </w:rPr>
      </w:pPr>
    </w:p>
    <w:p w14:paraId="39D487E2" w14:textId="776EBF39" w:rsidR="002F610F" w:rsidRPr="002F610F" w:rsidRDefault="002F610F" w:rsidP="002F610F">
      <w:pPr>
        <w:rPr>
          <w:rFonts w:ascii="Corbel" w:hAnsi="Corbel" w:cs="Arial"/>
          <w:sz w:val="24"/>
          <w:szCs w:val="24"/>
        </w:rPr>
      </w:pPr>
      <w:r w:rsidRPr="002F610F">
        <w:rPr>
          <w:rFonts w:ascii="Corbel" w:hAnsi="Corbel" w:cs="Arial"/>
          <w:sz w:val="24"/>
          <w:szCs w:val="24"/>
        </w:rPr>
        <w:t>To work as part of a team to coordinate an area of school development:</w:t>
      </w:r>
    </w:p>
    <w:p w14:paraId="296DC3FE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 w:rsidRPr="002F610F">
        <w:rPr>
          <w:rFonts w:ascii="Corbel" w:hAnsi="Corbel" w:cs="Arial"/>
          <w:sz w:val="24"/>
          <w:szCs w:val="24"/>
        </w:rPr>
        <w:t>attending</w:t>
      </w:r>
      <w:r w:rsidRPr="003766F9">
        <w:rPr>
          <w:rFonts w:ascii="Corbel" w:hAnsi="Corbel" w:cs="Arial"/>
          <w:sz w:val="24"/>
          <w:szCs w:val="24"/>
        </w:rPr>
        <w:t xml:space="preserve"> team curriculum meetings</w:t>
      </w:r>
    </w:p>
    <w:p w14:paraId="7304A769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t</w:t>
      </w:r>
      <w:r w:rsidRPr="003766F9">
        <w:rPr>
          <w:rFonts w:ascii="Corbel" w:hAnsi="Corbel" w:cs="Arial"/>
          <w:sz w:val="24"/>
          <w:szCs w:val="24"/>
        </w:rPr>
        <w:t>aking part in staff meetings</w:t>
      </w:r>
    </w:p>
    <w:p w14:paraId="14975392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a</w:t>
      </w:r>
      <w:r w:rsidRPr="003766F9">
        <w:rPr>
          <w:rFonts w:ascii="Corbel" w:hAnsi="Corbel" w:cs="Arial"/>
          <w:sz w:val="24"/>
          <w:szCs w:val="24"/>
        </w:rPr>
        <w:t xml:space="preserve">ttending courses </w:t>
      </w:r>
    </w:p>
    <w:p w14:paraId="0C6DB539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</w:t>
      </w:r>
      <w:r w:rsidRPr="003766F9">
        <w:rPr>
          <w:rFonts w:ascii="Corbel" w:hAnsi="Corbel" w:cs="Arial"/>
          <w:sz w:val="24"/>
          <w:szCs w:val="24"/>
        </w:rPr>
        <w:t xml:space="preserve">anaging resources </w:t>
      </w:r>
    </w:p>
    <w:p w14:paraId="67CE137C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</w:t>
      </w:r>
      <w:r w:rsidRPr="003766F9">
        <w:rPr>
          <w:rFonts w:ascii="Corbel" w:hAnsi="Corbel" w:cs="Arial"/>
          <w:sz w:val="24"/>
          <w:szCs w:val="24"/>
        </w:rPr>
        <w:t xml:space="preserve">onitoring </w:t>
      </w:r>
    </w:p>
    <w:p w14:paraId="67CE7CB2" w14:textId="77777777" w:rsidR="002F610F" w:rsidRPr="003766F9" w:rsidRDefault="002F610F" w:rsidP="002F610F">
      <w:pPr>
        <w:numPr>
          <w:ilvl w:val="0"/>
          <w:numId w:val="18"/>
        </w:num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w</w:t>
      </w:r>
      <w:r w:rsidRPr="003766F9">
        <w:rPr>
          <w:rFonts w:ascii="Corbel" w:hAnsi="Corbel" w:cs="Arial"/>
          <w:sz w:val="24"/>
          <w:szCs w:val="24"/>
        </w:rPr>
        <w:t>orking with parents and governors</w:t>
      </w:r>
      <w:r>
        <w:rPr>
          <w:rFonts w:ascii="Corbel" w:hAnsi="Corbel" w:cs="Arial"/>
          <w:sz w:val="24"/>
          <w:szCs w:val="24"/>
        </w:rPr>
        <w:t>.</w:t>
      </w:r>
    </w:p>
    <w:p w14:paraId="7E8DFD01" w14:textId="7CAB756E" w:rsidR="003766F9" w:rsidRPr="003766F9" w:rsidRDefault="003766F9" w:rsidP="003766F9">
      <w:pPr>
        <w:rPr>
          <w:rFonts w:ascii="Corbel" w:hAnsi="Corbel" w:cs="Arial"/>
          <w:sz w:val="24"/>
          <w:szCs w:val="24"/>
        </w:rPr>
      </w:pPr>
    </w:p>
    <w:p w14:paraId="28300A79" w14:textId="60C5DF1F" w:rsidR="003766F9" w:rsidRPr="00C95B4F" w:rsidRDefault="003766F9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 xml:space="preserve">Line Management </w:t>
      </w:r>
      <w:r w:rsidR="00D97CA4" w:rsidRPr="00C95B4F">
        <w:rPr>
          <w:rFonts w:ascii="Corbel" w:hAnsi="Corbel"/>
          <w:sz w:val="24"/>
          <w:szCs w:val="24"/>
        </w:rPr>
        <w:t>Responsibility</w:t>
      </w:r>
    </w:p>
    <w:p w14:paraId="560E8837" w14:textId="77777777" w:rsidR="003766F9" w:rsidRPr="003766F9" w:rsidRDefault="003766F9" w:rsidP="003766F9">
      <w:pPr>
        <w:rPr>
          <w:rFonts w:ascii="Corbel" w:hAnsi="Corbel" w:cs="Arial"/>
          <w:sz w:val="24"/>
          <w:szCs w:val="24"/>
        </w:rPr>
      </w:pPr>
    </w:p>
    <w:p w14:paraId="068C9208" w14:textId="3254A122" w:rsidR="003766F9" w:rsidRDefault="003766F9" w:rsidP="00274143">
      <w:pPr>
        <w:overflowPunct/>
        <w:autoSpaceDE/>
        <w:autoSpaceDN/>
        <w:adjustRightInd/>
        <w:spacing w:line="240" w:lineRule="auto"/>
        <w:textAlignment w:val="auto"/>
        <w:rPr>
          <w:rFonts w:ascii="Corbel" w:hAnsi="Corbel" w:cs="Arial"/>
          <w:sz w:val="24"/>
          <w:szCs w:val="24"/>
        </w:rPr>
      </w:pPr>
      <w:r w:rsidRPr="003766F9">
        <w:rPr>
          <w:rFonts w:ascii="Corbel" w:hAnsi="Corbel" w:cs="Arial"/>
          <w:sz w:val="24"/>
          <w:szCs w:val="24"/>
        </w:rPr>
        <w:t xml:space="preserve">Responsible for the supervision of </w:t>
      </w:r>
      <w:r w:rsidR="00D97CA4">
        <w:rPr>
          <w:rFonts w:ascii="Corbel" w:hAnsi="Corbel" w:cs="Arial"/>
          <w:sz w:val="24"/>
          <w:szCs w:val="24"/>
        </w:rPr>
        <w:t>staff</w:t>
      </w:r>
      <w:r w:rsidRPr="003766F9">
        <w:rPr>
          <w:rFonts w:ascii="Corbel" w:hAnsi="Corbel" w:cs="Arial"/>
          <w:sz w:val="24"/>
          <w:szCs w:val="24"/>
        </w:rPr>
        <w:t xml:space="preserve"> providing support in the classroom.</w:t>
      </w:r>
    </w:p>
    <w:p w14:paraId="73B65B1B" w14:textId="77777777" w:rsidR="00C95B4F" w:rsidRPr="003766F9" w:rsidRDefault="00C95B4F" w:rsidP="00C95B4F">
      <w:pPr>
        <w:overflowPunct/>
        <w:autoSpaceDE/>
        <w:autoSpaceDN/>
        <w:adjustRightInd/>
        <w:spacing w:line="240" w:lineRule="auto"/>
        <w:ind w:left="720"/>
        <w:textAlignment w:val="auto"/>
        <w:rPr>
          <w:rFonts w:ascii="Corbel" w:hAnsi="Corbel" w:cs="Arial"/>
          <w:sz w:val="24"/>
          <w:szCs w:val="24"/>
        </w:rPr>
      </w:pPr>
    </w:p>
    <w:p w14:paraId="19C49CF8" w14:textId="173CC961" w:rsidR="00147FD3" w:rsidRPr="00C95B4F" w:rsidRDefault="003766F9" w:rsidP="00C95B4F">
      <w:pPr>
        <w:pStyle w:val="Heading1"/>
        <w:rPr>
          <w:rFonts w:ascii="Corbel" w:hAnsi="Corbel"/>
          <w:sz w:val="24"/>
          <w:szCs w:val="24"/>
        </w:rPr>
      </w:pPr>
      <w:r w:rsidRPr="00C95B4F">
        <w:rPr>
          <w:rFonts w:ascii="Corbel" w:hAnsi="Corbel"/>
          <w:sz w:val="24"/>
          <w:szCs w:val="24"/>
        </w:rPr>
        <w:t>Conditions of Employment</w:t>
      </w:r>
    </w:p>
    <w:p w14:paraId="120659B2" w14:textId="77777777" w:rsidR="00D97CA4" w:rsidRPr="00147FD3" w:rsidRDefault="00D97CA4" w:rsidP="00147FD3">
      <w:pPr>
        <w:rPr>
          <w:rFonts w:ascii="Corbel" w:hAnsi="Corbel" w:cs="Arial"/>
          <w:b/>
          <w:sz w:val="24"/>
          <w:szCs w:val="24"/>
        </w:rPr>
      </w:pPr>
    </w:p>
    <w:p w14:paraId="60D4F456" w14:textId="720079A4" w:rsidR="00147FD3" w:rsidRPr="00C8770B" w:rsidRDefault="00147FD3" w:rsidP="00C8770B">
      <w:pPr>
        <w:pStyle w:val="BodyText"/>
        <w:jc w:val="both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The post holder is required to actively promote, support and encourage the school’s ethos and its objectives, through good practice, policies and procedures as agreed by the Governing Body.</w:t>
      </w:r>
    </w:p>
    <w:p w14:paraId="0659C58F" w14:textId="69BC18DE" w:rsidR="00C8770B" w:rsidRDefault="00C8770B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7012E9AB" w14:textId="1766C54D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The post holder must comply with the school’s policy in respect of child protection and safeguarding matters.</w:t>
      </w:r>
    </w:p>
    <w:p w14:paraId="17CE104E" w14:textId="6EC0EBC7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7A2235FD" w14:textId="19DA5D57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The post holder will be subject to all relevant statutory requirements as detailed in the most recent School </w:t>
      </w:r>
      <w:r w:rsidRPr="00B86C58">
        <w:rPr>
          <w:rFonts w:ascii="Corbel" w:hAnsi="Corbel"/>
          <w:color w:val="000000"/>
          <w:sz w:val="24"/>
          <w:szCs w:val="24"/>
        </w:rPr>
        <w:t>Teacher</w:t>
      </w:r>
      <w:r w:rsidR="00B86C58" w:rsidRPr="00B86C58">
        <w:rPr>
          <w:rFonts w:ascii="Corbel" w:hAnsi="Corbel"/>
          <w:color w:val="000000"/>
          <w:sz w:val="24"/>
          <w:szCs w:val="24"/>
        </w:rPr>
        <w:t>s</w:t>
      </w:r>
      <w:r w:rsidRPr="00B86C58">
        <w:rPr>
          <w:rFonts w:ascii="Corbel" w:hAnsi="Corbel"/>
          <w:color w:val="000000"/>
          <w:sz w:val="24"/>
          <w:szCs w:val="24"/>
        </w:rPr>
        <w:t>’</w:t>
      </w:r>
      <w:r>
        <w:rPr>
          <w:rFonts w:ascii="Corbel" w:hAnsi="Corbel"/>
          <w:color w:val="000000"/>
          <w:sz w:val="24"/>
          <w:szCs w:val="24"/>
        </w:rPr>
        <w:t xml:space="preserve"> Pay and Conditions document.</w:t>
      </w:r>
    </w:p>
    <w:p w14:paraId="06032B8A" w14:textId="77777777" w:rsidR="0027752A" w:rsidRDefault="0027752A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054D53BD" w14:textId="15654C34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All teachers will have timetabled teaching commitments and a contractual entitlement to guaranteed </w:t>
      </w:r>
      <w:r w:rsidRPr="00B86C58">
        <w:rPr>
          <w:rFonts w:ascii="Corbel" w:hAnsi="Corbel"/>
          <w:color w:val="000000"/>
          <w:sz w:val="24"/>
          <w:szCs w:val="24"/>
        </w:rPr>
        <w:t>PPA</w:t>
      </w:r>
      <w:r>
        <w:rPr>
          <w:rFonts w:ascii="Corbel" w:hAnsi="Corbel"/>
          <w:color w:val="000000"/>
          <w:sz w:val="24"/>
          <w:szCs w:val="24"/>
        </w:rPr>
        <w:t xml:space="preserve"> time within the timetabled teaching day.</w:t>
      </w:r>
      <w:r w:rsidR="0027752A">
        <w:rPr>
          <w:rFonts w:ascii="Corbel" w:hAnsi="Corbel"/>
          <w:color w:val="000000"/>
          <w:sz w:val="24"/>
          <w:szCs w:val="24"/>
        </w:rPr>
        <w:t xml:space="preserve">  </w:t>
      </w:r>
      <w:r>
        <w:rPr>
          <w:rFonts w:ascii="Corbel" w:hAnsi="Corbel"/>
          <w:color w:val="000000"/>
          <w:sz w:val="24"/>
          <w:szCs w:val="24"/>
        </w:rPr>
        <w:t>The amount of guaranteed PPA time is set at 10% of a teacher’s timetabled teaching time.</w:t>
      </w:r>
    </w:p>
    <w:p w14:paraId="3DDA72DF" w14:textId="499C9045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16578541" w14:textId="3590FAB0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The post holder may be required to perform any other reasonable tasks after consultation.</w:t>
      </w:r>
    </w:p>
    <w:p w14:paraId="15EE05DC" w14:textId="78D6BE8A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6158B4B5" w14:textId="34B7C7A4" w:rsidR="00147FD3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The job description </w:t>
      </w:r>
      <w:r w:rsidR="00D97CA4">
        <w:rPr>
          <w:rFonts w:ascii="Corbel" w:hAnsi="Corbel"/>
          <w:color w:val="000000"/>
          <w:sz w:val="24"/>
          <w:szCs w:val="24"/>
        </w:rPr>
        <w:t>allocates</w:t>
      </w:r>
      <w:r>
        <w:rPr>
          <w:rFonts w:ascii="Corbel" w:hAnsi="Corbel"/>
          <w:color w:val="000000"/>
          <w:sz w:val="24"/>
          <w:szCs w:val="24"/>
        </w:rPr>
        <w:t xml:space="preserve"> duties and responsibilities but does not direct the </w:t>
      </w:r>
      <w:r w:rsidR="00D97CA4">
        <w:rPr>
          <w:rFonts w:ascii="Corbel" w:hAnsi="Corbel"/>
          <w:color w:val="000000"/>
          <w:sz w:val="24"/>
          <w:szCs w:val="24"/>
        </w:rPr>
        <w:t>particular</w:t>
      </w:r>
      <w:r>
        <w:rPr>
          <w:rFonts w:ascii="Corbel" w:hAnsi="Corbel"/>
          <w:color w:val="000000"/>
          <w:sz w:val="24"/>
          <w:szCs w:val="24"/>
        </w:rPr>
        <w:t xml:space="preserve"> amount of time to be spent on </w:t>
      </w:r>
      <w:r w:rsidR="007F566F">
        <w:rPr>
          <w:rFonts w:ascii="Corbel" w:hAnsi="Corbel"/>
          <w:color w:val="000000"/>
          <w:sz w:val="24"/>
          <w:szCs w:val="24"/>
        </w:rPr>
        <w:t>each of them.</w:t>
      </w:r>
      <w:r>
        <w:rPr>
          <w:rFonts w:ascii="Corbel" w:hAnsi="Corbel"/>
          <w:color w:val="000000"/>
          <w:sz w:val="24"/>
          <w:szCs w:val="24"/>
        </w:rPr>
        <w:t xml:space="preserve"> </w:t>
      </w:r>
    </w:p>
    <w:p w14:paraId="57A3529D" w14:textId="28C42958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0872DB41" w14:textId="1DACF81E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This job description is not necessarily a comprehensive definition of the post.  It will be reviewed at least once a year and it may be subject to modification at any time after consultation with the post holder.</w:t>
      </w:r>
    </w:p>
    <w:p w14:paraId="0FB762A7" w14:textId="2E2DF8F9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34B5303D" w14:textId="0E4D3205" w:rsidR="00D97CA4" w:rsidRDefault="00D97CA4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All staff are required to </w:t>
      </w:r>
      <w:r w:rsidRPr="00B86C58">
        <w:rPr>
          <w:rFonts w:ascii="Corbel" w:hAnsi="Corbel"/>
          <w:color w:val="000000"/>
          <w:sz w:val="24"/>
          <w:szCs w:val="24"/>
        </w:rPr>
        <w:t>participate</w:t>
      </w:r>
      <w:r>
        <w:rPr>
          <w:rFonts w:ascii="Corbel" w:hAnsi="Corbel"/>
          <w:color w:val="000000"/>
          <w:sz w:val="24"/>
          <w:szCs w:val="24"/>
        </w:rPr>
        <w:t xml:space="preserve"> in the school’s appraisal scheme.</w:t>
      </w:r>
    </w:p>
    <w:p w14:paraId="4F3308FD" w14:textId="77777777" w:rsidR="00147FD3" w:rsidRPr="00C8770B" w:rsidRDefault="00147FD3" w:rsidP="00C87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orbel" w:hAnsi="Corbel"/>
          <w:color w:val="000000"/>
          <w:sz w:val="24"/>
          <w:szCs w:val="24"/>
        </w:rPr>
      </w:pPr>
    </w:p>
    <w:p w14:paraId="3CFCB14E" w14:textId="3D7CB9A3" w:rsidR="00C8770B" w:rsidRPr="00C95B4F" w:rsidRDefault="00C8770B" w:rsidP="00C8770B">
      <w:pPr>
        <w:tabs>
          <w:tab w:val="left" w:pos="3240"/>
        </w:tabs>
        <w:spacing w:after="120"/>
        <w:jc w:val="both"/>
        <w:rPr>
          <w:rFonts w:ascii="Corbel" w:hAnsi="Corbel" w:cs="Arial"/>
          <w:color w:val="000000"/>
          <w:sz w:val="24"/>
          <w:szCs w:val="24"/>
          <w:lang w:val="en-US"/>
        </w:rPr>
      </w:pPr>
      <w:r w:rsidRPr="00C95B4F">
        <w:rPr>
          <w:rFonts w:ascii="Corbel" w:hAnsi="Corbel" w:cs="Arial"/>
          <w:color w:val="000000"/>
          <w:sz w:val="24"/>
          <w:szCs w:val="24"/>
          <w:lang w:val="en-US"/>
        </w:rPr>
        <w:t xml:space="preserve">Where the </w:t>
      </w:r>
      <w:r w:rsidR="005D08B7" w:rsidRPr="00C95B4F">
        <w:rPr>
          <w:rFonts w:ascii="Corbel" w:hAnsi="Corbel" w:cs="Arial"/>
          <w:color w:val="000000"/>
          <w:sz w:val="24"/>
          <w:szCs w:val="24"/>
          <w:lang w:val="en-US"/>
        </w:rPr>
        <w:t>post holder</w:t>
      </w:r>
      <w:r w:rsidRPr="00C95B4F">
        <w:rPr>
          <w:rFonts w:ascii="Corbel" w:hAnsi="Corbel" w:cs="Arial"/>
          <w:color w:val="000000"/>
          <w:sz w:val="24"/>
          <w:szCs w:val="24"/>
          <w:lang w:val="en-US"/>
        </w:rPr>
        <w:t xml:space="preserve"> is disabled, every effort will be made to supply all necessary aids, adaptations or equipment to allow them to carry out all the duties of the job.  If, however, a certain task proves to be unachievable, job redesign will be fully considered.</w:t>
      </w:r>
    </w:p>
    <w:p w14:paraId="75988B6C" w14:textId="3B4CFBE6" w:rsidR="00D97CA4" w:rsidRDefault="003E0FD6" w:rsidP="003F3C4D">
      <w:pPr>
        <w:overflowPunct/>
        <w:autoSpaceDE/>
        <w:autoSpaceDN/>
        <w:adjustRightInd/>
        <w:spacing w:after="200" w:line="276" w:lineRule="auto"/>
        <w:textAlignment w:val="auto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br w:type="page"/>
      </w:r>
      <w:r w:rsidR="003F3C4D">
        <w:rPr>
          <w:rFonts w:ascii="Corbel" w:hAnsi="Corbel"/>
          <w:b/>
          <w:sz w:val="28"/>
          <w:szCs w:val="28"/>
        </w:rPr>
        <w:lastRenderedPageBreak/>
        <w:t>P</w:t>
      </w:r>
      <w:r w:rsidR="00D97CA4">
        <w:rPr>
          <w:rFonts w:ascii="Corbel" w:hAnsi="Corbel"/>
          <w:b/>
          <w:sz w:val="28"/>
          <w:szCs w:val="28"/>
        </w:rPr>
        <w:t>erson Specification</w:t>
      </w:r>
    </w:p>
    <w:p w14:paraId="13C3405E" w14:textId="34EFFBB8" w:rsidR="003E0FD6" w:rsidRPr="00D97CA4" w:rsidRDefault="00D97CA4" w:rsidP="00D97CA4">
      <w:pPr>
        <w:pStyle w:val="Heading6"/>
        <w:ind w:right="-460"/>
        <w:jc w:val="right"/>
        <w:rPr>
          <w:rFonts w:ascii="Corbel" w:hAnsi="Corbel"/>
          <w:b/>
          <w:color w:val="auto"/>
          <w:sz w:val="28"/>
          <w:szCs w:val="28"/>
        </w:rPr>
      </w:pPr>
      <w:r w:rsidRPr="00D97CA4">
        <w:rPr>
          <w:rFonts w:ascii="Corbel" w:hAnsi="Corbel"/>
          <w:i/>
        </w:rPr>
        <w:t xml:space="preserve">Key: </w:t>
      </w:r>
      <w:r w:rsidRPr="00D97CA4">
        <w:rPr>
          <w:rFonts w:ascii="Corbel" w:hAnsi="Corbel"/>
          <w:i/>
        </w:rPr>
        <w:tab/>
        <w:t>A = Application</w:t>
      </w:r>
      <w:r w:rsidRPr="00D97CA4">
        <w:rPr>
          <w:rFonts w:ascii="Corbel" w:hAnsi="Corbel"/>
          <w:i/>
        </w:rPr>
        <w:tab/>
        <w:t>I = Interview</w:t>
      </w:r>
      <w:r w:rsidRPr="00D97CA4">
        <w:rPr>
          <w:rFonts w:ascii="Corbel" w:hAnsi="Corbel"/>
          <w:i/>
        </w:rPr>
        <w:tab/>
        <w:t>R = Reference</w:t>
      </w:r>
    </w:p>
    <w:tbl>
      <w:tblPr>
        <w:tblW w:w="102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1278"/>
        <w:gridCol w:w="995"/>
        <w:gridCol w:w="995"/>
        <w:gridCol w:w="25"/>
      </w:tblGrid>
      <w:tr w:rsidR="003D349D" w:rsidRPr="005E1B5E" w14:paraId="6D2A897B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00C19" w14:textId="77777777" w:rsidR="003D349D" w:rsidRPr="003D349D" w:rsidRDefault="003D349D" w:rsidP="004F13A1">
            <w:pPr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Selection criteria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CF6DE" w14:textId="77777777" w:rsidR="003D349D" w:rsidRPr="003E0FD6" w:rsidRDefault="003D349D" w:rsidP="004F13A1">
            <w:pPr>
              <w:rPr>
                <w:rFonts w:ascii="Corbel" w:hAnsi="Corbel" w:cs="Arial"/>
                <w:sz w:val="20"/>
              </w:rPr>
            </w:pPr>
            <w:r w:rsidRPr="003E0FD6">
              <w:rPr>
                <w:rFonts w:ascii="Corbel" w:hAnsi="Corbel" w:cs="Arial"/>
                <w:sz w:val="20"/>
              </w:rPr>
              <w:t>Method of Assessment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7900B" w14:textId="77777777" w:rsidR="003D349D" w:rsidRPr="003E0FD6" w:rsidRDefault="003D349D" w:rsidP="004F13A1">
            <w:pPr>
              <w:rPr>
                <w:rFonts w:ascii="Corbel" w:hAnsi="Corbel" w:cs="Arial"/>
                <w:sz w:val="20"/>
              </w:rPr>
            </w:pPr>
            <w:r w:rsidRPr="003E0FD6">
              <w:rPr>
                <w:rFonts w:ascii="Corbel" w:hAnsi="Corbel" w:cs="Arial"/>
                <w:sz w:val="20"/>
              </w:rPr>
              <w:t xml:space="preserve">Essential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DD755" w14:textId="77777777" w:rsidR="003D349D" w:rsidRPr="003E0FD6" w:rsidRDefault="003D349D" w:rsidP="004F13A1">
            <w:pPr>
              <w:rPr>
                <w:rFonts w:ascii="Corbel" w:hAnsi="Corbel" w:cs="Arial"/>
                <w:sz w:val="20"/>
              </w:rPr>
            </w:pPr>
            <w:r w:rsidRPr="003E0FD6">
              <w:rPr>
                <w:rFonts w:ascii="Corbel" w:hAnsi="Corbel" w:cs="Arial"/>
                <w:sz w:val="20"/>
              </w:rPr>
              <w:t>Desirable</w:t>
            </w:r>
          </w:p>
        </w:tc>
      </w:tr>
      <w:tr w:rsidR="003D349D" w:rsidRPr="005E1B5E" w14:paraId="7022CF21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13E916F7" w14:textId="6C88A18F" w:rsidR="003D349D" w:rsidRPr="003D349D" w:rsidRDefault="003D349D" w:rsidP="004F13A1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3D349D">
              <w:rPr>
                <w:rFonts w:ascii="Corbel" w:hAnsi="Corbel" w:cs="Arial"/>
                <w:b/>
                <w:sz w:val="24"/>
                <w:szCs w:val="24"/>
              </w:rPr>
              <w:t>1. Qualification and Training</w:t>
            </w:r>
            <w:r w:rsidR="00DF55A4">
              <w:rPr>
                <w:rFonts w:ascii="Corbel" w:hAnsi="Corbel" w:cs="Arial"/>
                <w:b/>
                <w:sz w:val="24"/>
                <w:szCs w:val="24"/>
              </w:rPr>
              <w:t>:</w:t>
            </w:r>
          </w:p>
        </w:tc>
      </w:tr>
      <w:tr w:rsidR="003D349D" w:rsidRPr="005E1B5E" w14:paraId="273F8900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1172F" w14:textId="5054D973" w:rsidR="003D349D" w:rsidRPr="003D349D" w:rsidRDefault="003D349D" w:rsidP="004F13A1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1.1 </w:t>
            </w:r>
            <w:r w:rsidR="00D97CA4">
              <w:rPr>
                <w:rFonts w:ascii="Corbel" w:hAnsi="Corbel" w:cs="Arial"/>
                <w:sz w:val="24"/>
                <w:szCs w:val="24"/>
              </w:rPr>
              <w:t>Q</w:t>
            </w:r>
            <w:r w:rsidRPr="003D349D">
              <w:rPr>
                <w:rFonts w:ascii="Corbel" w:hAnsi="Corbel" w:cs="Arial"/>
                <w:sz w:val="24"/>
                <w:szCs w:val="24"/>
              </w:rPr>
              <w:t>ualified teacher</w:t>
            </w:r>
            <w:r w:rsidR="00D97CA4">
              <w:rPr>
                <w:rFonts w:ascii="Corbel" w:hAnsi="Corbel" w:cs="Arial"/>
                <w:sz w:val="24"/>
                <w:szCs w:val="24"/>
              </w:rPr>
              <w:t xml:space="preserve"> status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312A8" w14:textId="63576205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</w:t>
            </w:r>
            <w:r w:rsidR="00D97CA4">
              <w:rPr>
                <w:rFonts w:ascii="Corbel" w:hAnsi="Corbel" w:cs="Arial"/>
                <w:sz w:val="24"/>
                <w:szCs w:val="24"/>
              </w:rPr>
              <w:t>, I,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F93CB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5BEA4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00FC8B6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301BA" w14:textId="1DAB896C" w:rsidR="003D349D" w:rsidRPr="003D349D" w:rsidRDefault="003D349D" w:rsidP="00693A15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1.2 </w:t>
            </w:r>
            <w:r w:rsidR="00693A15">
              <w:rPr>
                <w:rFonts w:ascii="Corbel" w:hAnsi="Corbel"/>
                <w:sz w:val="24"/>
                <w:szCs w:val="24"/>
                <w:lang w:val="en-US"/>
              </w:rPr>
              <w:t>A continued commitment to own professional development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5E6E8" w14:textId="2BEEDD62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81DD0" w14:textId="5419E6CA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C82A3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F90064" w:rsidRPr="005E1B5E" w14:paraId="7CEEA0A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9A118" w14:textId="376F4D28" w:rsidR="00F90064" w:rsidRDefault="00F90064" w:rsidP="0027752A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1.3 Understanding of child safeguarding issues and successful measures that promote and ensure the </w:t>
            </w:r>
            <w:r w:rsidR="00B86C58" w:rsidRPr="00B86C58">
              <w:rPr>
                <w:rFonts w:ascii="Corbel" w:hAnsi="Corbel" w:cs="Arial"/>
                <w:sz w:val="24"/>
                <w:szCs w:val="24"/>
              </w:rPr>
              <w:t>safe</w:t>
            </w:r>
            <w:r w:rsidRPr="00B86C58">
              <w:rPr>
                <w:rFonts w:ascii="Corbel" w:hAnsi="Corbel" w:cs="Arial"/>
                <w:sz w:val="24"/>
                <w:szCs w:val="24"/>
              </w:rPr>
              <w:t>guarding</w:t>
            </w:r>
            <w:r>
              <w:rPr>
                <w:rFonts w:ascii="Corbel" w:hAnsi="Corbel" w:cs="Arial"/>
                <w:sz w:val="24"/>
                <w:szCs w:val="24"/>
              </w:rPr>
              <w:t xml:space="preserve"> of children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5D1AA" w14:textId="3F7F3986" w:rsidR="00F90064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92638" w14:textId="490B6DF0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97497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C2CC7" w14:textId="66D567DD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F90064" w:rsidRPr="005E1B5E" w14:paraId="7189123D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57EF4" w14:textId="727C82F6" w:rsidR="00F90064" w:rsidRDefault="00F90064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1.4 Knowledge of current legislation, guidance and developmen</w:t>
            </w:r>
            <w:r w:rsidR="00C95B4F">
              <w:rPr>
                <w:rFonts w:ascii="Corbel" w:hAnsi="Corbel" w:cs="Arial"/>
                <w:sz w:val="24"/>
                <w:szCs w:val="24"/>
              </w:rPr>
              <w:t>ts relating to the subject area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44CA8" w14:textId="0ECEAF83" w:rsidR="00F90064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D7FBB" w14:textId="5685756A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97497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F357" w14:textId="23FE7F13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F90064" w:rsidRPr="005E1B5E" w14:paraId="6F87868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45F62" w14:textId="04ED15FB" w:rsidR="00F90064" w:rsidRDefault="00F90064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1.5 Involvement in</w:t>
            </w:r>
            <w:r w:rsidR="0027752A">
              <w:rPr>
                <w:rFonts w:ascii="Corbel" w:hAnsi="Corbel" w:cs="Arial"/>
                <w:sz w:val="24"/>
                <w:szCs w:val="24"/>
              </w:rPr>
              <w:t>,</w:t>
            </w:r>
            <w:r>
              <w:rPr>
                <w:rFonts w:ascii="Corbel" w:hAnsi="Corbel" w:cs="Arial"/>
                <w:sz w:val="24"/>
                <w:szCs w:val="24"/>
              </w:rPr>
              <w:t xml:space="preserve"> and organisation of</w:t>
            </w:r>
            <w:r w:rsidR="0027752A">
              <w:rPr>
                <w:rFonts w:ascii="Corbel" w:hAnsi="Corbel" w:cs="Arial"/>
                <w:sz w:val="24"/>
                <w:szCs w:val="24"/>
              </w:rPr>
              <w:t>,</w:t>
            </w:r>
            <w:r>
              <w:rPr>
                <w:rFonts w:ascii="Corbel" w:hAnsi="Corbel" w:cs="Arial"/>
                <w:sz w:val="24"/>
                <w:szCs w:val="24"/>
              </w:rPr>
              <w:t xml:space="preserve"> wider school activities including extra-curricular activities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C2E03" w14:textId="2A2FE24C" w:rsidR="00F90064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DE2DC" w14:textId="5C65E725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4ED7D" w14:textId="4CC88F80" w:rsidR="00F90064" w:rsidRPr="003D349D" w:rsidRDefault="00F90064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97497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54028B" w:rsidRPr="005E1B5E" w14:paraId="306FA4E7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3BD9F" w14:textId="127157D0" w:rsidR="0054028B" w:rsidRDefault="0054028B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1.6 Experience of teaching across the whole primary age range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E6595" w14:textId="2C5BCE4D" w:rsidR="0054028B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C09C0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F813" w14:textId="50D946AC" w:rsidR="0054028B" w:rsidRPr="00974974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54028B" w:rsidRPr="005E1B5E" w14:paraId="1045F63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2DA9F" w14:textId="0BF090E2" w:rsidR="0054028B" w:rsidRDefault="0054028B" w:rsidP="00F90064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1.7 Working in partnership with parents, communities </w:t>
            </w:r>
            <w:r w:rsidRPr="00B86C58">
              <w:rPr>
                <w:rFonts w:ascii="Corbel" w:hAnsi="Corbel" w:cs="Arial"/>
                <w:sz w:val="24"/>
                <w:szCs w:val="24"/>
              </w:rPr>
              <w:t>or</w:t>
            </w:r>
            <w:r>
              <w:rPr>
                <w:rFonts w:ascii="Corbel" w:hAnsi="Corbel" w:cs="Arial"/>
                <w:sz w:val="24"/>
                <w:szCs w:val="24"/>
              </w:rPr>
              <w:t xml:space="preserve"> governors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A0525" w14:textId="6A3E253D" w:rsidR="0054028B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407D4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D0A02" w14:textId="31147791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3D349D" w:rsidRPr="005E1B5E" w14:paraId="41E84B66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4B777C4C" w14:textId="79743EED" w:rsidR="003D349D" w:rsidRPr="003D349D" w:rsidRDefault="003D349D" w:rsidP="00693A15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3D349D">
              <w:rPr>
                <w:rFonts w:ascii="Corbel" w:hAnsi="Corbel" w:cs="Arial"/>
                <w:b/>
                <w:sz w:val="24"/>
                <w:szCs w:val="24"/>
              </w:rPr>
              <w:t xml:space="preserve">2.  </w:t>
            </w:r>
            <w:r w:rsidR="00693A15">
              <w:rPr>
                <w:rFonts w:ascii="Corbel" w:hAnsi="Corbel" w:cs="Arial"/>
                <w:b/>
                <w:sz w:val="24"/>
                <w:szCs w:val="24"/>
              </w:rPr>
              <w:t>Sets high expectations and inspires, motivates and challenges all children by:</w:t>
            </w:r>
          </w:p>
        </w:tc>
      </w:tr>
      <w:tr w:rsidR="003D349D" w:rsidRPr="005E1B5E" w14:paraId="70E5340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07A14F17" w14:textId="7E8A296F" w:rsidR="003D349D" w:rsidRPr="003D349D" w:rsidRDefault="003D349D" w:rsidP="0027752A">
            <w:pPr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 xml:space="preserve">2.1 </w:t>
            </w:r>
            <w:r w:rsidR="00693A15">
              <w:rPr>
                <w:rFonts w:ascii="Corbel" w:hAnsi="Corbel" w:cs="Arial"/>
                <w:sz w:val="24"/>
                <w:szCs w:val="24"/>
              </w:rPr>
              <w:t>Establishing a safe and stimulating environment for chi</w:t>
            </w:r>
            <w:r w:rsidR="00FC185D">
              <w:rPr>
                <w:rFonts w:ascii="Corbel" w:hAnsi="Corbel" w:cs="Arial"/>
                <w:sz w:val="24"/>
                <w:szCs w:val="24"/>
              </w:rPr>
              <w:t>ldren, rooted in mutual respect</w:t>
            </w:r>
            <w:r w:rsidR="00693A15">
              <w:rPr>
                <w:rFonts w:ascii="Corbel" w:hAnsi="Corbel" w:cs="Arial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263E053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CA1A81E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0BB6A2E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326CEE5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240A287E" w14:textId="4E216CEB" w:rsidR="003D349D" w:rsidRPr="003D349D" w:rsidRDefault="00FC185D" w:rsidP="00FC185D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2.2 Setting goal</w:t>
            </w:r>
            <w:r w:rsidR="0027752A">
              <w:rPr>
                <w:rFonts w:ascii="Corbel" w:hAnsi="Corbel" w:cs="Arial"/>
                <w:sz w:val="24"/>
                <w:szCs w:val="24"/>
              </w:rPr>
              <w:t>s</w:t>
            </w:r>
            <w:r>
              <w:rPr>
                <w:rFonts w:ascii="Corbel" w:hAnsi="Corbel" w:cs="Arial"/>
                <w:sz w:val="24"/>
                <w:szCs w:val="24"/>
              </w:rPr>
              <w:t xml:space="preserve"> that stretch and challenge children of all background, abilities and dispositions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4C040EB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87345D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3F0A815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6B867170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18016398" w14:textId="64601DDD" w:rsidR="003D349D" w:rsidRPr="003D349D" w:rsidRDefault="003D349D" w:rsidP="00DF55A4">
            <w:pPr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 xml:space="preserve">2.3 </w:t>
            </w:r>
            <w:r w:rsidR="00DF55A4">
              <w:rPr>
                <w:rFonts w:ascii="Corbel" w:hAnsi="Corbel" w:cs="Arial"/>
                <w:sz w:val="24"/>
                <w:szCs w:val="24"/>
              </w:rPr>
              <w:t>Demonstrating consistently, the positive attitudes, values and behaviour</w:t>
            </w:r>
            <w:r w:rsidR="0027752A">
              <w:rPr>
                <w:rFonts w:ascii="Corbel" w:hAnsi="Corbel" w:cs="Arial"/>
                <w:sz w:val="24"/>
                <w:szCs w:val="24"/>
              </w:rPr>
              <w:t>s</w:t>
            </w:r>
            <w:r w:rsidR="00C95B4F">
              <w:rPr>
                <w:rFonts w:ascii="Corbel" w:hAnsi="Corbel" w:cs="Arial"/>
                <w:sz w:val="24"/>
                <w:szCs w:val="24"/>
              </w:rPr>
              <w:t xml:space="preserve"> which are expected of children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85670B9" w14:textId="6D4E5874" w:rsidR="00FC185D" w:rsidRPr="003D349D" w:rsidRDefault="00693A15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72F2D04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7DEDB0D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</w:tr>
      <w:tr w:rsidR="003D349D" w:rsidRPr="005E1B5E" w14:paraId="28E4E3A7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1913D526" w14:textId="317CECE8" w:rsidR="003D349D" w:rsidRPr="003D349D" w:rsidRDefault="00DF55A4" w:rsidP="00DF55A4">
            <w:pPr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 xml:space="preserve">3. Promotes good progress and outcomes </w:t>
            </w:r>
            <w:r w:rsidR="0054028B">
              <w:rPr>
                <w:rFonts w:ascii="Corbel" w:hAnsi="Corbel" w:cs="Arial"/>
                <w:b/>
                <w:sz w:val="24"/>
                <w:szCs w:val="24"/>
              </w:rPr>
              <w:t xml:space="preserve">of children </w:t>
            </w:r>
            <w:r>
              <w:rPr>
                <w:rFonts w:ascii="Corbel" w:hAnsi="Corbel" w:cs="Arial"/>
                <w:b/>
                <w:sz w:val="24"/>
                <w:szCs w:val="24"/>
              </w:rPr>
              <w:t>by:</w:t>
            </w:r>
          </w:p>
        </w:tc>
      </w:tr>
      <w:tr w:rsidR="003D349D" w:rsidRPr="005E1B5E" w14:paraId="129142E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6FFE5721" w14:textId="5493C9A7" w:rsidR="003D349D" w:rsidRPr="003D349D" w:rsidRDefault="00DF55A4" w:rsidP="00C95B4F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3.1 Being accountable for </w:t>
            </w:r>
            <w:r w:rsidR="00C95B4F">
              <w:rPr>
                <w:rFonts w:ascii="Corbel" w:hAnsi="Corbel" w:cs="Arial"/>
                <w:sz w:val="24"/>
                <w:szCs w:val="24"/>
              </w:rPr>
              <w:t xml:space="preserve">children’s attainment, progress, </w:t>
            </w:r>
            <w:r>
              <w:rPr>
                <w:rFonts w:ascii="Corbel" w:hAnsi="Corbel" w:cs="Arial"/>
                <w:sz w:val="24"/>
                <w:szCs w:val="24"/>
              </w:rPr>
              <w:t>outcomes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B61888C" w14:textId="013433F8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 xml:space="preserve">A &amp; I </w:t>
            </w:r>
            <w:r w:rsidR="00F90064">
              <w:rPr>
                <w:rFonts w:ascii="Corbel" w:hAnsi="Corbel" w:cs="Arial"/>
                <w:sz w:val="24"/>
                <w:szCs w:val="24"/>
              </w:rPr>
              <w:t>&amp; R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7C02A91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22DCFFF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4F1EEDC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69BF7206" w14:textId="1100F5BE" w:rsidR="003D349D" w:rsidRPr="003D349D" w:rsidRDefault="00DF55A4" w:rsidP="003D349D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3.2 Being aware of children’s capabilities and their knowledge and plan teaching to build on these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0864A89" w14:textId="0A094FCF" w:rsidR="003D349D" w:rsidRPr="003D349D" w:rsidRDefault="003D349D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E65B5C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4BC059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3D349D" w:rsidRPr="005E1B5E" w14:paraId="271B48D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8A130" w14:textId="60E269FE" w:rsidR="003D349D" w:rsidRPr="003D349D" w:rsidRDefault="00DF55A4" w:rsidP="00F90064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3.</w:t>
            </w:r>
            <w:r w:rsidR="00F90064">
              <w:rPr>
                <w:rFonts w:ascii="Corbel" w:hAnsi="Corbel"/>
                <w:sz w:val="24"/>
                <w:szCs w:val="24"/>
                <w:lang w:val="en-US"/>
              </w:rPr>
              <w:t>3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F90064">
              <w:rPr>
                <w:rFonts w:ascii="Corbel" w:hAnsi="Corbel"/>
                <w:sz w:val="24"/>
                <w:szCs w:val="24"/>
                <w:lang w:val="en-US"/>
              </w:rPr>
              <w:t xml:space="preserve">Demonstrating knowledge and understand of how children learn and how this impacts teaching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C577F" w14:textId="224775A4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591A9" w14:textId="3C374AC1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1B0DF" w14:textId="77777777" w:rsidR="003D349D" w:rsidRPr="003D349D" w:rsidRDefault="003D349D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54028B" w:rsidRPr="005E1B5E" w14:paraId="0288F43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51284" w14:textId="2D2C8E65" w:rsidR="0054028B" w:rsidRDefault="0054028B" w:rsidP="0054028B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3.4 Encouraging children to reflect on their progress and take a responsible and conscientious attitude to their learning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4220E" w14:textId="762DF342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B2D3C" w14:textId="25EE5F6D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30879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54028B" w:rsidRPr="005E1B5E" w14:paraId="4E893575" w14:textId="77777777" w:rsidTr="005D08B7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E02AB" w14:textId="683CDC9C" w:rsidR="0054028B" w:rsidRPr="0054028B" w:rsidRDefault="0054028B" w:rsidP="003D349D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54028B">
              <w:rPr>
                <w:rFonts w:ascii="Corbel" w:hAnsi="Corbel" w:cs="Arial"/>
                <w:b/>
                <w:sz w:val="24"/>
                <w:szCs w:val="24"/>
              </w:rPr>
              <w:t>4. Demonstrates good subject and curriculum knowledge by:</w:t>
            </w:r>
          </w:p>
        </w:tc>
      </w:tr>
      <w:tr w:rsidR="0054028B" w:rsidRPr="005E1B5E" w14:paraId="45759DF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4B375" w14:textId="3CFA42E5" w:rsidR="0054028B" w:rsidRDefault="0054028B" w:rsidP="0054028B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4.1 Having a secure knowledge of the relevant subjects and curriculum areas, fostering and maintaining children’s interest in the subject, and addressing misunderstandings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53CD5" w14:textId="2A78EC52" w:rsidR="0054028B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A,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BB376" w14:textId="34D42A6C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09375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54028B" w:rsidRPr="005E1B5E" w14:paraId="166697A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9B185" w14:textId="06EAAE26" w:rsidR="0054028B" w:rsidRDefault="0054028B" w:rsidP="00CC6C5E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4.2 Demonstrating an understanding of</w:t>
            </w:r>
            <w:r w:rsidR="00CC6C5E">
              <w:rPr>
                <w:rFonts w:ascii="Corbel" w:hAnsi="Corbel"/>
                <w:sz w:val="24"/>
                <w:szCs w:val="24"/>
                <w:lang w:val="en-US"/>
              </w:rPr>
              <w:t>,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and taking responsibility for</w:t>
            </w:r>
            <w:r w:rsidR="00CC6C5E">
              <w:rPr>
                <w:rFonts w:ascii="Corbel" w:hAnsi="Corbel"/>
                <w:sz w:val="24"/>
                <w:szCs w:val="24"/>
                <w:lang w:val="en-US"/>
              </w:rPr>
              <w:t>,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promoting high standards of literacy, particularly </w:t>
            </w:r>
            <w:r w:rsidR="00CC6C5E">
              <w:rPr>
                <w:rFonts w:ascii="Corbel" w:hAnsi="Corbel"/>
                <w:sz w:val="24"/>
                <w:szCs w:val="24"/>
                <w:lang w:val="en-US"/>
              </w:rPr>
              <w:t>a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C11E6D">
              <w:rPr>
                <w:rFonts w:ascii="Corbel" w:hAnsi="Corbel"/>
                <w:sz w:val="24"/>
                <w:szCs w:val="24"/>
                <w:lang w:val="en-US"/>
              </w:rPr>
              <w:t>correct use of Standard English, whatever t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he teacher’s specialist subject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C27BC" w14:textId="7CFF11DB" w:rsidR="0054028B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A, I &amp;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D5121" w14:textId="2E3EFE54" w:rsidR="0054028B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E462A" w14:textId="77777777" w:rsidR="0054028B" w:rsidRPr="003D349D" w:rsidRDefault="0054028B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C11E6D" w:rsidRPr="005E1B5E" w14:paraId="5F414439" w14:textId="77777777" w:rsidTr="005D08B7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A865D" w14:textId="034EAC25" w:rsidR="00C11E6D" w:rsidRPr="003D349D" w:rsidRDefault="00C11E6D" w:rsidP="00C11E6D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5</w:t>
            </w:r>
            <w:r w:rsidRPr="0054028B">
              <w:rPr>
                <w:rFonts w:ascii="Corbel" w:hAnsi="Corbel" w:cs="Arial"/>
                <w:b/>
                <w:sz w:val="24"/>
                <w:szCs w:val="24"/>
              </w:rPr>
              <w:t xml:space="preserve">. </w:t>
            </w:r>
            <w:r>
              <w:rPr>
                <w:rFonts w:ascii="Corbel" w:hAnsi="Corbel" w:cs="Arial"/>
                <w:b/>
                <w:sz w:val="24"/>
                <w:szCs w:val="24"/>
              </w:rPr>
              <w:t>Plan and teach well-structured lessons by:</w:t>
            </w:r>
          </w:p>
        </w:tc>
      </w:tr>
      <w:tr w:rsidR="00A509D2" w:rsidRPr="005E1B5E" w14:paraId="0D89EA5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31F83" w14:textId="6E787A8D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5.1 Imparting knowledge and developing understanding throu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gh effective use of lesson time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CD881" w14:textId="2989D5E7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AA6A1" w14:textId="700188EB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73931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B5C0A0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5BFE0" w14:textId="5662C619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5.2 Promoting a love of learning and ch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ildren’s intellectual curiosity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BC3B" w14:textId="7C0ED429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804B1" w14:textId="05EE806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8CB4D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1D14F5A7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89E8B" w14:textId="2AF70FB2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lastRenderedPageBreak/>
              <w:t>5.3 Reflecting systematically on the effectiveness of le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sson and approaches to teaching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6F863" w14:textId="5589B2AB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3C927" w14:textId="127CABAE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10535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8B92F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6EA24BF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0B646" w14:textId="0FE968E3" w:rsidR="00A509D2" w:rsidRDefault="00A509D2" w:rsidP="00C95B4F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5.4 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Planning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homework and other out-of-class activities to consolidate and extend knowledge and under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 xml:space="preserve">standing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D7485" w14:textId="7507F9AA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BEB07" w14:textId="53D2F1D3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10535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46E24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2409A86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A050B" w14:textId="3ADB9114" w:rsidR="00A509D2" w:rsidRDefault="00A509D2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5.5 Contributing to the design and provision of an engaging curriculum within the relevant subject 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area(s)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07780" w14:textId="0AFCA5AB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530AF" w14:textId="5E940DA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10535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9727C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6D08A22" w14:textId="77777777" w:rsidTr="005D08B7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0D321" w14:textId="6B20CE82" w:rsidR="00A509D2" w:rsidRPr="00A509D2" w:rsidRDefault="00A509D2" w:rsidP="00A509D2">
            <w:pPr>
              <w:pStyle w:val="ListParagraph"/>
              <w:spacing w:after="0"/>
              <w:ind w:left="25"/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 xml:space="preserve">7. </w:t>
            </w:r>
            <w:r w:rsidRPr="00A509D2">
              <w:rPr>
                <w:rFonts w:ascii="Corbel" w:hAnsi="Corbel" w:cs="Arial"/>
                <w:b/>
                <w:sz w:val="24"/>
                <w:szCs w:val="24"/>
              </w:rPr>
              <w:t>Adapt teaching to respond to the strengths and needs of all children by:</w:t>
            </w:r>
          </w:p>
        </w:tc>
      </w:tr>
      <w:tr w:rsidR="00A509D2" w:rsidRPr="005E1B5E" w14:paraId="04FD3B2D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FF877" w14:textId="5D6D6AEB" w:rsidR="00A509D2" w:rsidRPr="00A509D2" w:rsidRDefault="004F13A1" w:rsidP="00A509D2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7.1 </w:t>
            </w:r>
            <w:r w:rsidR="00A509D2" w:rsidRPr="00A509D2">
              <w:rPr>
                <w:rFonts w:ascii="Corbel" w:hAnsi="Corbel"/>
                <w:sz w:val="24"/>
                <w:szCs w:val="24"/>
                <w:lang w:val="en-US"/>
              </w:rPr>
              <w:t>K</w:t>
            </w:r>
            <w:r w:rsidR="00A509D2">
              <w:rPr>
                <w:rFonts w:ascii="Corbel" w:hAnsi="Corbel"/>
                <w:sz w:val="24"/>
                <w:szCs w:val="24"/>
                <w:lang w:val="en-US"/>
              </w:rPr>
              <w:t xml:space="preserve">nowing when and how to differentiate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appropriately, </w:t>
            </w:r>
            <w:r w:rsidR="00A509D2">
              <w:rPr>
                <w:rFonts w:ascii="Corbel" w:hAnsi="Corbel"/>
                <w:sz w:val="24"/>
                <w:szCs w:val="24"/>
                <w:lang w:val="en-US"/>
              </w:rPr>
              <w:t xml:space="preserve">using approaches which enable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>children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 xml:space="preserve"> to be taught effectively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BDD54" w14:textId="7A8F918B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688CD" w14:textId="73A2AF7B" w:rsidR="00A509D2" w:rsidRPr="0010535A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AFD88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1876105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3EF10" w14:textId="6B11587D" w:rsidR="00A509D2" w:rsidRDefault="004F13A1" w:rsidP="004F13A1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7.2 Having a secure understanding of how a range of factors can inhibit children’s ability to learn,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 xml:space="preserve"> and how best to overcome these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6F7C1" w14:textId="035DD706" w:rsidR="00A509D2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A, I &amp;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B70C5" w14:textId="15720382" w:rsidR="00A509D2" w:rsidRPr="0010535A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C2D8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21541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4F13A1" w:rsidRPr="005E1B5E" w14:paraId="1E30281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25BDD" w14:textId="612AC232" w:rsidR="004F13A1" w:rsidRDefault="004F13A1" w:rsidP="00C95B4F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7.3 Demonstrating an awareness of the physical, social and intellectual development of children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,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knowing how to adapt teaching to support children’s education at </w:t>
            </w:r>
            <w:r w:rsidR="00C95B4F">
              <w:rPr>
                <w:rFonts w:ascii="Corbel" w:hAnsi="Corbel"/>
                <w:sz w:val="24"/>
                <w:szCs w:val="24"/>
                <w:lang w:val="en-US"/>
              </w:rPr>
              <w:t>all development stages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AF2BF" w14:textId="5FEE28F2" w:rsidR="004F13A1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F4B79" w14:textId="33D25C0A" w:rsidR="004F13A1" w:rsidRPr="000C2D8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5740E0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F42BE" w14:textId="77777777" w:rsidR="004F13A1" w:rsidRPr="003D349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4F13A1" w:rsidRPr="005E1B5E" w14:paraId="4799168A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2B75" w14:textId="41E5894D" w:rsidR="004F13A1" w:rsidRPr="00B86C58" w:rsidRDefault="00C95B4F" w:rsidP="007F566F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7.4 Have</w:t>
            </w:r>
            <w:r w:rsidR="004F13A1" w:rsidRPr="00B86C58">
              <w:rPr>
                <w:rFonts w:ascii="Corbel" w:hAnsi="Corbel"/>
                <w:sz w:val="24"/>
                <w:szCs w:val="24"/>
                <w:lang w:val="en-US"/>
              </w:rPr>
              <w:t xml:space="preserve"> a clear understand of the needs of all children</w:t>
            </w:r>
            <w:r w:rsidR="007F566F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4F13A1" w:rsidRPr="00B86C58">
              <w:rPr>
                <w:rFonts w:ascii="Corbel" w:hAnsi="Corbel"/>
                <w:sz w:val="24"/>
                <w:szCs w:val="24"/>
                <w:lang w:val="en-US"/>
              </w:rPr>
              <w:t xml:space="preserve">and be able to use and evaluate distinctive teaching approaches to engage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>them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5F714" w14:textId="00C237F7" w:rsidR="004F13A1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4905D" w14:textId="2821C433" w:rsidR="004F13A1" w:rsidRPr="000C2D8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5740E0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2E7F2" w14:textId="77777777" w:rsidR="004F13A1" w:rsidRPr="003D349D" w:rsidRDefault="004F13A1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2A42AED9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008C87CF" w14:textId="025A3016" w:rsidR="00A509D2" w:rsidRPr="003D349D" w:rsidRDefault="004F13A1" w:rsidP="00A509D2">
            <w:pPr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8.</w:t>
            </w:r>
            <w:r w:rsidR="00A509D2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="00A509D2" w:rsidRPr="003D349D">
              <w:rPr>
                <w:rFonts w:ascii="Corbel" w:hAnsi="Corbel" w:cs="Arial"/>
                <w:b/>
                <w:sz w:val="24"/>
                <w:szCs w:val="24"/>
              </w:rPr>
              <w:t>Leadership Skills</w:t>
            </w:r>
          </w:p>
        </w:tc>
      </w:tr>
      <w:tr w:rsidR="00A509D2" w:rsidRPr="005E1B5E" w14:paraId="43D28BF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5B3A7979" w14:textId="7747FFE0" w:rsidR="00A509D2" w:rsidRPr="003D349D" w:rsidRDefault="004F13A1" w:rsidP="00A509D2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8</w:t>
            </w:r>
            <w:r w:rsidR="00A509D2">
              <w:rPr>
                <w:rFonts w:ascii="Corbel" w:hAnsi="Corbel" w:cs="Arial"/>
                <w:sz w:val="24"/>
                <w:szCs w:val="24"/>
              </w:rPr>
              <w:t xml:space="preserve">.1 </w:t>
            </w:r>
            <w:r w:rsidR="00A509D2" w:rsidRPr="003D349D">
              <w:rPr>
                <w:rFonts w:ascii="Corbel" w:hAnsi="Corbel" w:cs="Arial"/>
                <w:sz w:val="24"/>
                <w:szCs w:val="24"/>
              </w:rPr>
              <w:t>Ability to line manage support staff working in class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D52F69A" w14:textId="4EA5B616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CB59CC" w14:textId="77777777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E40B7A8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AEBBF58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7F51285F" w14:textId="7E00916F" w:rsidR="00A509D2" w:rsidRPr="003D349D" w:rsidRDefault="004F13A1" w:rsidP="00A509D2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8</w:t>
            </w:r>
            <w:r w:rsidR="00A509D2" w:rsidRPr="003D349D">
              <w:rPr>
                <w:rFonts w:ascii="Corbel" w:hAnsi="Corbel" w:cs="Arial"/>
                <w:sz w:val="24"/>
                <w:szCs w:val="24"/>
              </w:rPr>
              <w:t>.2 Ability to inspire children and other team members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786BEF1" w14:textId="46475298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7581C43" w14:textId="77777777" w:rsidR="00A509D2" w:rsidRPr="003D349D" w:rsidRDefault="00A509D2" w:rsidP="005D08B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A4101B8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9DCB872" w14:textId="77777777" w:rsidTr="005D08B7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14:paraId="6415F81F" w14:textId="3823A3BE" w:rsidR="00A509D2" w:rsidRPr="003D349D" w:rsidRDefault="004F13A1" w:rsidP="00A509D2">
            <w:pPr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9</w:t>
            </w:r>
            <w:r w:rsidR="00A509D2" w:rsidRPr="003D349D">
              <w:rPr>
                <w:rFonts w:ascii="Corbel" w:hAnsi="Corbel" w:cs="Arial"/>
                <w:b/>
                <w:sz w:val="24"/>
                <w:szCs w:val="24"/>
              </w:rPr>
              <w:t>.  Personal Style and Behaviour</w:t>
            </w:r>
          </w:p>
        </w:tc>
      </w:tr>
      <w:tr w:rsidR="00A509D2" w:rsidRPr="005E1B5E" w14:paraId="3C199AC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68190AB6" w14:textId="1B3B7AF8" w:rsidR="00A509D2" w:rsidRPr="003D349D" w:rsidRDefault="004F13A1" w:rsidP="007F566F">
            <w:pPr>
              <w:tabs>
                <w:tab w:val="left" w:pos="720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509D2">
              <w:rPr>
                <w:rFonts w:ascii="Corbel" w:hAnsi="Corbel"/>
                <w:sz w:val="24"/>
                <w:szCs w:val="24"/>
              </w:rPr>
              <w:t xml:space="preserve">.1 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 xml:space="preserve">Tact and diplomacy in all interpersonal relationships with </w:t>
            </w:r>
            <w:r w:rsidR="007F566F">
              <w:rPr>
                <w:rFonts w:ascii="Corbel" w:hAnsi="Corbel"/>
                <w:sz w:val="24"/>
                <w:szCs w:val="24"/>
              </w:rPr>
              <w:t>parents, outside agencies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 xml:space="preserve">, </w:t>
            </w:r>
            <w:r w:rsidR="00C95B4F">
              <w:rPr>
                <w:rFonts w:ascii="Corbel" w:hAnsi="Corbel"/>
                <w:sz w:val="24"/>
                <w:szCs w:val="24"/>
              </w:rPr>
              <w:t>pupils and colleagues at work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3BCD2BE" w14:textId="39385A93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ED88B6" w14:textId="5A0E580F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CA25EBF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B2045E" w:rsidRPr="005E1B5E" w14:paraId="0F2F8479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27BE23D1" w14:textId="156B070F" w:rsidR="00B2045E" w:rsidRDefault="00B2045E" w:rsidP="00A509D2">
            <w:pPr>
              <w:tabs>
                <w:tab w:val="left" w:pos="720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9.2 Ability to communicate effectively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470C35F" w14:textId="3C0D78FA" w:rsidR="00B2045E" w:rsidRPr="003D349D" w:rsidRDefault="00B2045E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03E110" w14:textId="4AA7DBE2" w:rsidR="00B2045E" w:rsidRPr="003D349D" w:rsidRDefault="00B2045E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0DDFC93" w14:textId="77777777" w:rsidR="00B2045E" w:rsidRPr="003D349D" w:rsidRDefault="00B2045E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1A30C4C8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4AD83C92" w14:textId="11537C51" w:rsidR="00A509D2" w:rsidRPr="003D349D" w:rsidRDefault="004F13A1" w:rsidP="00B2045E">
            <w:pPr>
              <w:tabs>
                <w:tab w:val="left" w:pos="720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509D2">
              <w:rPr>
                <w:rFonts w:ascii="Corbel" w:hAnsi="Corbel"/>
                <w:sz w:val="24"/>
                <w:szCs w:val="24"/>
              </w:rPr>
              <w:t>.</w:t>
            </w:r>
            <w:r w:rsidR="00B2045E">
              <w:rPr>
                <w:rFonts w:ascii="Corbel" w:hAnsi="Corbel"/>
                <w:sz w:val="24"/>
                <w:szCs w:val="24"/>
              </w:rPr>
              <w:t>3</w:t>
            </w:r>
            <w:r w:rsidR="00A509D2">
              <w:rPr>
                <w:rFonts w:ascii="Corbel" w:hAnsi="Corbel"/>
                <w:sz w:val="24"/>
                <w:szCs w:val="24"/>
              </w:rPr>
              <w:t xml:space="preserve"> 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>Self-motivation and personal drive to complete tasks to the required t</w:t>
            </w:r>
            <w:r w:rsidR="00C95B4F">
              <w:rPr>
                <w:rFonts w:ascii="Corbel" w:hAnsi="Corbel"/>
                <w:sz w:val="24"/>
                <w:szCs w:val="24"/>
              </w:rPr>
              <w:t>imescales and quality standards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498866D" w14:textId="41F78C93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A69F830" w14:textId="2211EF3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E631530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2D39A231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7052EC14" w14:textId="506928D6" w:rsidR="00A509D2" w:rsidRPr="003D349D" w:rsidRDefault="004F13A1" w:rsidP="00C95B4F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509D2">
              <w:rPr>
                <w:rFonts w:ascii="Corbel" w:hAnsi="Corbel"/>
                <w:sz w:val="24"/>
                <w:szCs w:val="24"/>
              </w:rPr>
              <w:t>.</w:t>
            </w:r>
            <w:r w:rsidR="00B2045E">
              <w:rPr>
                <w:rFonts w:ascii="Corbel" w:hAnsi="Corbel"/>
                <w:sz w:val="24"/>
                <w:szCs w:val="24"/>
              </w:rPr>
              <w:t>4</w:t>
            </w:r>
            <w:r w:rsidR="00A509D2">
              <w:rPr>
                <w:rFonts w:ascii="Corbel" w:hAnsi="Corbel"/>
                <w:sz w:val="24"/>
                <w:szCs w:val="24"/>
              </w:rPr>
              <w:t xml:space="preserve"> </w:t>
            </w:r>
            <w:r w:rsidR="00A509D2" w:rsidRPr="00C8770B">
              <w:rPr>
                <w:rFonts w:ascii="Corbel" w:hAnsi="Corbel"/>
                <w:sz w:val="24"/>
                <w:szCs w:val="24"/>
              </w:rPr>
              <w:t xml:space="preserve">The flexibility to adapt to changing workload </w:t>
            </w:r>
            <w:r w:rsidR="00C95B4F">
              <w:rPr>
                <w:rFonts w:ascii="Corbel" w:hAnsi="Corbel"/>
                <w:sz w:val="24"/>
                <w:szCs w:val="24"/>
              </w:rPr>
              <w:t>and challenges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8379F25" w14:textId="0B06830E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8E12D3A" w14:textId="2F6327A4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90DB4C" w14:textId="77777777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509D2" w:rsidRPr="005E1B5E" w14:paraId="313AC22E" w14:textId="77777777" w:rsidTr="00AC2F25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14:paraId="40AFD6D0" w14:textId="05F8A082" w:rsidR="00A509D2" w:rsidRPr="00C8770B" w:rsidRDefault="004F13A1" w:rsidP="00B2045E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9</w:t>
            </w:r>
            <w:r w:rsidR="00A509D2">
              <w:rPr>
                <w:rFonts w:ascii="Corbel" w:hAnsi="Corbel"/>
                <w:szCs w:val="24"/>
              </w:rPr>
              <w:t>.</w:t>
            </w:r>
            <w:r w:rsidR="00B2045E">
              <w:rPr>
                <w:rFonts w:ascii="Corbel" w:hAnsi="Corbel"/>
                <w:szCs w:val="24"/>
              </w:rPr>
              <w:t>5</w:t>
            </w:r>
            <w:r w:rsidR="00A509D2">
              <w:rPr>
                <w:rFonts w:ascii="Corbel" w:hAnsi="Corbel"/>
                <w:szCs w:val="24"/>
              </w:rPr>
              <w:t xml:space="preserve"> </w:t>
            </w:r>
            <w:r w:rsidR="00A509D2" w:rsidRPr="002370F6">
              <w:rPr>
                <w:rFonts w:ascii="Corbel" w:hAnsi="Corbel"/>
                <w:szCs w:val="24"/>
              </w:rPr>
              <w:t>Be willing to consent to</w:t>
            </w:r>
            <w:r w:rsidR="00CC6C5E">
              <w:rPr>
                <w:rFonts w:ascii="Corbel" w:hAnsi="Corbel"/>
                <w:szCs w:val="24"/>
              </w:rPr>
              <w:t>,</w:t>
            </w:r>
            <w:r w:rsidR="00A509D2" w:rsidRPr="002370F6">
              <w:rPr>
                <w:rFonts w:ascii="Corbel" w:hAnsi="Corbel"/>
                <w:szCs w:val="24"/>
              </w:rPr>
              <w:t xml:space="preserve"> and apply for</w:t>
            </w:r>
            <w:r w:rsidR="00CC6C5E">
              <w:rPr>
                <w:rFonts w:ascii="Corbel" w:hAnsi="Corbel"/>
                <w:szCs w:val="24"/>
              </w:rPr>
              <w:t>,</w:t>
            </w:r>
            <w:r w:rsidR="00A509D2" w:rsidRPr="002370F6">
              <w:rPr>
                <w:rFonts w:ascii="Corbel" w:hAnsi="Corbel"/>
                <w:szCs w:val="24"/>
              </w:rPr>
              <w:t xml:space="preserve"> an enhanced disclosure to a </w:t>
            </w:r>
            <w:r w:rsidR="00A509D2">
              <w:rPr>
                <w:rFonts w:ascii="Corbel" w:hAnsi="Corbel"/>
                <w:szCs w:val="24"/>
              </w:rPr>
              <w:t xml:space="preserve">DBS Check, </w:t>
            </w:r>
            <w:r w:rsidR="00C95B4F">
              <w:rPr>
                <w:rFonts w:ascii="Corbel" w:hAnsi="Corbel"/>
                <w:szCs w:val="24"/>
              </w:rPr>
              <w:t>Self-Declaration and references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4D0C281" w14:textId="5BCB0DE8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7C299A4" w14:textId="0831AAEB" w:rsidR="00A509D2" w:rsidRPr="003D349D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8022620" w14:textId="77777777" w:rsidR="00A509D2" w:rsidRDefault="00A509D2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  <w:p w14:paraId="0F8D0D0F" w14:textId="6491CA13" w:rsidR="00AC2F25" w:rsidRPr="003D349D" w:rsidRDefault="00AC2F25" w:rsidP="005D08B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03862D6F" w14:textId="77777777" w:rsidTr="00AC2F25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8E280" w14:textId="5D31DDE6" w:rsidR="00AC2F25" w:rsidRDefault="00AC2F25" w:rsidP="00AC2F25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10. </w:t>
            </w:r>
            <w:r w:rsidRPr="0080271A">
              <w:rPr>
                <w:rFonts w:ascii="Corbel" w:hAnsi="Corbel"/>
                <w:b/>
                <w:sz w:val="24"/>
                <w:szCs w:val="24"/>
              </w:rPr>
              <w:t>Values</w:t>
            </w:r>
          </w:p>
        </w:tc>
      </w:tr>
      <w:tr w:rsidR="00AC2F25" w:rsidRPr="005E1B5E" w14:paraId="484BA8A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5E652" w14:textId="1991BE40" w:rsidR="00AC2F25" w:rsidRDefault="00AC2F25" w:rsidP="00AC2F25">
            <w:pPr>
              <w:pStyle w:val="BodyText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szCs w:val="24"/>
              </w:rPr>
              <w:t>10.1 A genuine passion and a belief in the potential of every pupil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1C82E" w14:textId="073C5DD8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3D349D">
              <w:rPr>
                <w:rFonts w:ascii="Corbel" w:hAnsi="Corbel" w:cs="Arial"/>
                <w:sz w:val="24"/>
                <w:szCs w:val="24"/>
              </w:rPr>
              <w:t>A &amp;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9783C" w14:textId="31E8CA9C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66272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458ACD33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F6571" w14:textId="0A0F2111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10.2 Motivation to continually improve standards and</w:t>
            </w:r>
            <w:r w:rsidR="00C95B4F">
              <w:rPr>
                <w:rFonts w:ascii="Corbel" w:hAnsi="Corbel"/>
                <w:szCs w:val="24"/>
              </w:rPr>
              <w:t xml:space="preserve"> achieve excellence above norms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36836" w14:textId="04498F2B" w:rsidR="00AC2F25" w:rsidRPr="003D349D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19006" w14:textId="15060B36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EF6B1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258C8F1D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BAC3D" w14:textId="1C5B1B09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10.3 Commitment to equally of opportunity and the safeguarding and welfare of all pupils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B981E" w14:textId="6E28F764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7AFB0" w14:textId="34A7B057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B9EEB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4C539DE4" w14:textId="77777777" w:rsidTr="00AC2F25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7311A" w14:textId="728C523F" w:rsidR="00AC2F25" w:rsidRDefault="00AC2F25" w:rsidP="00AC2F25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11. </w:t>
            </w:r>
            <w:r w:rsidRPr="0080271A">
              <w:rPr>
                <w:rFonts w:ascii="Corbel" w:hAnsi="Corbel"/>
                <w:b/>
                <w:sz w:val="24"/>
                <w:szCs w:val="24"/>
              </w:rPr>
              <w:t>Other</w:t>
            </w:r>
          </w:p>
        </w:tc>
      </w:tr>
      <w:tr w:rsidR="00AC2F25" w:rsidRPr="005E1B5E" w14:paraId="37436D3F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CF57D" w14:textId="30C2EC58" w:rsidR="00AC2F25" w:rsidRDefault="00AC2F25" w:rsidP="00AC2F25">
            <w:pPr>
              <w:pStyle w:val="BodyText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szCs w:val="24"/>
              </w:rPr>
              <w:t>11.2 Willingness to travel between schools in the Trust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273A3" w14:textId="40F1B95F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AE2AB" w14:textId="14613D58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6ABA4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7556B306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AC39A" w14:textId="1A1EF673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 w:rsidRPr="00041B14">
              <w:rPr>
                <w:rFonts w:ascii="Corbel" w:hAnsi="Corbel"/>
                <w:szCs w:val="24"/>
              </w:rPr>
              <w:t>11.3 Willingness to work in schools across the Trust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C78F" w14:textId="30E16AA0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41B14"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7FE8" w14:textId="52C45597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041B14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9C1A5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24E5481C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3A023" w14:textId="0B0C1C7D" w:rsidR="00AC2F25" w:rsidRPr="00041B14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11.4 Willingness to attend training and CDP opportunities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35CAB" w14:textId="6AAD915E" w:rsidR="00AC2F25" w:rsidRPr="00041B14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6F2EC" w14:textId="1FAEB890" w:rsidR="00AC2F25" w:rsidRPr="00041B14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E297F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229AA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AC2F25" w:rsidRPr="005E1B5E" w14:paraId="1F728D0E" w14:textId="77777777" w:rsidTr="005D08B7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344CB" w14:textId="2778B5DB" w:rsidR="00AC2F25" w:rsidRDefault="00AC2F25" w:rsidP="00AC2F25">
            <w:pPr>
              <w:pStyle w:val="BodyText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11.5 </w:t>
            </w:r>
            <w:r w:rsidRPr="002370F6">
              <w:rPr>
                <w:rFonts w:ascii="Corbel" w:hAnsi="Corbel"/>
                <w:szCs w:val="24"/>
              </w:rPr>
              <w:t>Be willing to consent to</w:t>
            </w:r>
            <w:r>
              <w:rPr>
                <w:rFonts w:ascii="Corbel" w:hAnsi="Corbel"/>
                <w:szCs w:val="24"/>
              </w:rPr>
              <w:t>,</w:t>
            </w:r>
            <w:r w:rsidRPr="002370F6">
              <w:rPr>
                <w:rFonts w:ascii="Corbel" w:hAnsi="Corbel"/>
                <w:szCs w:val="24"/>
              </w:rPr>
              <w:t xml:space="preserve"> and apply for</w:t>
            </w:r>
            <w:r>
              <w:rPr>
                <w:rFonts w:ascii="Corbel" w:hAnsi="Corbel"/>
                <w:szCs w:val="24"/>
              </w:rPr>
              <w:t>,</w:t>
            </w:r>
            <w:r w:rsidRPr="002370F6">
              <w:rPr>
                <w:rFonts w:ascii="Corbel" w:hAnsi="Corbel"/>
                <w:szCs w:val="24"/>
              </w:rPr>
              <w:t xml:space="preserve"> an enhanced disclosure to a </w:t>
            </w:r>
            <w:r>
              <w:rPr>
                <w:rFonts w:ascii="Corbel" w:hAnsi="Corbel"/>
                <w:szCs w:val="24"/>
              </w:rPr>
              <w:t xml:space="preserve">DBS Check, </w:t>
            </w:r>
            <w:r w:rsidR="00C95B4F">
              <w:rPr>
                <w:rFonts w:ascii="Corbel" w:hAnsi="Corbel"/>
                <w:szCs w:val="24"/>
              </w:rPr>
              <w:t>Self-Declaration and references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325CB" w14:textId="1A9D16EA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DB4F0" w14:textId="1784CFD3" w:rsidR="00AC2F25" w:rsidRPr="00AE297F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594C3A">
              <w:rPr>
                <w:rFonts w:ascii="Corbel" w:hAnsi="Corbel" w:cs="Arial"/>
                <w:sz w:val="24"/>
                <w:szCs w:val="24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32D02" w14:textId="77777777" w:rsidR="00AC2F25" w:rsidRDefault="00AC2F25" w:rsidP="00AC2F25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</w:p>
        </w:tc>
      </w:tr>
    </w:tbl>
    <w:p w14:paraId="36D599F7" w14:textId="4B020624" w:rsidR="00C8770B" w:rsidRPr="003E0FD6" w:rsidRDefault="00C8770B" w:rsidP="003E0FD6">
      <w:pPr>
        <w:tabs>
          <w:tab w:val="left" w:pos="720"/>
        </w:tabs>
        <w:rPr>
          <w:rFonts w:ascii="Corbel" w:hAnsi="Corbel"/>
          <w:color w:val="000000"/>
          <w:sz w:val="2"/>
          <w:szCs w:val="2"/>
        </w:rPr>
      </w:pPr>
    </w:p>
    <w:sectPr w:rsidR="00C8770B" w:rsidRPr="003E0FD6" w:rsidSect="003E0FD6">
      <w:footerReference w:type="default" r:id="rId9"/>
      <w:headerReference w:type="first" r:id="rId10"/>
      <w:footerReference w:type="first" r:id="rId11"/>
      <w:pgSz w:w="11907" w:h="16840" w:code="9"/>
      <w:pgMar w:top="1134" w:right="1151" w:bottom="1134" w:left="1151" w:header="720" w:footer="720" w:gutter="0"/>
      <w:pgBorders w:offsetFrom="page">
        <w:bottom w:val="single" w:sz="18" w:space="24" w:color="7E9097" w:themeColor="accent1" w:themeShade="BF"/>
      </w:pgBorders>
      <w:pgNumType w:start="1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15013" w14:textId="77777777" w:rsidR="004661A1" w:rsidRDefault="004661A1" w:rsidP="000D6A73">
      <w:pPr>
        <w:spacing w:line="240" w:lineRule="auto"/>
      </w:pPr>
      <w:r>
        <w:separator/>
      </w:r>
    </w:p>
  </w:endnote>
  <w:endnote w:type="continuationSeparator" w:id="0">
    <w:p w14:paraId="1DB15C08" w14:textId="77777777" w:rsidR="004661A1" w:rsidRDefault="004661A1" w:rsidP="000D6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 BT">
    <w:altName w:val="Arial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C98AB" w14:textId="46461AC8" w:rsidR="004F13A1" w:rsidRPr="001C6482" w:rsidRDefault="004F13A1">
    <w:pPr>
      <w:pBdr>
        <w:left w:val="single" w:sz="12" w:space="11" w:color="B2BDC1" w:themeColor="accent1"/>
      </w:pBdr>
      <w:tabs>
        <w:tab w:val="left" w:pos="622"/>
      </w:tabs>
      <w:rPr>
        <w:rFonts w:ascii="Corbel" w:eastAsiaTheme="majorEastAsia" w:hAnsi="Corbel" w:cstheme="majorBidi"/>
        <w:color w:val="7E9097" w:themeColor="accent1" w:themeShade="BF"/>
        <w:sz w:val="24"/>
        <w:szCs w:val="24"/>
      </w:rPr>
    </w:pP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separate"/>
    </w:r>
    <w:r w:rsidR="00130A1E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>4</w:t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="Corbel" w:eastAsiaTheme="majorEastAsia" w:hAnsi="Corbel" w:cstheme="majorBidi"/>
        <w:noProof/>
        <w:color w:val="7E9097" w:themeColor="accent1" w:themeShade="BF"/>
        <w:sz w:val="24"/>
        <w:szCs w:val="24"/>
      </w:rPr>
      <w:t>Class Teacher</w:t>
    </w:r>
  </w:p>
  <w:p w14:paraId="3D0679F9" w14:textId="77777777" w:rsidR="004F13A1" w:rsidRDefault="004F1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622D8" w14:textId="781C1BF1" w:rsidR="004F13A1" w:rsidRDefault="004F13A1">
    <w:pPr>
      <w:pBdr>
        <w:left w:val="single" w:sz="12" w:space="11" w:color="B2BDC1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separate"/>
    </w:r>
    <w:r w:rsidR="00130A1E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>1</w:t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 w:rsidRPr="003E0FD6">
      <w:rPr>
        <w:rFonts w:asciiTheme="majorHAnsi" w:eastAsiaTheme="majorEastAsia" w:hAnsiTheme="majorHAnsi" w:cstheme="majorBidi"/>
        <w:noProof/>
        <w:color w:val="7E9097" w:themeColor="accent1" w:themeShade="BF"/>
        <w:sz w:val="20"/>
      </w:rPr>
      <w:t>Class Teacher</w:t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</w:p>
  <w:p w14:paraId="3007DC20" w14:textId="77777777" w:rsidR="004F13A1" w:rsidRDefault="004F1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C4557" w14:textId="77777777" w:rsidR="004661A1" w:rsidRDefault="004661A1" w:rsidP="000D6A73">
      <w:pPr>
        <w:spacing w:line="240" w:lineRule="auto"/>
      </w:pPr>
      <w:r>
        <w:separator/>
      </w:r>
    </w:p>
  </w:footnote>
  <w:footnote w:type="continuationSeparator" w:id="0">
    <w:p w14:paraId="7C2DF3A2" w14:textId="77777777" w:rsidR="004661A1" w:rsidRDefault="004661A1" w:rsidP="000D6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B509B" w14:textId="3199C246" w:rsidR="004F13A1" w:rsidRDefault="004F13A1">
    <w:pPr>
      <w:pStyle w:val="Header"/>
    </w:pPr>
  </w:p>
  <w:p w14:paraId="1E07DADB" w14:textId="77777777" w:rsidR="004F13A1" w:rsidRDefault="004F1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B81B50"/>
    <w:lvl w:ilvl="0">
      <w:numFmt w:val="bullet"/>
      <w:lvlText w:val="*"/>
      <w:lvlJc w:val="left"/>
    </w:lvl>
  </w:abstractNum>
  <w:abstractNum w:abstractNumId="1" w15:restartNumberingAfterBreak="0">
    <w:nsid w:val="073B1022"/>
    <w:multiLevelType w:val="multilevel"/>
    <w:tmpl w:val="34B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410F0"/>
    <w:multiLevelType w:val="hybridMultilevel"/>
    <w:tmpl w:val="091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9E7"/>
    <w:multiLevelType w:val="hybridMultilevel"/>
    <w:tmpl w:val="BC163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E3E8D"/>
    <w:multiLevelType w:val="hybridMultilevel"/>
    <w:tmpl w:val="E4B44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921F4"/>
    <w:multiLevelType w:val="hybridMultilevel"/>
    <w:tmpl w:val="8ACE6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3094C"/>
    <w:multiLevelType w:val="hybridMultilevel"/>
    <w:tmpl w:val="FD5E94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77BA9"/>
    <w:multiLevelType w:val="hybridMultilevel"/>
    <w:tmpl w:val="C250E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B6E7B"/>
    <w:multiLevelType w:val="hybridMultilevel"/>
    <w:tmpl w:val="7264E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03A0D"/>
    <w:multiLevelType w:val="hybridMultilevel"/>
    <w:tmpl w:val="AE42B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E2F4A"/>
    <w:multiLevelType w:val="hybridMultilevel"/>
    <w:tmpl w:val="D1367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2207"/>
    <w:multiLevelType w:val="hybridMultilevel"/>
    <w:tmpl w:val="3920D1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10F90"/>
    <w:multiLevelType w:val="hybridMultilevel"/>
    <w:tmpl w:val="651A0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DA5"/>
    <w:multiLevelType w:val="hybridMultilevel"/>
    <w:tmpl w:val="A482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D2BF2"/>
    <w:multiLevelType w:val="hybridMultilevel"/>
    <w:tmpl w:val="62B63B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37499"/>
    <w:multiLevelType w:val="hybridMultilevel"/>
    <w:tmpl w:val="D5408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77718"/>
    <w:multiLevelType w:val="hybridMultilevel"/>
    <w:tmpl w:val="2926E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C207E"/>
    <w:multiLevelType w:val="hybridMultilevel"/>
    <w:tmpl w:val="61C41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B40F8"/>
    <w:multiLevelType w:val="multilevel"/>
    <w:tmpl w:val="51AA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B6B94"/>
    <w:multiLevelType w:val="multilevel"/>
    <w:tmpl w:val="34B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6C5A40"/>
    <w:multiLevelType w:val="hybridMultilevel"/>
    <w:tmpl w:val="3164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B7A35"/>
    <w:multiLevelType w:val="hybridMultilevel"/>
    <w:tmpl w:val="D13E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60CBF"/>
    <w:multiLevelType w:val="singleLevel"/>
    <w:tmpl w:val="7FC067E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 w15:restartNumberingAfterBreak="0">
    <w:nsid w:val="705F2B38"/>
    <w:multiLevelType w:val="hybridMultilevel"/>
    <w:tmpl w:val="726C3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57C3B"/>
    <w:multiLevelType w:val="hybridMultilevel"/>
    <w:tmpl w:val="78ACB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77F31"/>
    <w:multiLevelType w:val="hybridMultilevel"/>
    <w:tmpl w:val="A20C0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20"/>
  </w:num>
  <w:num w:numId="4">
    <w:abstractNumId w:val="16"/>
  </w:num>
  <w:num w:numId="5">
    <w:abstractNumId w:val="18"/>
  </w:num>
  <w:num w:numId="6">
    <w:abstractNumId w:val="24"/>
  </w:num>
  <w:num w:numId="7">
    <w:abstractNumId w:val="1"/>
  </w:num>
  <w:num w:numId="8">
    <w:abstractNumId w:val="19"/>
  </w:num>
  <w:num w:numId="9">
    <w:abstractNumId w:val="14"/>
  </w:num>
  <w:num w:numId="10">
    <w:abstractNumId w:val="13"/>
  </w:num>
  <w:num w:numId="11">
    <w:abstractNumId w:val="8"/>
  </w:num>
  <w:num w:numId="12">
    <w:abstractNumId w:val="2"/>
  </w:num>
  <w:num w:numId="13">
    <w:abstractNumId w:val="21"/>
  </w:num>
  <w:num w:numId="14">
    <w:abstractNumId w:val="4"/>
  </w:num>
  <w:num w:numId="15">
    <w:abstractNumId w:val="5"/>
  </w:num>
  <w:num w:numId="16">
    <w:abstractNumId w:val="23"/>
  </w:num>
  <w:num w:numId="17">
    <w:abstractNumId w:val="3"/>
  </w:num>
  <w:num w:numId="18">
    <w:abstractNumId w:val="6"/>
  </w:num>
  <w:num w:numId="19">
    <w:abstractNumId w:val="10"/>
  </w:num>
  <w:num w:numId="20">
    <w:abstractNumId w:val="15"/>
  </w:num>
  <w:num w:numId="21">
    <w:abstractNumId w:val="12"/>
  </w:num>
  <w:num w:numId="22">
    <w:abstractNumId w:val="17"/>
  </w:num>
  <w:num w:numId="23">
    <w:abstractNumId w:val="9"/>
  </w:num>
  <w:num w:numId="24">
    <w:abstractNumId w:val="7"/>
  </w:num>
  <w:num w:numId="25">
    <w:abstractNumId w:val="1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73"/>
    <w:rsid w:val="00033FB2"/>
    <w:rsid w:val="00041DDD"/>
    <w:rsid w:val="00053C90"/>
    <w:rsid w:val="000554C2"/>
    <w:rsid w:val="00070968"/>
    <w:rsid w:val="00081A2E"/>
    <w:rsid w:val="000A467F"/>
    <w:rsid w:val="000D31B8"/>
    <w:rsid w:val="000D6A73"/>
    <w:rsid w:val="000E2926"/>
    <w:rsid w:val="000E2DE3"/>
    <w:rsid w:val="00113880"/>
    <w:rsid w:val="001158E3"/>
    <w:rsid w:val="00130A1E"/>
    <w:rsid w:val="00147FD3"/>
    <w:rsid w:val="001505B1"/>
    <w:rsid w:val="00153F96"/>
    <w:rsid w:val="001624F8"/>
    <w:rsid w:val="00181C61"/>
    <w:rsid w:val="001C29BD"/>
    <w:rsid w:val="001C6482"/>
    <w:rsid w:val="00205C8C"/>
    <w:rsid w:val="002370F6"/>
    <w:rsid w:val="0024483D"/>
    <w:rsid w:val="00274143"/>
    <w:rsid w:val="00276BF3"/>
    <w:rsid w:val="0027752A"/>
    <w:rsid w:val="002A5D22"/>
    <w:rsid w:val="002B109B"/>
    <w:rsid w:val="002B49F2"/>
    <w:rsid w:val="002C22C3"/>
    <w:rsid w:val="002C4D86"/>
    <w:rsid w:val="002F610F"/>
    <w:rsid w:val="002F6214"/>
    <w:rsid w:val="0031323B"/>
    <w:rsid w:val="00333605"/>
    <w:rsid w:val="003511C3"/>
    <w:rsid w:val="00367C2A"/>
    <w:rsid w:val="00372B3B"/>
    <w:rsid w:val="003766F9"/>
    <w:rsid w:val="003849D5"/>
    <w:rsid w:val="003932FF"/>
    <w:rsid w:val="00397512"/>
    <w:rsid w:val="003B0CE6"/>
    <w:rsid w:val="003B5C11"/>
    <w:rsid w:val="003D349D"/>
    <w:rsid w:val="003D377D"/>
    <w:rsid w:val="003E0FD6"/>
    <w:rsid w:val="003F1D49"/>
    <w:rsid w:val="003F3C4D"/>
    <w:rsid w:val="00405611"/>
    <w:rsid w:val="00425353"/>
    <w:rsid w:val="0043188A"/>
    <w:rsid w:val="00445FAC"/>
    <w:rsid w:val="00461FEF"/>
    <w:rsid w:val="004661A1"/>
    <w:rsid w:val="004814B8"/>
    <w:rsid w:val="00490B28"/>
    <w:rsid w:val="004966C0"/>
    <w:rsid w:val="004A0C9E"/>
    <w:rsid w:val="004D1911"/>
    <w:rsid w:val="004D5FF6"/>
    <w:rsid w:val="004F13A1"/>
    <w:rsid w:val="00515AE1"/>
    <w:rsid w:val="005361F5"/>
    <w:rsid w:val="0054028B"/>
    <w:rsid w:val="00584102"/>
    <w:rsid w:val="00585736"/>
    <w:rsid w:val="005A6EE3"/>
    <w:rsid w:val="005B1EC3"/>
    <w:rsid w:val="005B7E61"/>
    <w:rsid w:val="005C346E"/>
    <w:rsid w:val="005D08B7"/>
    <w:rsid w:val="005D5AA5"/>
    <w:rsid w:val="005D5EDC"/>
    <w:rsid w:val="005E48BF"/>
    <w:rsid w:val="005F3EBC"/>
    <w:rsid w:val="00607038"/>
    <w:rsid w:val="00607746"/>
    <w:rsid w:val="0069053B"/>
    <w:rsid w:val="006927D0"/>
    <w:rsid w:val="00693A15"/>
    <w:rsid w:val="006B06C3"/>
    <w:rsid w:val="006C7379"/>
    <w:rsid w:val="006E6002"/>
    <w:rsid w:val="006F1B70"/>
    <w:rsid w:val="007000AD"/>
    <w:rsid w:val="0070703C"/>
    <w:rsid w:val="00755FAC"/>
    <w:rsid w:val="00761DE3"/>
    <w:rsid w:val="007B4F91"/>
    <w:rsid w:val="007D43B7"/>
    <w:rsid w:val="007F3C27"/>
    <w:rsid w:val="007F566F"/>
    <w:rsid w:val="00815671"/>
    <w:rsid w:val="008167DF"/>
    <w:rsid w:val="008640FB"/>
    <w:rsid w:val="008662F4"/>
    <w:rsid w:val="008819EA"/>
    <w:rsid w:val="00881BA3"/>
    <w:rsid w:val="008B084B"/>
    <w:rsid w:val="008D05C1"/>
    <w:rsid w:val="008D5BBF"/>
    <w:rsid w:val="008D7D88"/>
    <w:rsid w:val="009262D9"/>
    <w:rsid w:val="009366EE"/>
    <w:rsid w:val="0096153C"/>
    <w:rsid w:val="009647C9"/>
    <w:rsid w:val="00990E48"/>
    <w:rsid w:val="0099431F"/>
    <w:rsid w:val="009C5394"/>
    <w:rsid w:val="009C5B71"/>
    <w:rsid w:val="009E2552"/>
    <w:rsid w:val="00A200A2"/>
    <w:rsid w:val="00A201AC"/>
    <w:rsid w:val="00A45860"/>
    <w:rsid w:val="00A5095D"/>
    <w:rsid w:val="00A509D2"/>
    <w:rsid w:val="00A55441"/>
    <w:rsid w:val="00A57DCE"/>
    <w:rsid w:val="00A72953"/>
    <w:rsid w:val="00A87276"/>
    <w:rsid w:val="00A9496B"/>
    <w:rsid w:val="00AC2EC6"/>
    <w:rsid w:val="00AC2F25"/>
    <w:rsid w:val="00AD3F50"/>
    <w:rsid w:val="00AE0599"/>
    <w:rsid w:val="00B114A7"/>
    <w:rsid w:val="00B2045E"/>
    <w:rsid w:val="00B26555"/>
    <w:rsid w:val="00B305DB"/>
    <w:rsid w:val="00B86C58"/>
    <w:rsid w:val="00B90415"/>
    <w:rsid w:val="00BB277E"/>
    <w:rsid w:val="00BB5275"/>
    <w:rsid w:val="00BE1924"/>
    <w:rsid w:val="00BF0879"/>
    <w:rsid w:val="00BF11AB"/>
    <w:rsid w:val="00BF64A3"/>
    <w:rsid w:val="00C07E2E"/>
    <w:rsid w:val="00C11E6D"/>
    <w:rsid w:val="00C364E3"/>
    <w:rsid w:val="00C643E4"/>
    <w:rsid w:val="00C8770B"/>
    <w:rsid w:val="00C90C81"/>
    <w:rsid w:val="00C95290"/>
    <w:rsid w:val="00C95B4F"/>
    <w:rsid w:val="00CB6FE2"/>
    <w:rsid w:val="00CC6C5E"/>
    <w:rsid w:val="00CE5B66"/>
    <w:rsid w:val="00CF5411"/>
    <w:rsid w:val="00D11601"/>
    <w:rsid w:val="00D314F4"/>
    <w:rsid w:val="00D9720A"/>
    <w:rsid w:val="00D97CA4"/>
    <w:rsid w:val="00DE2575"/>
    <w:rsid w:val="00DF4458"/>
    <w:rsid w:val="00DF55A4"/>
    <w:rsid w:val="00E006BB"/>
    <w:rsid w:val="00E06EE3"/>
    <w:rsid w:val="00E718F0"/>
    <w:rsid w:val="00EA3BF9"/>
    <w:rsid w:val="00ED4160"/>
    <w:rsid w:val="00EE31FD"/>
    <w:rsid w:val="00EE7A77"/>
    <w:rsid w:val="00F27E28"/>
    <w:rsid w:val="00F350DA"/>
    <w:rsid w:val="00F36DF0"/>
    <w:rsid w:val="00F40B63"/>
    <w:rsid w:val="00F612BD"/>
    <w:rsid w:val="00F62948"/>
    <w:rsid w:val="00F65A07"/>
    <w:rsid w:val="00F801B9"/>
    <w:rsid w:val="00F8532F"/>
    <w:rsid w:val="00F90064"/>
    <w:rsid w:val="00F95028"/>
    <w:rsid w:val="00FA753D"/>
    <w:rsid w:val="00FC185D"/>
    <w:rsid w:val="00F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9CAD"/>
  <w15:docId w15:val="{F8209179-9772-48F1-BB0A-9E4479F7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A73"/>
    <w:pPr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0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E909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96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7E9097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E909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70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606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D6A73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D6A73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A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73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6A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73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NoSpacing">
    <w:name w:val="No Spacing"/>
    <w:link w:val="NoSpacingChar"/>
    <w:uiPriority w:val="1"/>
    <w:qFormat/>
    <w:rsid w:val="000D6A73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0D6A73"/>
    <w:rPr>
      <w:rFonts w:ascii="Calibri" w:eastAsia="MS Mincho" w:hAnsi="Calibri" w:cs="Arial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A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73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5C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0F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9496B"/>
    <w:rPr>
      <w:rFonts w:asciiTheme="majorHAnsi" w:eastAsiaTheme="majorEastAsia" w:hAnsiTheme="majorHAnsi" w:cstheme="majorBidi"/>
      <w:color w:val="7E9097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9496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70F6"/>
    <w:rPr>
      <w:rFonts w:asciiTheme="majorHAnsi" w:eastAsiaTheme="majorEastAsia" w:hAnsiTheme="majorHAnsi" w:cstheme="majorBidi"/>
      <w:color w:val="7E9097" w:themeColor="accent1" w:themeShade="BF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F6"/>
    <w:rPr>
      <w:rFonts w:asciiTheme="majorHAnsi" w:eastAsiaTheme="majorEastAsia" w:hAnsiTheme="majorHAnsi" w:cstheme="majorBidi"/>
      <w:i/>
      <w:iCs/>
      <w:color w:val="7E9097" w:themeColor="accent1" w:themeShade="BF"/>
      <w:sz w:val="23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2370F6"/>
    <w:rPr>
      <w:rFonts w:asciiTheme="majorHAnsi" w:eastAsiaTheme="majorEastAsia" w:hAnsiTheme="majorHAnsi" w:cstheme="majorBidi"/>
      <w:color w:val="526066" w:themeColor="accent1" w:themeShade="7F"/>
      <w:sz w:val="23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paragraph" w:customStyle="1" w:styleId="DefaultText">
    <w:name w:val="Default Text"/>
    <w:basedOn w:val="Normal"/>
    <w:rsid w:val="002370F6"/>
    <w:pPr>
      <w:overflowPunct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2370F6"/>
    <w:pPr>
      <w:overflowPunct/>
      <w:spacing w:line="240" w:lineRule="auto"/>
      <w:textAlignment w:val="auto"/>
    </w:pPr>
    <w:rPr>
      <w:rFonts w:ascii="Arial" w:hAnsi="Arial" w:cs="Arial"/>
      <w:color w:val="000000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370F6"/>
    <w:rPr>
      <w:rFonts w:ascii="Arial" w:eastAsia="Times New Roman" w:hAnsi="Arial" w:cs="Arial"/>
      <w:color w:val="000000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05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05B1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Title">
    <w:name w:val="Title"/>
    <w:basedOn w:val="Normal"/>
    <w:link w:val="TitleChar"/>
    <w:qFormat/>
    <w:rsid w:val="001505B1"/>
    <w:pPr>
      <w:spacing w:line="240" w:lineRule="auto"/>
      <w:jc w:val="center"/>
    </w:pPr>
    <w:rPr>
      <w:rFonts w:ascii="Arial" w:hAnsi="Arial"/>
      <w:b/>
      <w:color w:val="000000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1505B1"/>
    <w:rPr>
      <w:rFonts w:ascii="Arial" w:eastAsia="Times New Roman" w:hAnsi="Arial" w:cs="Times New Roman"/>
      <w:b/>
      <w:color w:val="000000"/>
      <w:sz w:val="24"/>
      <w:szCs w:val="20"/>
    </w:rPr>
  </w:style>
  <w:style w:type="character" w:styleId="Strong">
    <w:name w:val="Strong"/>
    <w:basedOn w:val="DefaultParagraphFont"/>
    <w:uiPriority w:val="22"/>
    <w:qFormat/>
    <w:rsid w:val="00607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9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0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0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62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55632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5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751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13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91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32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5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406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977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232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169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4479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7284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43052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250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1872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2097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8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8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6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87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8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33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1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17614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9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44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6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3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64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189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30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39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7254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3888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132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8559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0180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979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0860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0801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0125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inter">
  <a:themeElements>
    <a:clrScheme name="Winter">
      <a:dk1>
        <a:sysClr val="windowText" lastClr="000000"/>
      </a:dk1>
      <a:lt1>
        <a:sysClr val="window" lastClr="FFFFFF"/>
      </a:lt1>
      <a:dk2>
        <a:srgbClr val="1F7BB6"/>
      </a:dk2>
      <a:lt2>
        <a:srgbClr val="C5E1FE"/>
      </a:lt2>
      <a:accent1>
        <a:srgbClr val="B2BDC1"/>
      </a:accent1>
      <a:accent2>
        <a:srgbClr val="767D83"/>
      </a:accent2>
      <a:accent3>
        <a:srgbClr val="3E505C"/>
      </a:accent3>
      <a:accent4>
        <a:srgbClr val="386489"/>
      </a:accent4>
      <a:accent5>
        <a:srgbClr val="4C80AF"/>
      </a:accent5>
      <a:accent6>
        <a:srgbClr val="7DA7D1"/>
      </a:accent6>
      <a:hlink>
        <a:srgbClr val="408080"/>
      </a:hlink>
      <a:folHlink>
        <a:srgbClr val="5EAEAE"/>
      </a:folHlink>
    </a:clrScheme>
    <a:fontScheme name="Wint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nt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130000"/>
                <a:lumMod val="90000"/>
              </a:schemeClr>
            </a:gs>
            <a:gs pos="9200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  <a:gs pos="83000">
              <a:schemeClr val="phClr">
                <a:shade val="85000"/>
                <a:hueMod val="100000"/>
                <a:satMod val="130000"/>
                <a:lumMod val="9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6DB9-9241-4F9B-B408-1638923B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2</cp:revision>
  <cp:lastPrinted>2016-07-07T13:28:00Z</cp:lastPrinted>
  <dcterms:created xsi:type="dcterms:W3CDTF">2020-10-02T15:19:00Z</dcterms:created>
  <dcterms:modified xsi:type="dcterms:W3CDTF">2020-10-02T15:19:00Z</dcterms:modified>
</cp:coreProperties>
</file>