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7F4C9" w14:textId="77777777" w:rsidR="00957C86" w:rsidRDefault="00957C86"/>
    <w:p w14:paraId="1F86BFC7" w14:textId="77777777" w:rsidR="00182E4E" w:rsidRPr="00191E11" w:rsidRDefault="0052535F" w:rsidP="00FA6670">
      <w:pPr>
        <w:jc w:val="center"/>
        <w:rPr>
          <w:rFonts w:ascii="Arial" w:hAnsi="Arial"/>
          <w:color w:val="0000FF"/>
          <w:sz w:val="24"/>
          <w:szCs w:val="24"/>
        </w:rPr>
      </w:pPr>
      <w:r w:rsidRPr="00191E11">
        <w:rPr>
          <w:rFonts w:ascii="Arial" w:hAnsi="Arial"/>
          <w:color w:val="0000FF"/>
          <w:sz w:val="24"/>
          <w:szCs w:val="24"/>
        </w:rPr>
        <w:t>Ashgate Specialist Support Primary School</w:t>
      </w:r>
    </w:p>
    <w:p w14:paraId="0F77F968" w14:textId="77777777" w:rsidR="00531A02" w:rsidRPr="00191E11" w:rsidRDefault="0052535F" w:rsidP="00FA6670">
      <w:pPr>
        <w:jc w:val="center"/>
        <w:rPr>
          <w:rFonts w:ascii="Arial" w:hAnsi="Arial"/>
          <w:color w:val="0000FF"/>
          <w:sz w:val="24"/>
          <w:szCs w:val="24"/>
        </w:rPr>
      </w:pPr>
      <w:r w:rsidRPr="00191E11">
        <w:rPr>
          <w:rFonts w:ascii="Arial" w:hAnsi="Arial"/>
          <w:color w:val="0000FF"/>
          <w:sz w:val="24"/>
          <w:szCs w:val="24"/>
        </w:rPr>
        <w:t>Crossacres Rd, Wythenshawe</w:t>
      </w:r>
      <w:r w:rsidR="00531A02" w:rsidRPr="00191E11">
        <w:rPr>
          <w:rFonts w:ascii="Arial" w:hAnsi="Arial"/>
          <w:color w:val="0000FF"/>
          <w:sz w:val="24"/>
          <w:szCs w:val="24"/>
        </w:rPr>
        <w:t xml:space="preserve">, </w:t>
      </w:r>
      <w:r w:rsidRPr="00191E11">
        <w:rPr>
          <w:rFonts w:ascii="Arial" w:hAnsi="Arial"/>
          <w:color w:val="0000FF"/>
          <w:sz w:val="24"/>
          <w:szCs w:val="24"/>
        </w:rPr>
        <w:t xml:space="preserve">M22 </w:t>
      </w:r>
      <w:r w:rsidR="008D0728" w:rsidRPr="00191E11">
        <w:rPr>
          <w:rFonts w:ascii="Arial" w:hAnsi="Arial"/>
          <w:color w:val="0000FF"/>
          <w:sz w:val="24"/>
          <w:szCs w:val="24"/>
        </w:rPr>
        <w:t>5</w:t>
      </w:r>
      <w:r w:rsidRPr="00191E11">
        <w:rPr>
          <w:rFonts w:ascii="Arial" w:hAnsi="Arial"/>
          <w:color w:val="0000FF"/>
          <w:sz w:val="24"/>
          <w:szCs w:val="24"/>
        </w:rPr>
        <w:t>DR</w:t>
      </w:r>
    </w:p>
    <w:p w14:paraId="08A7C288" w14:textId="77777777" w:rsidR="0052535F" w:rsidRPr="00191E11" w:rsidRDefault="0052535F" w:rsidP="00FA6670">
      <w:pPr>
        <w:jc w:val="center"/>
        <w:rPr>
          <w:rFonts w:ascii="Arial" w:hAnsi="Arial"/>
          <w:color w:val="0000FF"/>
          <w:sz w:val="24"/>
          <w:szCs w:val="24"/>
        </w:rPr>
      </w:pPr>
      <w:r w:rsidRPr="00191E11">
        <w:rPr>
          <w:rFonts w:ascii="Arial" w:hAnsi="Arial"/>
          <w:color w:val="0000FF"/>
          <w:sz w:val="24"/>
          <w:szCs w:val="24"/>
        </w:rPr>
        <w:t xml:space="preserve"> </w:t>
      </w:r>
      <w:hyperlink r:id="rId8" w:history="1">
        <w:r w:rsidRPr="00191E11">
          <w:rPr>
            <w:rStyle w:val="Hyperlink"/>
            <w:rFonts w:ascii="Arial" w:hAnsi="Arial"/>
            <w:sz w:val="24"/>
            <w:szCs w:val="24"/>
            <w:u w:val="none"/>
          </w:rPr>
          <w:t>Tel:0161</w:t>
        </w:r>
      </w:hyperlink>
      <w:r w:rsidR="007009FE" w:rsidRPr="00191E11">
        <w:rPr>
          <w:rFonts w:ascii="Arial" w:hAnsi="Arial"/>
          <w:color w:val="0000FF"/>
          <w:sz w:val="24"/>
          <w:szCs w:val="24"/>
        </w:rPr>
        <w:t xml:space="preserve"> 359 5322</w:t>
      </w:r>
      <w:r w:rsidRPr="00191E11">
        <w:rPr>
          <w:rFonts w:ascii="Arial" w:hAnsi="Arial"/>
          <w:color w:val="0000FF"/>
          <w:sz w:val="24"/>
          <w:szCs w:val="24"/>
        </w:rPr>
        <w:t xml:space="preserve"> </w:t>
      </w:r>
      <w:r w:rsidR="008D0728" w:rsidRPr="00191E11">
        <w:rPr>
          <w:rFonts w:ascii="Arial" w:hAnsi="Arial"/>
          <w:color w:val="0000FF"/>
          <w:sz w:val="24"/>
          <w:szCs w:val="24"/>
        </w:rPr>
        <w:t>Fax: 0161 437 8601</w:t>
      </w:r>
    </w:p>
    <w:p w14:paraId="26DE9447" w14:textId="77777777" w:rsidR="0052535F" w:rsidRPr="00191E11" w:rsidRDefault="0052535F" w:rsidP="00FA6670">
      <w:pPr>
        <w:jc w:val="center"/>
        <w:rPr>
          <w:rFonts w:ascii="Arial" w:hAnsi="Arial"/>
          <w:color w:val="0000FF"/>
          <w:sz w:val="24"/>
          <w:szCs w:val="24"/>
        </w:rPr>
      </w:pPr>
      <w:r w:rsidRPr="00191E11">
        <w:rPr>
          <w:rFonts w:ascii="Arial" w:hAnsi="Arial"/>
          <w:color w:val="0000FF"/>
          <w:sz w:val="24"/>
          <w:szCs w:val="24"/>
        </w:rPr>
        <w:t xml:space="preserve">email: </w:t>
      </w:r>
      <w:hyperlink r:id="rId9" w:history="1">
        <w:r w:rsidRPr="00191E11">
          <w:rPr>
            <w:rStyle w:val="Hyperlink"/>
            <w:rFonts w:ascii="Arial" w:hAnsi="Arial"/>
            <w:sz w:val="24"/>
            <w:szCs w:val="24"/>
          </w:rPr>
          <w:t>admin@ashgate.manchester.sch.uk</w:t>
        </w:r>
      </w:hyperlink>
    </w:p>
    <w:p w14:paraId="43EB3C76" w14:textId="77777777" w:rsidR="0052535F" w:rsidRDefault="0052535F" w:rsidP="00FA6670">
      <w:pPr>
        <w:jc w:val="center"/>
        <w:rPr>
          <w:rFonts w:ascii="Arial" w:hAnsi="Arial"/>
          <w:color w:val="0000FF"/>
          <w:sz w:val="24"/>
          <w:szCs w:val="24"/>
        </w:rPr>
      </w:pPr>
      <w:r w:rsidRPr="00191E11">
        <w:rPr>
          <w:rFonts w:ascii="Arial" w:hAnsi="Arial"/>
          <w:color w:val="0000FF"/>
          <w:sz w:val="24"/>
          <w:szCs w:val="24"/>
        </w:rPr>
        <w:t xml:space="preserve">Headteacher: Diane Wolstenholme </w:t>
      </w:r>
      <w:proofErr w:type="spellStart"/>
      <w:r w:rsidRPr="00191E11">
        <w:rPr>
          <w:rFonts w:ascii="Arial" w:hAnsi="Arial"/>
          <w:color w:val="0000FF"/>
          <w:sz w:val="24"/>
          <w:szCs w:val="24"/>
        </w:rPr>
        <w:t>B.Ed.Hons</w:t>
      </w:r>
      <w:proofErr w:type="spellEnd"/>
      <w:r w:rsidRPr="00191E11">
        <w:rPr>
          <w:rFonts w:ascii="Arial" w:hAnsi="Arial"/>
          <w:color w:val="0000FF"/>
          <w:sz w:val="24"/>
          <w:szCs w:val="24"/>
        </w:rPr>
        <w:t xml:space="preserve"> </w:t>
      </w:r>
    </w:p>
    <w:p w14:paraId="327B5E73" w14:textId="77777777" w:rsidR="0056640B" w:rsidRDefault="0056640B" w:rsidP="00FA6670">
      <w:pPr>
        <w:jc w:val="center"/>
        <w:rPr>
          <w:rFonts w:ascii="Arial" w:hAnsi="Arial"/>
          <w:color w:val="0000FF"/>
          <w:sz w:val="24"/>
          <w:szCs w:val="24"/>
        </w:rPr>
      </w:pPr>
    </w:p>
    <w:p w14:paraId="41E3249D" w14:textId="77777777" w:rsidR="0056640B" w:rsidRDefault="0056640B" w:rsidP="0056640B">
      <w:pPr>
        <w:rPr>
          <w:rFonts w:ascii="Arial" w:hAnsi="Arial"/>
          <w:sz w:val="24"/>
          <w:szCs w:val="24"/>
        </w:rPr>
      </w:pPr>
    </w:p>
    <w:p w14:paraId="420075C6" w14:textId="77777777" w:rsidR="003C3DCD" w:rsidRDefault="003C3DCD" w:rsidP="0056640B">
      <w:pPr>
        <w:rPr>
          <w:rFonts w:ascii="Arial" w:hAnsi="Arial"/>
          <w:sz w:val="24"/>
          <w:szCs w:val="24"/>
        </w:rPr>
      </w:pPr>
    </w:p>
    <w:p w14:paraId="26B3057F" w14:textId="77777777" w:rsidR="003C3DCD" w:rsidRDefault="003C3DCD" w:rsidP="0056640B">
      <w:pPr>
        <w:rPr>
          <w:rFonts w:ascii="Arial" w:hAnsi="Arial"/>
          <w:sz w:val="24"/>
          <w:szCs w:val="24"/>
        </w:rPr>
      </w:pPr>
    </w:p>
    <w:p w14:paraId="3CE6A770" w14:textId="77777777" w:rsidR="003C3DCD" w:rsidRDefault="003C3DCD" w:rsidP="0056640B">
      <w:pPr>
        <w:rPr>
          <w:rFonts w:ascii="Arial" w:hAnsi="Arial"/>
          <w:sz w:val="24"/>
          <w:szCs w:val="24"/>
        </w:rPr>
      </w:pPr>
    </w:p>
    <w:p w14:paraId="77B24668" w14:textId="77777777" w:rsidR="003C3DCD" w:rsidRPr="00C719EA" w:rsidRDefault="003C3DCD" w:rsidP="003C3DCD">
      <w:pPr>
        <w:jc w:val="center"/>
        <w:rPr>
          <w:rFonts w:ascii="Arial" w:hAnsi="Arial" w:cs="Arial"/>
          <w:b/>
          <w:sz w:val="48"/>
          <w:szCs w:val="48"/>
        </w:rPr>
      </w:pPr>
      <w:r>
        <w:rPr>
          <w:rFonts w:ascii="Arial" w:hAnsi="Arial"/>
          <w:sz w:val="24"/>
          <w:szCs w:val="24"/>
        </w:rPr>
        <w:tab/>
      </w:r>
      <w:r w:rsidRPr="00C719EA">
        <w:rPr>
          <w:rFonts w:ascii="Arial" w:hAnsi="Arial" w:cs="Arial"/>
          <w:b/>
          <w:sz w:val="48"/>
          <w:szCs w:val="48"/>
        </w:rPr>
        <w:t>POLICY STATE</w:t>
      </w:r>
      <w:r w:rsidR="008928C1">
        <w:rPr>
          <w:rFonts w:ascii="Arial" w:hAnsi="Arial" w:cs="Arial"/>
          <w:b/>
          <w:sz w:val="48"/>
          <w:szCs w:val="48"/>
        </w:rPr>
        <w:t>MENT</w:t>
      </w:r>
      <w:r>
        <w:rPr>
          <w:rFonts w:ascii="Arial" w:hAnsi="Arial" w:cs="Arial"/>
          <w:b/>
          <w:sz w:val="48"/>
          <w:szCs w:val="48"/>
        </w:rPr>
        <w:t xml:space="preserve"> </w:t>
      </w:r>
    </w:p>
    <w:p w14:paraId="0D43F201" w14:textId="77777777" w:rsidR="003C3DCD" w:rsidRPr="008928C1" w:rsidRDefault="003C3DCD" w:rsidP="008928C1">
      <w:pPr>
        <w:jc w:val="center"/>
        <w:rPr>
          <w:rFonts w:ascii="Arial" w:hAnsi="Arial" w:cs="Arial"/>
          <w:b/>
          <w:sz w:val="48"/>
          <w:szCs w:val="48"/>
        </w:rPr>
      </w:pPr>
    </w:p>
    <w:p w14:paraId="02A7CB56" w14:textId="77777777" w:rsidR="003C3DCD" w:rsidRDefault="003C3DCD" w:rsidP="0056640B">
      <w:pPr>
        <w:rPr>
          <w:rFonts w:ascii="Arial" w:hAnsi="Arial"/>
          <w:sz w:val="24"/>
          <w:szCs w:val="24"/>
        </w:rPr>
      </w:pPr>
    </w:p>
    <w:p w14:paraId="7A3053D7" w14:textId="77777777" w:rsidR="003C3DCD" w:rsidRDefault="003C3DCD" w:rsidP="0056640B">
      <w:pPr>
        <w:rPr>
          <w:rFonts w:ascii="Arial" w:hAnsi="Arial"/>
          <w:sz w:val="24"/>
          <w:szCs w:val="24"/>
        </w:rPr>
      </w:pPr>
    </w:p>
    <w:p w14:paraId="2B0D68C1" w14:textId="77777777" w:rsidR="003C3DCD" w:rsidRDefault="008928C1" w:rsidP="003C3DCD">
      <w:pPr>
        <w:jc w:val="center"/>
        <w:rPr>
          <w:rFonts w:ascii="Arial" w:hAnsi="Arial" w:cs="Arial"/>
          <w:b/>
          <w:sz w:val="48"/>
          <w:szCs w:val="48"/>
        </w:rPr>
      </w:pPr>
      <w:r>
        <w:rPr>
          <w:rFonts w:ascii="Arial" w:hAnsi="Arial" w:cs="Arial"/>
          <w:b/>
          <w:sz w:val="48"/>
          <w:szCs w:val="48"/>
        </w:rPr>
        <w:t xml:space="preserve">       </w:t>
      </w:r>
      <w:r w:rsidR="003C3DCD">
        <w:rPr>
          <w:rFonts w:ascii="Arial" w:hAnsi="Arial" w:cs="Arial"/>
          <w:b/>
          <w:sz w:val="48"/>
          <w:szCs w:val="48"/>
        </w:rPr>
        <w:t>Safer Recruitment Policy</w:t>
      </w:r>
    </w:p>
    <w:p w14:paraId="3C787214" w14:textId="77777777" w:rsidR="003C3DCD" w:rsidRDefault="003C3DCD" w:rsidP="003C3DCD">
      <w:pPr>
        <w:jc w:val="center"/>
        <w:rPr>
          <w:rFonts w:ascii="Arial" w:hAnsi="Arial" w:cs="Arial"/>
          <w:b/>
          <w:sz w:val="48"/>
          <w:szCs w:val="48"/>
        </w:rPr>
      </w:pPr>
    </w:p>
    <w:p w14:paraId="73BD4B6B" w14:textId="77777777" w:rsidR="003C3DCD" w:rsidRPr="003C3DCD" w:rsidRDefault="003C3DCD" w:rsidP="003C3DCD">
      <w:pPr>
        <w:autoSpaceDE w:val="0"/>
        <w:autoSpaceDN w:val="0"/>
        <w:adjustRightInd w:val="0"/>
        <w:jc w:val="both"/>
        <w:rPr>
          <w:rFonts w:ascii="UniversNextPro-Light" w:hAnsi="UniversNextPro-Light" w:cs="UniversNextPro-Light"/>
          <w:color w:val="000000"/>
          <w:sz w:val="24"/>
          <w:szCs w:val="24"/>
        </w:rPr>
      </w:pPr>
      <w:r w:rsidRPr="003C3DCD">
        <w:rPr>
          <w:rFonts w:ascii="UniversNextPro-HeavyCond" w:hAnsi="UniversNextPro-HeavyCond" w:cs="UniversNextPro-HeavyCond"/>
          <w:color w:val="00B7F2"/>
          <w:sz w:val="24"/>
          <w:szCs w:val="24"/>
        </w:rPr>
        <w:t xml:space="preserve">Article 3 </w:t>
      </w:r>
      <w:r w:rsidRPr="003C3DCD">
        <w:rPr>
          <w:rFonts w:ascii="UniversNextPro-Regular" w:hAnsi="UniversNextPro-Regular" w:cs="UniversNextPro-Regular"/>
          <w:color w:val="000000"/>
          <w:sz w:val="24"/>
          <w:szCs w:val="24"/>
        </w:rPr>
        <w:t xml:space="preserve">(best interests of the child).  </w:t>
      </w:r>
      <w:r w:rsidRPr="003C3DCD">
        <w:rPr>
          <w:rFonts w:ascii="UniversNextPro-Light" w:hAnsi="UniversNextPro-Light" w:cs="UniversNextPro-Light"/>
          <w:color w:val="000000"/>
          <w:sz w:val="24"/>
          <w:szCs w:val="24"/>
        </w:rPr>
        <w:t>The best interests of the child must be a top priority in all decisions and actions that affect children.</w:t>
      </w:r>
    </w:p>
    <w:p w14:paraId="40034620" w14:textId="77777777" w:rsidR="003C3DCD" w:rsidRPr="003C3DCD" w:rsidRDefault="003C3DCD" w:rsidP="003C3DCD">
      <w:pPr>
        <w:autoSpaceDE w:val="0"/>
        <w:autoSpaceDN w:val="0"/>
        <w:adjustRightInd w:val="0"/>
        <w:jc w:val="both"/>
        <w:rPr>
          <w:rFonts w:ascii="UniversNextPro-Light" w:hAnsi="UniversNextPro-Light" w:cs="UniversNextPro-Light"/>
          <w:color w:val="000000"/>
          <w:sz w:val="24"/>
          <w:szCs w:val="24"/>
        </w:rPr>
      </w:pPr>
      <w:r w:rsidRPr="003C3DCD">
        <w:rPr>
          <w:rFonts w:ascii="UniversNextPro-HeavyCond" w:hAnsi="UniversNextPro-HeavyCond" w:cs="UniversNextPro-HeavyCond"/>
          <w:color w:val="00B7F2"/>
          <w:sz w:val="24"/>
          <w:szCs w:val="24"/>
        </w:rPr>
        <w:t xml:space="preserve">Article 19 </w:t>
      </w:r>
      <w:r w:rsidRPr="003C3DCD">
        <w:rPr>
          <w:rFonts w:ascii="UniversNextPro-Regular" w:hAnsi="UniversNextPro-Regular" w:cs="UniversNextPro-Regular"/>
          <w:color w:val="000000"/>
          <w:sz w:val="24"/>
          <w:szCs w:val="24"/>
        </w:rPr>
        <w:t xml:space="preserve">(protection from violence, abuse and neglect).  </w:t>
      </w:r>
      <w:r w:rsidRPr="003C3DCD">
        <w:rPr>
          <w:rFonts w:ascii="UniversNextPro-Light" w:hAnsi="UniversNextPro-Light" w:cs="UniversNextPro-Light"/>
          <w:color w:val="000000"/>
          <w:sz w:val="24"/>
          <w:szCs w:val="24"/>
        </w:rPr>
        <w:t>Governments must do all they can to ensure that children are protected from all forms of violence, abuse, neglect and bad treatment by their parents or anyone else who looks after them.</w:t>
      </w:r>
    </w:p>
    <w:p w14:paraId="58A61603" w14:textId="77777777" w:rsidR="003C3DCD" w:rsidRPr="003C3DCD" w:rsidRDefault="003C3DCD" w:rsidP="003C3DCD">
      <w:pPr>
        <w:autoSpaceDE w:val="0"/>
        <w:autoSpaceDN w:val="0"/>
        <w:adjustRightInd w:val="0"/>
        <w:jc w:val="both"/>
        <w:rPr>
          <w:rFonts w:ascii="UniversNextPro-Light" w:hAnsi="UniversNextPro-Light" w:cs="UniversNextPro-Light"/>
          <w:color w:val="000000"/>
          <w:sz w:val="24"/>
          <w:szCs w:val="24"/>
        </w:rPr>
      </w:pPr>
      <w:r w:rsidRPr="003C3DCD">
        <w:rPr>
          <w:rFonts w:ascii="UniversNextPro-HeavyCond" w:hAnsi="UniversNextPro-HeavyCond" w:cs="UniversNextPro-HeavyCond"/>
          <w:color w:val="00B7F2"/>
          <w:sz w:val="24"/>
          <w:szCs w:val="24"/>
        </w:rPr>
        <w:t xml:space="preserve">Article 23 </w:t>
      </w:r>
      <w:r w:rsidRPr="003C3DCD">
        <w:rPr>
          <w:rFonts w:ascii="UniversNextPro-Regular" w:hAnsi="UniversNextPro-Regular" w:cs="UniversNextPro-Regular"/>
          <w:color w:val="000000"/>
          <w:sz w:val="24"/>
          <w:szCs w:val="24"/>
        </w:rPr>
        <w:t xml:space="preserve">(children with a disability).  </w:t>
      </w:r>
      <w:r w:rsidRPr="003C3DCD">
        <w:rPr>
          <w:rFonts w:ascii="UniversNextPro-Light" w:hAnsi="UniversNextPro-Light" w:cs="UniversNextPro-Light"/>
          <w:color w:val="000000"/>
          <w:sz w:val="24"/>
          <w:szCs w:val="24"/>
        </w:rPr>
        <w:t>A child with a disability has the right to live a full and decent life with dignity and, as far as possible, independence and to play an active part in the community. Governments must do all they can to support disabled children and their families.</w:t>
      </w:r>
    </w:p>
    <w:p w14:paraId="76A74981" w14:textId="77777777" w:rsidR="003C3DCD" w:rsidRPr="003C3DCD" w:rsidRDefault="003C3DCD" w:rsidP="003C3DCD">
      <w:pPr>
        <w:autoSpaceDE w:val="0"/>
        <w:autoSpaceDN w:val="0"/>
        <w:adjustRightInd w:val="0"/>
        <w:jc w:val="both"/>
        <w:rPr>
          <w:rFonts w:ascii="UniversNextPro-Light" w:hAnsi="UniversNextPro-Light" w:cs="UniversNextPro-Light"/>
          <w:color w:val="000000"/>
          <w:sz w:val="24"/>
          <w:szCs w:val="24"/>
        </w:rPr>
      </w:pPr>
      <w:r w:rsidRPr="003C3DCD">
        <w:rPr>
          <w:rFonts w:ascii="UniversNextPro-HeavyCond" w:hAnsi="UniversNextPro-HeavyCond" w:cs="UniversNextPro-HeavyCond"/>
          <w:color w:val="00B7F2"/>
          <w:sz w:val="24"/>
          <w:szCs w:val="24"/>
        </w:rPr>
        <w:t xml:space="preserve">Article 34 </w:t>
      </w:r>
      <w:r w:rsidRPr="003C3DCD">
        <w:rPr>
          <w:rFonts w:ascii="UniversNextPro-Regular" w:hAnsi="UniversNextPro-Regular" w:cs="UniversNextPro-Regular"/>
          <w:color w:val="000000"/>
          <w:sz w:val="24"/>
          <w:szCs w:val="24"/>
        </w:rPr>
        <w:t xml:space="preserve">(sexual exploitation).  </w:t>
      </w:r>
      <w:r w:rsidRPr="003C3DCD">
        <w:rPr>
          <w:rFonts w:ascii="UniversNextPro-Light" w:hAnsi="UniversNextPro-Light" w:cs="UniversNextPro-Light"/>
          <w:color w:val="000000"/>
          <w:sz w:val="24"/>
          <w:szCs w:val="24"/>
        </w:rPr>
        <w:t>Governments must protect children from all forms of sexual abuse and exploitation.</w:t>
      </w:r>
    </w:p>
    <w:p w14:paraId="0ABBC098" w14:textId="77777777" w:rsidR="003C3DCD" w:rsidRDefault="003C3DCD" w:rsidP="003C3DCD">
      <w:pPr>
        <w:autoSpaceDE w:val="0"/>
        <w:autoSpaceDN w:val="0"/>
        <w:adjustRightInd w:val="0"/>
        <w:jc w:val="both"/>
        <w:rPr>
          <w:rFonts w:ascii="UniversNextPro-Light" w:hAnsi="UniversNextPro-Light" w:cs="UniversNextPro-Light"/>
          <w:color w:val="000000"/>
        </w:rPr>
      </w:pPr>
      <w:r w:rsidRPr="003C3DCD">
        <w:rPr>
          <w:rFonts w:ascii="UniversNextPro-HeavyCond" w:hAnsi="UniversNextPro-HeavyCond" w:cs="UniversNextPro-HeavyCond"/>
          <w:color w:val="00B7F2"/>
          <w:sz w:val="24"/>
          <w:szCs w:val="24"/>
        </w:rPr>
        <w:t xml:space="preserve">Article 36 </w:t>
      </w:r>
      <w:r w:rsidRPr="003C3DCD">
        <w:rPr>
          <w:rFonts w:ascii="UniversNextPro-Regular" w:hAnsi="UniversNextPro-Regular" w:cs="UniversNextPro-Regular"/>
          <w:color w:val="000000"/>
          <w:sz w:val="24"/>
          <w:szCs w:val="24"/>
        </w:rPr>
        <w:t xml:space="preserve">(other forms of exploitation).  </w:t>
      </w:r>
      <w:r w:rsidRPr="003C3DCD">
        <w:rPr>
          <w:rFonts w:ascii="UniversNextPro-Light" w:hAnsi="UniversNextPro-Light" w:cs="UniversNextPro-Light"/>
          <w:color w:val="000000"/>
          <w:sz w:val="24"/>
          <w:szCs w:val="24"/>
        </w:rPr>
        <w:t>Governments must protect children from all other forms of exploitation, for example the exploitation of children for political activities, by the media or for medical research.</w:t>
      </w:r>
    </w:p>
    <w:p w14:paraId="5FD83BE4" w14:textId="77777777" w:rsidR="003C3DCD" w:rsidRDefault="003C3DCD" w:rsidP="0056640B">
      <w:pPr>
        <w:rPr>
          <w:rFonts w:ascii="Arial" w:hAnsi="Arial"/>
          <w:sz w:val="24"/>
          <w:szCs w:val="24"/>
        </w:rPr>
      </w:pPr>
    </w:p>
    <w:p w14:paraId="057E8E45" w14:textId="77777777" w:rsidR="003C3DCD" w:rsidRDefault="003C3DCD" w:rsidP="0056640B">
      <w:pPr>
        <w:rPr>
          <w:rFonts w:ascii="Arial" w:hAnsi="Arial"/>
          <w:sz w:val="24"/>
          <w:szCs w:val="24"/>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1688"/>
      </w:tblGrid>
      <w:tr w:rsidR="003C3DCD" w:rsidRPr="00932B52" w14:paraId="28C74DEC" w14:textId="77777777" w:rsidTr="00436C69">
        <w:tc>
          <w:tcPr>
            <w:tcW w:w="2772" w:type="dxa"/>
            <w:shd w:val="clear" w:color="auto" w:fill="auto"/>
          </w:tcPr>
          <w:p w14:paraId="6324AAE1" w14:textId="77777777" w:rsidR="003C3DCD" w:rsidRPr="00932B52" w:rsidRDefault="003C3DCD" w:rsidP="00436C69">
            <w:pPr>
              <w:autoSpaceDE w:val="0"/>
              <w:autoSpaceDN w:val="0"/>
              <w:adjustRightInd w:val="0"/>
              <w:rPr>
                <w:rFonts w:ascii="Arial" w:hAnsi="Arial" w:cs="Arial"/>
                <w:sz w:val="22"/>
                <w:szCs w:val="22"/>
              </w:rPr>
            </w:pPr>
            <w:r>
              <w:rPr>
                <w:rFonts w:ascii="Arial" w:hAnsi="Arial" w:cs="Arial"/>
                <w:sz w:val="22"/>
                <w:szCs w:val="22"/>
              </w:rPr>
              <w:t>Date policy written</w:t>
            </w:r>
          </w:p>
        </w:tc>
        <w:tc>
          <w:tcPr>
            <w:tcW w:w="1728" w:type="dxa"/>
            <w:shd w:val="clear" w:color="auto" w:fill="auto"/>
          </w:tcPr>
          <w:p w14:paraId="10BC7453" w14:textId="77777777" w:rsidR="003C3DCD" w:rsidRPr="00932B52" w:rsidRDefault="008928C1" w:rsidP="00436C69">
            <w:pPr>
              <w:autoSpaceDE w:val="0"/>
              <w:autoSpaceDN w:val="0"/>
              <w:adjustRightInd w:val="0"/>
              <w:jc w:val="center"/>
              <w:rPr>
                <w:rFonts w:ascii="Arial" w:hAnsi="Arial" w:cs="Arial"/>
                <w:sz w:val="22"/>
                <w:szCs w:val="22"/>
              </w:rPr>
            </w:pPr>
            <w:r>
              <w:rPr>
                <w:rFonts w:ascii="Arial" w:hAnsi="Arial" w:cs="Arial"/>
                <w:sz w:val="22"/>
                <w:szCs w:val="22"/>
              </w:rPr>
              <w:t>Feb 2017</w:t>
            </w:r>
          </w:p>
        </w:tc>
      </w:tr>
      <w:tr w:rsidR="003C3DCD" w:rsidRPr="00932B52" w14:paraId="1263C728" w14:textId="77777777" w:rsidTr="00436C69">
        <w:trPr>
          <w:trHeight w:val="1295"/>
        </w:trPr>
        <w:tc>
          <w:tcPr>
            <w:tcW w:w="2772" w:type="dxa"/>
            <w:shd w:val="clear" w:color="auto" w:fill="auto"/>
          </w:tcPr>
          <w:p w14:paraId="0105324D" w14:textId="77777777" w:rsidR="003C3DCD" w:rsidRDefault="003C3DCD" w:rsidP="00436C69">
            <w:pPr>
              <w:autoSpaceDE w:val="0"/>
              <w:autoSpaceDN w:val="0"/>
              <w:adjustRightInd w:val="0"/>
              <w:rPr>
                <w:rFonts w:ascii="Arial" w:hAnsi="Arial" w:cs="Arial"/>
                <w:sz w:val="22"/>
                <w:szCs w:val="22"/>
              </w:rPr>
            </w:pPr>
            <w:r>
              <w:rPr>
                <w:rFonts w:ascii="Arial" w:hAnsi="Arial" w:cs="Arial"/>
                <w:sz w:val="22"/>
                <w:szCs w:val="22"/>
              </w:rPr>
              <w:t>Reviewed</w:t>
            </w:r>
          </w:p>
          <w:p w14:paraId="3F67661A" w14:textId="77777777" w:rsidR="003C3DCD" w:rsidRDefault="003C3DCD" w:rsidP="00436C69">
            <w:pPr>
              <w:autoSpaceDE w:val="0"/>
              <w:autoSpaceDN w:val="0"/>
              <w:adjustRightInd w:val="0"/>
              <w:rPr>
                <w:rFonts w:ascii="Arial" w:hAnsi="Arial" w:cs="Arial"/>
                <w:sz w:val="22"/>
                <w:szCs w:val="22"/>
              </w:rPr>
            </w:pPr>
            <w:r>
              <w:rPr>
                <w:rFonts w:ascii="Arial" w:hAnsi="Arial" w:cs="Arial"/>
                <w:sz w:val="22"/>
                <w:szCs w:val="22"/>
              </w:rPr>
              <w:t>Consultation and</w:t>
            </w:r>
          </w:p>
          <w:p w14:paraId="7CC4BAC6" w14:textId="77777777" w:rsidR="003C3DCD" w:rsidRPr="00932B52" w:rsidRDefault="003C3DCD" w:rsidP="00436C69">
            <w:pPr>
              <w:autoSpaceDE w:val="0"/>
              <w:autoSpaceDN w:val="0"/>
              <w:adjustRightInd w:val="0"/>
              <w:rPr>
                <w:rFonts w:ascii="Arial" w:hAnsi="Arial" w:cs="Arial"/>
                <w:sz w:val="22"/>
                <w:szCs w:val="22"/>
              </w:rPr>
            </w:pPr>
            <w:r>
              <w:rPr>
                <w:rFonts w:ascii="Arial" w:hAnsi="Arial" w:cs="Arial"/>
                <w:sz w:val="22"/>
                <w:szCs w:val="22"/>
              </w:rPr>
              <w:t>Ratified</w:t>
            </w:r>
          </w:p>
        </w:tc>
        <w:tc>
          <w:tcPr>
            <w:tcW w:w="1728" w:type="dxa"/>
            <w:shd w:val="clear" w:color="auto" w:fill="auto"/>
          </w:tcPr>
          <w:p w14:paraId="223E469A" w14:textId="77777777" w:rsidR="008928C1" w:rsidRDefault="008928C1" w:rsidP="00436C69">
            <w:pPr>
              <w:autoSpaceDE w:val="0"/>
              <w:autoSpaceDN w:val="0"/>
              <w:adjustRightInd w:val="0"/>
              <w:rPr>
                <w:rFonts w:ascii="Arial" w:hAnsi="Arial" w:cs="Arial"/>
                <w:sz w:val="22"/>
                <w:szCs w:val="22"/>
              </w:rPr>
            </w:pPr>
            <w:r>
              <w:rPr>
                <w:rFonts w:ascii="Arial" w:hAnsi="Arial" w:cs="Arial"/>
                <w:sz w:val="22"/>
                <w:szCs w:val="22"/>
              </w:rPr>
              <w:t>March 2018</w:t>
            </w:r>
          </w:p>
          <w:p w14:paraId="4A274169" w14:textId="77777777" w:rsidR="008928C1" w:rsidRDefault="008928C1" w:rsidP="00436C69">
            <w:pPr>
              <w:autoSpaceDE w:val="0"/>
              <w:autoSpaceDN w:val="0"/>
              <w:adjustRightInd w:val="0"/>
              <w:rPr>
                <w:rFonts w:ascii="Arial" w:hAnsi="Arial" w:cs="Arial"/>
                <w:sz w:val="22"/>
                <w:szCs w:val="22"/>
              </w:rPr>
            </w:pPr>
            <w:r>
              <w:rPr>
                <w:rFonts w:ascii="Arial" w:hAnsi="Arial" w:cs="Arial"/>
                <w:sz w:val="22"/>
                <w:szCs w:val="22"/>
              </w:rPr>
              <w:t>Feb 2019</w:t>
            </w:r>
          </w:p>
          <w:p w14:paraId="5F052D36" w14:textId="77777777" w:rsidR="003C3DCD" w:rsidRDefault="008928C1" w:rsidP="00436C69">
            <w:pPr>
              <w:autoSpaceDE w:val="0"/>
              <w:autoSpaceDN w:val="0"/>
              <w:adjustRightInd w:val="0"/>
              <w:rPr>
                <w:rFonts w:ascii="Arial" w:hAnsi="Arial" w:cs="Arial"/>
                <w:sz w:val="22"/>
                <w:szCs w:val="22"/>
              </w:rPr>
            </w:pPr>
            <w:r>
              <w:rPr>
                <w:rFonts w:ascii="Arial" w:hAnsi="Arial" w:cs="Arial"/>
                <w:sz w:val="22"/>
                <w:szCs w:val="22"/>
              </w:rPr>
              <w:t>May 2020</w:t>
            </w:r>
          </w:p>
          <w:p w14:paraId="25B43700" w14:textId="77777777" w:rsidR="008F1404" w:rsidRDefault="008F1404" w:rsidP="00436C69">
            <w:pPr>
              <w:autoSpaceDE w:val="0"/>
              <w:autoSpaceDN w:val="0"/>
              <w:adjustRightInd w:val="0"/>
              <w:rPr>
                <w:rFonts w:ascii="Arial" w:hAnsi="Arial" w:cs="Arial"/>
                <w:sz w:val="22"/>
                <w:szCs w:val="22"/>
              </w:rPr>
            </w:pPr>
            <w:r>
              <w:rPr>
                <w:rFonts w:ascii="Arial" w:hAnsi="Arial" w:cs="Arial"/>
                <w:sz w:val="22"/>
                <w:szCs w:val="22"/>
              </w:rPr>
              <w:t>May 2021</w:t>
            </w:r>
          </w:p>
          <w:p w14:paraId="5CD25DF9" w14:textId="77777777" w:rsidR="003C3197" w:rsidRDefault="003C3197" w:rsidP="00436C69">
            <w:pPr>
              <w:autoSpaceDE w:val="0"/>
              <w:autoSpaceDN w:val="0"/>
              <w:adjustRightInd w:val="0"/>
              <w:rPr>
                <w:rFonts w:ascii="Arial" w:hAnsi="Arial" w:cs="Arial"/>
                <w:sz w:val="22"/>
                <w:szCs w:val="22"/>
              </w:rPr>
            </w:pPr>
            <w:r>
              <w:rPr>
                <w:rFonts w:ascii="Arial" w:hAnsi="Arial" w:cs="Arial"/>
                <w:sz w:val="22"/>
                <w:szCs w:val="22"/>
              </w:rPr>
              <w:t>December 2023</w:t>
            </w:r>
          </w:p>
          <w:p w14:paraId="64A4692D" w14:textId="0D6BF087" w:rsidR="00BA59C5" w:rsidRPr="00932B52" w:rsidRDefault="00BA59C5" w:rsidP="00436C69">
            <w:pPr>
              <w:autoSpaceDE w:val="0"/>
              <w:autoSpaceDN w:val="0"/>
              <w:adjustRightInd w:val="0"/>
              <w:rPr>
                <w:rFonts w:ascii="Arial" w:hAnsi="Arial" w:cs="Arial"/>
                <w:sz w:val="22"/>
                <w:szCs w:val="22"/>
              </w:rPr>
            </w:pPr>
            <w:r>
              <w:rPr>
                <w:rFonts w:ascii="Arial" w:hAnsi="Arial" w:cs="Arial"/>
                <w:sz w:val="22"/>
                <w:szCs w:val="22"/>
              </w:rPr>
              <w:t>December 2024</w:t>
            </w:r>
          </w:p>
        </w:tc>
      </w:tr>
      <w:tr w:rsidR="003C3DCD" w:rsidRPr="00932B52" w14:paraId="03231882" w14:textId="77777777" w:rsidTr="00436C69">
        <w:trPr>
          <w:trHeight w:val="120"/>
        </w:trPr>
        <w:tc>
          <w:tcPr>
            <w:tcW w:w="2772" w:type="dxa"/>
            <w:shd w:val="clear" w:color="auto" w:fill="auto"/>
          </w:tcPr>
          <w:p w14:paraId="18DBFAE9" w14:textId="77777777" w:rsidR="003C3DCD" w:rsidRPr="00932B52" w:rsidRDefault="003C3DCD" w:rsidP="00436C69">
            <w:pPr>
              <w:autoSpaceDE w:val="0"/>
              <w:autoSpaceDN w:val="0"/>
              <w:adjustRightInd w:val="0"/>
              <w:rPr>
                <w:rFonts w:ascii="Arial" w:hAnsi="Arial" w:cs="Arial"/>
                <w:sz w:val="22"/>
                <w:szCs w:val="22"/>
              </w:rPr>
            </w:pPr>
            <w:r>
              <w:rPr>
                <w:rFonts w:ascii="Arial" w:hAnsi="Arial" w:cs="Arial"/>
                <w:sz w:val="22"/>
                <w:szCs w:val="22"/>
              </w:rPr>
              <w:t xml:space="preserve">Next </w:t>
            </w:r>
            <w:r w:rsidRPr="00932B52">
              <w:rPr>
                <w:rFonts w:ascii="Arial" w:hAnsi="Arial" w:cs="Arial"/>
                <w:sz w:val="22"/>
                <w:szCs w:val="22"/>
              </w:rPr>
              <w:t>Review date</w:t>
            </w:r>
          </w:p>
        </w:tc>
        <w:tc>
          <w:tcPr>
            <w:tcW w:w="1728" w:type="dxa"/>
            <w:shd w:val="clear" w:color="auto" w:fill="auto"/>
          </w:tcPr>
          <w:p w14:paraId="4A358B05" w14:textId="7B3CB64C" w:rsidR="003C3DCD" w:rsidRPr="00932B52" w:rsidRDefault="00BA59C5" w:rsidP="003C3197">
            <w:pPr>
              <w:autoSpaceDE w:val="0"/>
              <w:autoSpaceDN w:val="0"/>
              <w:adjustRightInd w:val="0"/>
              <w:rPr>
                <w:rFonts w:ascii="Arial" w:hAnsi="Arial" w:cs="Arial"/>
                <w:sz w:val="22"/>
                <w:szCs w:val="22"/>
              </w:rPr>
            </w:pPr>
            <w:r>
              <w:rPr>
                <w:rFonts w:ascii="Arial" w:hAnsi="Arial" w:cs="Arial"/>
                <w:sz w:val="22"/>
                <w:szCs w:val="22"/>
              </w:rPr>
              <w:t>December 2025</w:t>
            </w:r>
          </w:p>
        </w:tc>
      </w:tr>
    </w:tbl>
    <w:p w14:paraId="746FF6F5" w14:textId="77777777" w:rsidR="003C3DCD" w:rsidRDefault="003C3DCD" w:rsidP="0056640B">
      <w:pPr>
        <w:rPr>
          <w:rFonts w:ascii="Arial" w:hAnsi="Arial"/>
          <w:sz w:val="24"/>
          <w:szCs w:val="24"/>
        </w:rPr>
      </w:pPr>
    </w:p>
    <w:p w14:paraId="06621D01" w14:textId="77777777" w:rsidR="003C3DCD" w:rsidRDefault="003C3DCD" w:rsidP="0056640B">
      <w:pPr>
        <w:rPr>
          <w:rFonts w:ascii="Arial" w:hAnsi="Arial"/>
          <w:sz w:val="24"/>
          <w:szCs w:val="24"/>
        </w:rPr>
      </w:pPr>
    </w:p>
    <w:p w14:paraId="6E17D169" w14:textId="77777777" w:rsidR="003C3DCD" w:rsidRDefault="003C3DCD" w:rsidP="0056640B">
      <w:pPr>
        <w:rPr>
          <w:rFonts w:ascii="Arial" w:hAnsi="Arial"/>
          <w:sz w:val="24"/>
          <w:szCs w:val="24"/>
        </w:rPr>
        <w:sectPr w:rsidR="003C3DCD" w:rsidSect="003C3DCD">
          <w:footerReference w:type="default" r:id="rId10"/>
          <w:headerReference w:type="first" r:id="rId11"/>
          <w:footerReference w:type="first" r:id="rId12"/>
          <w:type w:val="continuous"/>
          <w:pgSz w:w="11906" w:h="16838"/>
          <w:pgMar w:top="567" w:right="567" w:bottom="1531" w:left="567" w:header="680" w:footer="907" w:gutter="0"/>
          <w:cols w:space="708"/>
          <w:titlePg/>
          <w:docGrid w:linePitch="360"/>
        </w:sectPr>
      </w:pPr>
    </w:p>
    <w:p w14:paraId="22C99F29" w14:textId="17787BF1" w:rsidR="003C3DCD" w:rsidRDefault="003C3DCD" w:rsidP="0056640B">
      <w:pPr>
        <w:rPr>
          <w:rFonts w:ascii="Arial" w:hAnsi="Arial"/>
          <w:sz w:val="24"/>
          <w:szCs w:val="24"/>
        </w:rPr>
      </w:pPr>
    </w:p>
    <w:tbl>
      <w:tblPr>
        <w:tblStyle w:val="TableGrid"/>
        <w:tblW w:w="9634" w:type="dxa"/>
        <w:tblInd w:w="-5" w:type="dxa"/>
        <w:tblLook w:val="04A0" w:firstRow="1" w:lastRow="0" w:firstColumn="1" w:lastColumn="0" w:noHBand="0" w:noVBand="1"/>
      </w:tblPr>
      <w:tblGrid>
        <w:gridCol w:w="2830"/>
        <w:gridCol w:w="3828"/>
        <w:gridCol w:w="2976"/>
      </w:tblGrid>
      <w:tr w:rsidR="003C3DCD" w:rsidRPr="001B603E" w14:paraId="7E81E0A6" w14:textId="77777777" w:rsidTr="003C3DCD">
        <w:tc>
          <w:tcPr>
            <w:tcW w:w="9634" w:type="dxa"/>
            <w:gridSpan w:val="3"/>
            <w:tcBorders>
              <w:top w:val="single" w:sz="4" w:space="0" w:color="auto"/>
              <w:left w:val="single" w:sz="4" w:space="0" w:color="auto"/>
              <w:bottom w:val="single" w:sz="4" w:space="0" w:color="auto"/>
              <w:right w:val="single" w:sz="4" w:space="0" w:color="auto"/>
            </w:tcBorders>
            <w:shd w:val="clear" w:color="auto" w:fill="FFD966"/>
          </w:tcPr>
          <w:p w14:paraId="2BEB9EAB" w14:textId="77777777" w:rsidR="003C3DCD" w:rsidRPr="001B603E" w:rsidRDefault="003C3DCD" w:rsidP="00436C69">
            <w:pPr>
              <w:rPr>
                <w:rFonts w:ascii="Arial" w:hAnsi="Arial" w:cs="Arial"/>
              </w:rPr>
            </w:pPr>
            <w:r w:rsidRPr="001B603E">
              <w:rPr>
                <w:rFonts w:ascii="Arial" w:hAnsi="Arial" w:cs="Arial"/>
              </w:rPr>
              <w:t>Ashgate Specialist Support Primary School</w:t>
            </w:r>
          </w:p>
          <w:p w14:paraId="0932D77F" w14:textId="77777777" w:rsidR="003C3DCD" w:rsidRPr="001B603E" w:rsidRDefault="003C3DCD" w:rsidP="00436C69">
            <w:pPr>
              <w:rPr>
                <w:rFonts w:ascii="Arial" w:hAnsi="Arial" w:cs="Arial"/>
                <w:color w:val="00B050"/>
              </w:rPr>
            </w:pPr>
          </w:p>
        </w:tc>
      </w:tr>
      <w:tr w:rsidR="003C3DCD" w:rsidRPr="001B603E" w14:paraId="766DB58E" w14:textId="77777777" w:rsidTr="00436C69">
        <w:tc>
          <w:tcPr>
            <w:tcW w:w="9634" w:type="dxa"/>
            <w:gridSpan w:val="3"/>
            <w:tcBorders>
              <w:top w:val="single" w:sz="4" w:space="0" w:color="auto"/>
            </w:tcBorders>
          </w:tcPr>
          <w:p w14:paraId="57944560" w14:textId="6BEFF54C" w:rsidR="003C3DCD" w:rsidRPr="001B603E" w:rsidRDefault="003C3DCD" w:rsidP="00436C69">
            <w:pPr>
              <w:rPr>
                <w:rFonts w:ascii="Arial" w:hAnsi="Arial" w:cs="Arial"/>
              </w:rPr>
            </w:pPr>
            <w:r w:rsidRPr="001B603E">
              <w:rPr>
                <w:rFonts w:ascii="Arial" w:hAnsi="Arial" w:cs="Arial"/>
              </w:rPr>
              <w:t xml:space="preserve">The </w:t>
            </w:r>
            <w:r w:rsidR="003C3197">
              <w:rPr>
                <w:rFonts w:ascii="Arial" w:hAnsi="Arial" w:cs="Arial"/>
              </w:rPr>
              <w:t xml:space="preserve">Deputy </w:t>
            </w:r>
            <w:r w:rsidRPr="001B603E">
              <w:rPr>
                <w:rFonts w:ascii="Arial" w:hAnsi="Arial" w:cs="Arial"/>
              </w:rPr>
              <w:t>Head Teacher</w:t>
            </w:r>
            <w:r w:rsidRPr="00BA59C5">
              <w:rPr>
                <w:rFonts w:ascii="Arial" w:hAnsi="Arial" w:cs="Arial"/>
              </w:rPr>
              <w:t xml:space="preserve">, </w:t>
            </w:r>
            <w:r w:rsidR="003C3197" w:rsidRPr="00BA59C5">
              <w:rPr>
                <w:rFonts w:ascii="Arial" w:hAnsi="Arial" w:cs="Arial"/>
              </w:rPr>
              <w:t>Claire Redrobe</w:t>
            </w:r>
            <w:r w:rsidRPr="00BA59C5">
              <w:rPr>
                <w:rFonts w:ascii="Arial" w:hAnsi="Arial" w:cs="Arial"/>
              </w:rPr>
              <w:t xml:space="preserve"> has</w:t>
            </w:r>
            <w:r w:rsidRPr="001B603E">
              <w:rPr>
                <w:rFonts w:ascii="Arial" w:hAnsi="Arial" w:cs="Arial"/>
              </w:rPr>
              <w:t xml:space="preserve"> ultimate responsibility for safeguarding. </w:t>
            </w:r>
          </w:p>
          <w:p w14:paraId="6E36647D" w14:textId="77777777" w:rsidR="003C3DCD" w:rsidRPr="001B603E" w:rsidRDefault="003C3DCD" w:rsidP="00436C69">
            <w:pPr>
              <w:rPr>
                <w:rFonts w:ascii="Arial" w:hAnsi="Arial" w:cs="Arial"/>
              </w:rPr>
            </w:pPr>
          </w:p>
          <w:p w14:paraId="37BA0FD7" w14:textId="34DF28A2" w:rsidR="003C3DCD" w:rsidRPr="001B603E" w:rsidRDefault="003C3DCD" w:rsidP="00436C69">
            <w:pPr>
              <w:rPr>
                <w:rFonts w:ascii="Arial" w:hAnsi="Arial" w:cs="Arial"/>
              </w:rPr>
            </w:pPr>
            <w:r w:rsidRPr="00BA59C5">
              <w:rPr>
                <w:rFonts w:ascii="Arial" w:hAnsi="Arial" w:cs="Arial"/>
              </w:rPr>
              <w:t xml:space="preserve">In her absence, the authorised members of staff are </w:t>
            </w:r>
            <w:r w:rsidR="003C3197" w:rsidRPr="00BA59C5">
              <w:rPr>
                <w:rFonts w:ascii="Arial" w:hAnsi="Arial" w:cs="Arial"/>
              </w:rPr>
              <w:t xml:space="preserve">Diane Wolstenholme and </w:t>
            </w:r>
            <w:r w:rsidRPr="00BA59C5">
              <w:rPr>
                <w:rFonts w:ascii="Arial" w:hAnsi="Arial" w:cs="Arial"/>
              </w:rPr>
              <w:t>Sophie Barton.</w:t>
            </w:r>
          </w:p>
          <w:p w14:paraId="77FE6B77" w14:textId="77777777" w:rsidR="003C3DCD" w:rsidRPr="001B603E" w:rsidRDefault="003C3DCD" w:rsidP="00436C69">
            <w:pPr>
              <w:rPr>
                <w:rFonts w:ascii="Arial" w:hAnsi="Arial" w:cs="Arial"/>
              </w:rPr>
            </w:pPr>
          </w:p>
        </w:tc>
      </w:tr>
      <w:tr w:rsidR="003C3DCD" w:rsidRPr="001B603E" w14:paraId="54CDE076" w14:textId="77777777" w:rsidTr="003C3DCD">
        <w:tc>
          <w:tcPr>
            <w:tcW w:w="9634" w:type="dxa"/>
            <w:gridSpan w:val="3"/>
            <w:shd w:val="clear" w:color="auto" w:fill="FFD966"/>
          </w:tcPr>
          <w:p w14:paraId="69DAF634" w14:textId="77777777" w:rsidR="003C3DCD" w:rsidRPr="001B603E" w:rsidRDefault="003C3DCD" w:rsidP="00436C69">
            <w:pPr>
              <w:rPr>
                <w:rFonts w:ascii="Arial" w:hAnsi="Arial" w:cs="Arial"/>
                <w:b/>
              </w:rPr>
            </w:pPr>
            <w:r w:rsidRPr="001B603E">
              <w:rPr>
                <w:rFonts w:ascii="Arial" w:hAnsi="Arial" w:cs="Arial"/>
                <w:b/>
              </w:rPr>
              <w:t>KEY SCHOOL STAFF &amp; ROLES</w:t>
            </w:r>
          </w:p>
          <w:p w14:paraId="10241F35" w14:textId="77777777" w:rsidR="003C3DCD" w:rsidRPr="001B603E" w:rsidRDefault="003C3DCD" w:rsidP="00436C69">
            <w:pPr>
              <w:rPr>
                <w:rFonts w:ascii="Arial" w:hAnsi="Arial" w:cs="Arial"/>
              </w:rPr>
            </w:pPr>
          </w:p>
        </w:tc>
      </w:tr>
      <w:tr w:rsidR="003C3DCD" w:rsidRPr="001B603E" w14:paraId="0E992094" w14:textId="77777777" w:rsidTr="00436C69">
        <w:tc>
          <w:tcPr>
            <w:tcW w:w="2830" w:type="dxa"/>
          </w:tcPr>
          <w:p w14:paraId="7928EF26" w14:textId="77777777" w:rsidR="003C3DCD" w:rsidRPr="001B603E" w:rsidRDefault="003C3DCD" w:rsidP="00436C69">
            <w:pPr>
              <w:rPr>
                <w:rFonts w:ascii="Arial" w:hAnsi="Arial" w:cs="Arial"/>
                <w:b/>
              </w:rPr>
            </w:pPr>
            <w:r w:rsidRPr="001B603E">
              <w:rPr>
                <w:rFonts w:ascii="Arial" w:hAnsi="Arial" w:cs="Arial"/>
                <w:b/>
              </w:rPr>
              <w:t xml:space="preserve">Name </w:t>
            </w:r>
          </w:p>
        </w:tc>
        <w:tc>
          <w:tcPr>
            <w:tcW w:w="3828" w:type="dxa"/>
          </w:tcPr>
          <w:p w14:paraId="326B6E4E" w14:textId="77777777" w:rsidR="003C3DCD" w:rsidRPr="001B603E" w:rsidRDefault="003C3DCD" w:rsidP="00436C69">
            <w:pPr>
              <w:rPr>
                <w:rFonts w:ascii="Arial" w:hAnsi="Arial" w:cs="Arial"/>
                <w:b/>
              </w:rPr>
            </w:pPr>
            <w:r w:rsidRPr="001B603E">
              <w:rPr>
                <w:rFonts w:ascii="Arial" w:hAnsi="Arial" w:cs="Arial"/>
                <w:b/>
              </w:rPr>
              <w:t>Role</w:t>
            </w:r>
          </w:p>
        </w:tc>
        <w:tc>
          <w:tcPr>
            <w:tcW w:w="2976" w:type="dxa"/>
          </w:tcPr>
          <w:p w14:paraId="5E737695" w14:textId="77777777" w:rsidR="003C3DCD" w:rsidRPr="001B603E" w:rsidRDefault="003C3DCD" w:rsidP="00436C69">
            <w:pPr>
              <w:rPr>
                <w:rFonts w:ascii="Arial" w:hAnsi="Arial" w:cs="Arial"/>
                <w:b/>
              </w:rPr>
            </w:pPr>
            <w:r w:rsidRPr="001B603E">
              <w:rPr>
                <w:rFonts w:ascii="Arial" w:hAnsi="Arial" w:cs="Arial"/>
                <w:b/>
              </w:rPr>
              <w:t>Location and/or Contact Phone Number</w:t>
            </w:r>
          </w:p>
        </w:tc>
      </w:tr>
      <w:tr w:rsidR="003C3DCD" w:rsidRPr="001B603E" w14:paraId="78DF36A3" w14:textId="77777777" w:rsidTr="00436C69">
        <w:tc>
          <w:tcPr>
            <w:tcW w:w="2830" w:type="dxa"/>
          </w:tcPr>
          <w:p w14:paraId="23837734" w14:textId="77777777" w:rsidR="003C3DCD" w:rsidRPr="001B603E" w:rsidRDefault="003C3DCD" w:rsidP="00436C69">
            <w:pPr>
              <w:rPr>
                <w:rFonts w:ascii="Arial" w:hAnsi="Arial" w:cs="Arial"/>
              </w:rPr>
            </w:pPr>
            <w:r w:rsidRPr="001B603E">
              <w:rPr>
                <w:rFonts w:ascii="Arial" w:hAnsi="Arial" w:cs="Arial"/>
              </w:rPr>
              <w:t>Kirsty Brennan</w:t>
            </w:r>
          </w:p>
        </w:tc>
        <w:tc>
          <w:tcPr>
            <w:tcW w:w="3828" w:type="dxa"/>
          </w:tcPr>
          <w:p w14:paraId="0580CA87" w14:textId="77777777" w:rsidR="003C3DCD" w:rsidRPr="001B603E" w:rsidRDefault="003C3DCD" w:rsidP="00436C69">
            <w:pPr>
              <w:rPr>
                <w:rFonts w:ascii="Arial" w:hAnsi="Arial" w:cs="Arial"/>
              </w:rPr>
            </w:pPr>
            <w:r w:rsidRPr="001B603E">
              <w:rPr>
                <w:rFonts w:ascii="Arial" w:hAnsi="Arial" w:cs="Arial"/>
              </w:rPr>
              <w:t>HLTA – Safer Recruitment</w:t>
            </w:r>
          </w:p>
        </w:tc>
        <w:tc>
          <w:tcPr>
            <w:tcW w:w="2976" w:type="dxa"/>
          </w:tcPr>
          <w:p w14:paraId="38E65F35" w14:textId="77777777" w:rsidR="003C3DCD" w:rsidRPr="001B603E" w:rsidRDefault="003C3DCD" w:rsidP="00436C69">
            <w:pPr>
              <w:rPr>
                <w:rFonts w:ascii="Arial" w:hAnsi="Arial" w:cs="Arial"/>
              </w:rPr>
            </w:pPr>
            <w:r w:rsidRPr="001B603E">
              <w:rPr>
                <w:rFonts w:ascii="Arial" w:hAnsi="Arial" w:cs="Arial"/>
              </w:rPr>
              <w:t>0161 359 5322</w:t>
            </w:r>
          </w:p>
        </w:tc>
      </w:tr>
      <w:tr w:rsidR="003C3DCD" w:rsidRPr="001B603E" w14:paraId="09ADCFB1" w14:textId="77777777" w:rsidTr="00436C69">
        <w:tc>
          <w:tcPr>
            <w:tcW w:w="2830" w:type="dxa"/>
          </w:tcPr>
          <w:p w14:paraId="264008DF" w14:textId="77777777" w:rsidR="003C3DCD" w:rsidRPr="001B603E" w:rsidRDefault="003C3DCD" w:rsidP="00436C69">
            <w:pPr>
              <w:rPr>
                <w:rFonts w:ascii="Arial" w:hAnsi="Arial" w:cs="Arial"/>
              </w:rPr>
            </w:pPr>
            <w:r w:rsidRPr="001B603E">
              <w:rPr>
                <w:rFonts w:ascii="Arial" w:hAnsi="Arial" w:cs="Arial"/>
              </w:rPr>
              <w:t>Michelle Muscovitch</w:t>
            </w:r>
          </w:p>
        </w:tc>
        <w:tc>
          <w:tcPr>
            <w:tcW w:w="3828" w:type="dxa"/>
          </w:tcPr>
          <w:p w14:paraId="01A11E05" w14:textId="77777777" w:rsidR="003C3DCD" w:rsidRPr="008C23D7" w:rsidRDefault="008F1404" w:rsidP="00436C69">
            <w:pPr>
              <w:rPr>
                <w:rFonts w:ascii="Arial" w:hAnsi="Arial" w:cs="Arial"/>
              </w:rPr>
            </w:pPr>
            <w:r w:rsidRPr="008C23D7">
              <w:rPr>
                <w:rFonts w:ascii="Arial" w:hAnsi="Arial" w:cs="Arial"/>
              </w:rPr>
              <w:t>School Business Manager</w:t>
            </w:r>
            <w:r w:rsidR="003C3DCD" w:rsidRPr="008C23D7">
              <w:rPr>
                <w:rFonts w:ascii="Arial" w:hAnsi="Arial" w:cs="Arial"/>
              </w:rPr>
              <w:t>– Safer Recruitment</w:t>
            </w:r>
          </w:p>
        </w:tc>
        <w:tc>
          <w:tcPr>
            <w:tcW w:w="2976" w:type="dxa"/>
          </w:tcPr>
          <w:p w14:paraId="1D09527A" w14:textId="77777777" w:rsidR="003C3DCD" w:rsidRPr="001B603E" w:rsidRDefault="003C3DCD" w:rsidP="00436C69">
            <w:pPr>
              <w:rPr>
                <w:rFonts w:ascii="Arial" w:hAnsi="Arial" w:cs="Arial"/>
              </w:rPr>
            </w:pPr>
            <w:r w:rsidRPr="001B603E">
              <w:rPr>
                <w:rFonts w:ascii="Arial" w:hAnsi="Arial" w:cs="Arial"/>
              </w:rPr>
              <w:t>0161 359 5322</w:t>
            </w:r>
          </w:p>
        </w:tc>
      </w:tr>
      <w:tr w:rsidR="003C3197" w:rsidRPr="001B603E" w14:paraId="567D51E2" w14:textId="77777777" w:rsidTr="00436C69">
        <w:tc>
          <w:tcPr>
            <w:tcW w:w="2830" w:type="dxa"/>
          </w:tcPr>
          <w:p w14:paraId="6C056F36" w14:textId="0D73A33D" w:rsidR="003C3197" w:rsidRPr="001B603E" w:rsidRDefault="003C3197" w:rsidP="00436C69">
            <w:pPr>
              <w:rPr>
                <w:rFonts w:ascii="Arial" w:hAnsi="Arial" w:cs="Arial"/>
              </w:rPr>
            </w:pPr>
            <w:r w:rsidRPr="00BA59C5">
              <w:rPr>
                <w:rFonts w:ascii="Arial" w:hAnsi="Arial" w:cs="Arial"/>
              </w:rPr>
              <w:t>Lisa Thompson</w:t>
            </w:r>
          </w:p>
        </w:tc>
        <w:tc>
          <w:tcPr>
            <w:tcW w:w="3828" w:type="dxa"/>
          </w:tcPr>
          <w:p w14:paraId="6A37003D" w14:textId="77777777" w:rsidR="003C3197" w:rsidRPr="001B603E" w:rsidRDefault="003C3197" w:rsidP="00436C69">
            <w:pPr>
              <w:rPr>
                <w:rFonts w:ascii="Arial" w:hAnsi="Arial" w:cs="Arial"/>
              </w:rPr>
            </w:pPr>
            <w:r w:rsidRPr="001B603E">
              <w:rPr>
                <w:rFonts w:ascii="Arial" w:hAnsi="Arial" w:cs="Arial"/>
              </w:rPr>
              <w:t>Administrator – Safer Recruitment</w:t>
            </w:r>
          </w:p>
          <w:p w14:paraId="27884BC3" w14:textId="7C76B6D1" w:rsidR="003C3197" w:rsidRPr="001B603E" w:rsidRDefault="003C3197" w:rsidP="00436C69">
            <w:pPr>
              <w:rPr>
                <w:rFonts w:ascii="Arial" w:hAnsi="Arial" w:cs="Arial"/>
              </w:rPr>
            </w:pPr>
          </w:p>
        </w:tc>
        <w:tc>
          <w:tcPr>
            <w:tcW w:w="2976" w:type="dxa"/>
          </w:tcPr>
          <w:p w14:paraId="32CF51AE" w14:textId="77777777" w:rsidR="003C3197" w:rsidRPr="001B603E" w:rsidRDefault="003C3197" w:rsidP="00436C69">
            <w:pPr>
              <w:rPr>
                <w:rFonts w:ascii="Arial" w:hAnsi="Arial" w:cs="Arial"/>
              </w:rPr>
            </w:pPr>
            <w:r w:rsidRPr="001B603E">
              <w:rPr>
                <w:rFonts w:ascii="Arial" w:hAnsi="Arial" w:cs="Arial"/>
              </w:rPr>
              <w:t>0161 359 5322</w:t>
            </w:r>
          </w:p>
        </w:tc>
      </w:tr>
      <w:tr w:rsidR="003C3197" w:rsidRPr="001B603E" w14:paraId="598A5B17" w14:textId="77777777" w:rsidTr="00436C69">
        <w:tc>
          <w:tcPr>
            <w:tcW w:w="2830" w:type="dxa"/>
          </w:tcPr>
          <w:p w14:paraId="20BB247E" w14:textId="7AA9D05B" w:rsidR="003C3197" w:rsidRPr="001B603E" w:rsidRDefault="003C3197" w:rsidP="00436C69">
            <w:pPr>
              <w:rPr>
                <w:rFonts w:ascii="Arial" w:hAnsi="Arial" w:cs="Arial"/>
              </w:rPr>
            </w:pPr>
            <w:r w:rsidRPr="00BA59C5">
              <w:rPr>
                <w:rFonts w:ascii="Arial" w:hAnsi="Arial" w:cs="Arial"/>
              </w:rPr>
              <w:t>Charlotte Horan</w:t>
            </w:r>
          </w:p>
        </w:tc>
        <w:tc>
          <w:tcPr>
            <w:tcW w:w="3828" w:type="dxa"/>
          </w:tcPr>
          <w:p w14:paraId="4673C400" w14:textId="64D543B6" w:rsidR="003C3197" w:rsidRPr="001B603E" w:rsidRDefault="003C3197" w:rsidP="00436C69">
            <w:pPr>
              <w:rPr>
                <w:rFonts w:ascii="Arial" w:hAnsi="Arial" w:cs="Arial"/>
              </w:rPr>
            </w:pPr>
            <w:r w:rsidRPr="001B603E">
              <w:rPr>
                <w:rFonts w:ascii="Arial" w:hAnsi="Arial" w:cs="Arial"/>
              </w:rPr>
              <w:t>Administrator - SCR</w:t>
            </w:r>
          </w:p>
        </w:tc>
        <w:tc>
          <w:tcPr>
            <w:tcW w:w="2976" w:type="dxa"/>
          </w:tcPr>
          <w:p w14:paraId="6232FFC0" w14:textId="77777777" w:rsidR="003C3197" w:rsidRPr="001B603E" w:rsidRDefault="003C3197" w:rsidP="00436C69">
            <w:pPr>
              <w:rPr>
                <w:rFonts w:ascii="Arial" w:hAnsi="Arial" w:cs="Arial"/>
              </w:rPr>
            </w:pPr>
            <w:r w:rsidRPr="001B603E">
              <w:rPr>
                <w:rFonts w:ascii="Arial" w:hAnsi="Arial" w:cs="Arial"/>
              </w:rPr>
              <w:t>0161 359 5322</w:t>
            </w:r>
          </w:p>
        </w:tc>
      </w:tr>
      <w:tr w:rsidR="003C3DCD" w:rsidRPr="001B603E" w14:paraId="342692AE" w14:textId="77777777" w:rsidTr="003C3DCD">
        <w:tc>
          <w:tcPr>
            <w:tcW w:w="9634" w:type="dxa"/>
            <w:gridSpan w:val="3"/>
            <w:shd w:val="clear" w:color="auto" w:fill="FFD966"/>
          </w:tcPr>
          <w:p w14:paraId="2BD5623D" w14:textId="77777777" w:rsidR="003C3DCD" w:rsidRPr="001B603E" w:rsidRDefault="003C3DCD" w:rsidP="00436C69">
            <w:pPr>
              <w:rPr>
                <w:rFonts w:ascii="Arial" w:hAnsi="Arial" w:cs="Arial"/>
                <w:b/>
              </w:rPr>
            </w:pPr>
            <w:r w:rsidRPr="001B603E">
              <w:rPr>
                <w:rFonts w:ascii="Arial" w:hAnsi="Arial" w:cs="Arial"/>
              </w:rPr>
              <w:t xml:space="preserve"> </w:t>
            </w:r>
            <w:r w:rsidRPr="001B603E">
              <w:rPr>
                <w:rFonts w:ascii="Arial" w:hAnsi="Arial" w:cs="Arial"/>
                <w:b/>
              </w:rPr>
              <w:t>KEY SCHOOL GOVERNORS</w:t>
            </w:r>
          </w:p>
        </w:tc>
      </w:tr>
      <w:tr w:rsidR="003C3DCD" w:rsidRPr="001B603E" w14:paraId="5F83F534" w14:textId="77777777" w:rsidTr="00436C69">
        <w:tc>
          <w:tcPr>
            <w:tcW w:w="2830" w:type="dxa"/>
          </w:tcPr>
          <w:p w14:paraId="46D5F2DB" w14:textId="77777777" w:rsidR="003C3DCD" w:rsidRPr="001B603E" w:rsidRDefault="003C3DCD" w:rsidP="00436C69">
            <w:pPr>
              <w:rPr>
                <w:rFonts w:ascii="Arial" w:hAnsi="Arial" w:cs="Arial"/>
                <w:b/>
              </w:rPr>
            </w:pPr>
            <w:r w:rsidRPr="001B603E">
              <w:rPr>
                <w:rFonts w:ascii="Arial" w:hAnsi="Arial" w:cs="Arial"/>
                <w:b/>
              </w:rPr>
              <w:t>Name</w:t>
            </w:r>
          </w:p>
        </w:tc>
        <w:tc>
          <w:tcPr>
            <w:tcW w:w="6804" w:type="dxa"/>
            <w:gridSpan w:val="2"/>
          </w:tcPr>
          <w:p w14:paraId="18D286A4" w14:textId="77777777" w:rsidR="003C3DCD" w:rsidRPr="001B603E" w:rsidRDefault="003C3DCD" w:rsidP="00436C69">
            <w:pPr>
              <w:rPr>
                <w:rFonts w:ascii="Arial" w:hAnsi="Arial" w:cs="Arial"/>
                <w:b/>
              </w:rPr>
            </w:pPr>
            <w:r w:rsidRPr="001B603E">
              <w:rPr>
                <w:rFonts w:ascii="Arial" w:hAnsi="Arial" w:cs="Arial"/>
                <w:b/>
              </w:rPr>
              <w:t>Role</w:t>
            </w:r>
          </w:p>
        </w:tc>
      </w:tr>
      <w:tr w:rsidR="003C3DCD" w:rsidRPr="001B603E" w14:paraId="38A9AFDE" w14:textId="77777777" w:rsidTr="00436C69">
        <w:tc>
          <w:tcPr>
            <w:tcW w:w="2830" w:type="dxa"/>
          </w:tcPr>
          <w:p w14:paraId="6462AB7F" w14:textId="331C1B2A" w:rsidR="003C3DCD" w:rsidRPr="001B603E" w:rsidRDefault="00BA59C5" w:rsidP="00436C69">
            <w:pPr>
              <w:rPr>
                <w:rFonts w:ascii="Arial" w:hAnsi="Arial" w:cs="Arial"/>
              </w:rPr>
            </w:pPr>
            <w:r w:rsidRPr="00BA59C5">
              <w:rPr>
                <w:rFonts w:ascii="Arial" w:hAnsi="Arial" w:cs="Arial"/>
                <w:highlight w:val="yellow"/>
              </w:rPr>
              <w:t>Julie Denham</w:t>
            </w:r>
          </w:p>
        </w:tc>
        <w:tc>
          <w:tcPr>
            <w:tcW w:w="6804" w:type="dxa"/>
            <w:gridSpan w:val="2"/>
          </w:tcPr>
          <w:p w14:paraId="385A1EA6" w14:textId="77777777" w:rsidR="003C3DCD" w:rsidRPr="001B603E" w:rsidRDefault="003C3DCD" w:rsidP="00436C69">
            <w:pPr>
              <w:rPr>
                <w:rFonts w:ascii="Arial" w:hAnsi="Arial" w:cs="Arial"/>
              </w:rPr>
            </w:pPr>
            <w:r w:rsidRPr="001B603E">
              <w:rPr>
                <w:rFonts w:ascii="Arial" w:hAnsi="Arial" w:cs="Arial"/>
              </w:rPr>
              <w:t>Chair of Governors</w:t>
            </w:r>
          </w:p>
          <w:p w14:paraId="74569547" w14:textId="77777777" w:rsidR="003C3DCD" w:rsidRPr="001B603E" w:rsidRDefault="003C3DCD" w:rsidP="00436C69">
            <w:pPr>
              <w:rPr>
                <w:rFonts w:ascii="Arial" w:hAnsi="Arial" w:cs="Arial"/>
              </w:rPr>
            </w:pPr>
          </w:p>
        </w:tc>
      </w:tr>
      <w:tr w:rsidR="003C3DCD" w:rsidRPr="001B603E" w14:paraId="31C85D4B" w14:textId="77777777" w:rsidTr="00436C69">
        <w:tc>
          <w:tcPr>
            <w:tcW w:w="2830" w:type="dxa"/>
          </w:tcPr>
          <w:p w14:paraId="60CCA0DA" w14:textId="43B2B8E9" w:rsidR="003C3DCD" w:rsidRPr="001B603E" w:rsidRDefault="00BA59C5" w:rsidP="00436C69">
            <w:pPr>
              <w:rPr>
                <w:rFonts w:ascii="Arial" w:hAnsi="Arial" w:cs="Arial"/>
              </w:rPr>
            </w:pPr>
            <w:r w:rsidRPr="00BA59C5">
              <w:rPr>
                <w:rFonts w:ascii="Arial" w:hAnsi="Arial" w:cs="Arial"/>
                <w:highlight w:val="yellow"/>
              </w:rPr>
              <w:t>Carmen Malpas</w:t>
            </w:r>
          </w:p>
        </w:tc>
        <w:tc>
          <w:tcPr>
            <w:tcW w:w="6804" w:type="dxa"/>
            <w:gridSpan w:val="2"/>
          </w:tcPr>
          <w:p w14:paraId="2543B6CB" w14:textId="77777777" w:rsidR="003C3DCD" w:rsidRPr="001B603E" w:rsidRDefault="003C3DCD" w:rsidP="00436C69">
            <w:pPr>
              <w:rPr>
                <w:rFonts w:ascii="Arial" w:hAnsi="Arial" w:cs="Arial"/>
              </w:rPr>
            </w:pPr>
            <w:r w:rsidRPr="001B603E">
              <w:rPr>
                <w:rFonts w:ascii="Arial" w:hAnsi="Arial" w:cs="Arial"/>
              </w:rPr>
              <w:t>Safeguarding Lead Governor</w:t>
            </w:r>
          </w:p>
        </w:tc>
      </w:tr>
    </w:tbl>
    <w:p w14:paraId="6EAFCE06" w14:textId="77777777" w:rsidR="003C3DCD" w:rsidRDefault="003C3DCD" w:rsidP="003C3DCD">
      <w:r>
        <w:rPr>
          <w:noProof/>
          <w:lang w:eastAsia="en-GB"/>
        </w:rPr>
        <w:lastRenderedPageBreak/>
        <mc:AlternateContent>
          <mc:Choice Requires="wps">
            <w:drawing>
              <wp:inline distT="0" distB="0" distL="0" distR="0" wp14:anchorId="11CC7B23" wp14:editId="71121EE0">
                <wp:extent cx="6124575" cy="3905250"/>
                <wp:effectExtent l="0" t="0" r="2857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905250"/>
                        </a:xfrm>
                        <a:prstGeom prst="rect">
                          <a:avLst/>
                        </a:prstGeom>
                        <a:solidFill>
                          <a:srgbClr val="FFFFFF"/>
                        </a:solidFill>
                        <a:ln w="9525">
                          <a:solidFill>
                            <a:srgbClr val="000000"/>
                          </a:solidFill>
                          <a:miter lim="800000"/>
                          <a:headEnd/>
                          <a:tailEnd/>
                        </a:ln>
                      </wps:spPr>
                      <wps:txbx>
                        <w:txbxContent>
                          <w:p w14:paraId="188BC137" w14:textId="77777777" w:rsidR="00BA59C5" w:rsidRPr="008F1404" w:rsidRDefault="00BA59C5" w:rsidP="003C3DCD">
                            <w:pPr>
                              <w:rPr>
                                <w:rFonts w:ascii="Arial" w:hAnsi="Arial" w:cs="Arial"/>
                                <w:b/>
                                <w:sz w:val="22"/>
                                <w:szCs w:val="22"/>
                              </w:rPr>
                            </w:pPr>
                            <w:r w:rsidRPr="008F1404">
                              <w:rPr>
                                <w:rFonts w:ascii="Arial" w:hAnsi="Arial" w:cs="Arial"/>
                                <w:b/>
                                <w:sz w:val="22"/>
                                <w:szCs w:val="22"/>
                              </w:rPr>
                              <w:t>CHILD PROTECTION AND SAFEGUARDING PROCEDURE</w:t>
                            </w:r>
                          </w:p>
                          <w:p w14:paraId="44802CA7" w14:textId="77777777" w:rsidR="00BA59C5" w:rsidRPr="008F1404" w:rsidRDefault="00BA59C5" w:rsidP="003C3DCD">
                            <w:pPr>
                              <w:autoSpaceDE w:val="0"/>
                              <w:autoSpaceDN w:val="0"/>
                              <w:adjustRightInd w:val="0"/>
                              <w:spacing w:line="276" w:lineRule="auto"/>
                              <w:jc w:val="both"/>
                              <w:rPr>
                                <w:rFonts w:ascii="Arial" w:eastAsia="MS Mincho" w:hAnsi="Arial" w:cs="Arial"/>
                                <w:sz w:val="22"/>
                                <w:szCs w:val="22"/>
                                <w:lang w:eastAsia="en-GB"/>
                              </w:rPr>
                            </w:pPr>
                            <w:r w:rsidRPr="008F1404">
                              <w:rPr>
                                <w:rFonts w:ascii="Arial" w:eastAsia="MS Mincho" w:hAnsi="Arial" w:cs="Arial"/>
                                <w:b/>
                                <w:sz w:val="22"/>
                                <w:szCs w:val="22"/>
                                <w:lang w:eastAsia="en-GB"/>
                              </w:rPr>
                              <w:t xml:space="preserve">Any concerns about the welfare of any of our pupils should be reported immediately to a Designated Safeguarding Lead or alternatively a member of the Senior Leadership Team. </w:t>
                            </w:r>
                            <w:r w:rsidRPr="008F1404">
                              <w:rPr>
                                <w:rFonts w:ascii="Arial" w:eastAsia="MS Mincho" w:hAnsi="Arial" w:cs="Arial"/>
                                <w:sz w:val="22"/>
                                <w:szCs w:val="22"/>
                                <w:lang w:eastAsia="en-GB"/>
                              </w:rPr>
                              <w:t xml:space="preserve">The Safeguarding Lead will decide whether to make a referral to children’s social care; it is important to note that any staff member can refer their concerns to children’s social care directly. </w:t>
                            </w:r>
                          </w:p>
                          <w:p w14:paraId="043DDC10" w14:textId="77777777" w:rsidR="00BA59C5" w:rsidRPr="008F1404" w:rsidRDefault="00BA59C5"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All concerns are reported to the safeguarding team and are recorded electronically on</w:t>
                            </w:r>
                          </w:p>
                          <w:p w14:paraId="542FF9AC" w14:textId="77777777" w:rsidR="00BA59C5" w:rsidRPr="008F1404" w:rsidRDefault="00BA59C5"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CPOMS (our electronic recording system). All staff receive regular training from the designated</w:t>
                            </w:r>
                          </w:p>
                          <w:p w14:paraId="4F8A2D99" w14:textId="355C7A86" w:rsidR="00BA59C5" w:rsidRPr="008F1404" w:rsidRDefault="00BA59C5" w:rsidP="003C3DCD">
                            <w:pPr>
                              <w:widowControl w:val="0"/>
                              <w:autoSpaceDE w:val="0"/>
                              <w:autoSpaceDN w:val="0"/>
                              <w:adjustRightInd w:val="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safeguard lead on reporting concerns. Body maps, meeting notes and incident reports will be recorded on CPOMS with paper documents scanned and upload</w:t>
                            </w:r>
                            <w:r w:rsidRPr="00342989">
                              <w:rPr>
                                <w:rFonts w:ascii="Arial" w:eastAsia="MS Mincho" w:hAnsi="Arial" w:cs="Arial"/>
                                <w:color w:val="000000"/>
                                <w:sz w:val="22"/>
                                <w:szCs w:val="22"/>
                                <w:lang w:val="en" w:eastAsia="en-GB"/>
                              </w:rPr>
                              <w:t>ed</w:t>
                            </w:r>
                            <w:r w:rsidRPr="008F1404">
                              <w:rPr>
                                <w:rFonts w:ascii="Arial" w:eastAsia="MS Mincho" w:hAnsi="Arial" w:cs="Arial"/>
                                <w:color w:val="000000"/>
                                <w:sz w:val="22"/>
                                <w:szCs w:val="22"/>
                                <w:lang w:val="en" w:eastAsia="en-GB"/>
                              </w:rPr>
                              <w:t xml:space="preserve"> into individual pupils’ records.</w:t>
                            </w:r>
                          </w:p>
                          <w:p w14:paraId="030438ED" w14:textId="77777777" w:rsidR="00BA59C5" w:rsidRPr="008F1404" w:rsidRDefault="00BA59C5"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Useful contacts:</w:t>
                            </w:r>
                          </w:p>
                          <w:p w14:paraId="5408969E" w14:textId="77777777" w:rsidR="00BA59C5" w:rsidRPr="008F1404" w:rsidRDefault="00BA59C5" w:rsidP="003C3DCD">
                            <w:pPr>
                              <w:rPr>
                                <w:rFonts w:ascii="Arial" w:hAnsi="Arial" w:cs="Arial"/>
                                <w:sz w:val="22"/>
                                <w:szCs w:val="22"/>
                              </w:rPr>
                            </w:pPr>
                            <w:r w:rsidRPr="008F1404">
                              <w:rPr>
                                <w:rFonts w:ascii="Arial" w:hAnsi="Arial" w:cs="Arial"/>
                                <w:sz w:val="22"/>
                                <w:szCs w:val="22"/>
                              </w:rPr>
                              <w:t>Children’s Services Advice &amp; Guidance Helpline/Referrals: 0161 234 5001</w:t>
                            </w:r>
                          </w:p>
                          <w:p w14:paraId="6886FFEB" w14:textId="77777777" w:rsidR="00BA59C5" w:rsidRPr="008F1404" w:rsidRDefault="00BA59C5" w:rsidP="003C3DCD">
                            <w:pPr>
                              <w:rPr>
                                <w:rFonts w:ascii="Arial" w:hAnsi="Arial" w:cs="Arial"/>
                                <w:sz w:val="22"/>
                                <w:szCs w:val="22"/>
                              </w:rPr>
                            </w:pPr>
                            <w:r w:rsidRPr="008F1404">
                              <w:rPr>
                                <w:rFonts w:ascii="Arial" w:hAnsi="Arial" w:cs="Arial"/>
                                <w:sz w:val="22"/>
                                <w:szCs w:val="22"/>
                              </w:rPr>
                              <w:t xml:space="preserve">Early Help Hubs: North 0161 234 1973, Central 0161 234 1975, South 0161 234 1977 </w:t>
                            </w:r>
                          </w:p>
                          <w:p w14:paraId="1E14C705" w14:textId="77777777" w:rsidR="00BA59C5" w:rsidRPr="008F1404" w:rsidRDefault="00BA59C5" w:rsidP="003C3DCD">
                            <w:pPr>
                              <w:rPr>
                                <w:rFonts w:ascii="Arial" w:hAnsi="Arial" w:cs="Arial"/>
                                <w:sz w:val="22"/>
                                <w:szCs w:val="22"/>
                              </w:rPr>
                            </w:pPr>
                            <w:r w:rsidRPr="008F1404">
                              <w:rPr>
                                <w:rFonts w:ascii="Arial" w:hAnsi="Arial" w:cs="Arial"/>
                                <w:sz w:val="22"/>
                                <w:szCs w:val="22"/>
                              </w:rPr>
                              <w:t xml:space="preserve">National Society for the Prevention of Cruelty to Children (NSPCC): 0808 800 5000 </w:t>
                            </w:r>
                          </w:p>
                          <w:p w14:paraId="1E23CCD5" w14:textId="77777777" w:rsidR="00BA59C5" w:rsidRPr="008F1404" w:rsidRDefault="00BA59C5" w:rsidP="003C3DCD">
                            <w:pPr>
                              <w:rPr>
                                <w:sz w:val="22"/>
                                <w:szCs w:val="22"/>
                              </w:rPr>
                            </w:pPr>
                            <w:r w:rsidRPr="008F1404">
                              <w:rPr>
                                <w:rFonts w:ascii="Arial" w:hAnsi="Arial" w:cs="Arial"/>
                                <w:sz w:val="22"/>
                                <w:szCs w:val="22"/>
                              </w:rPr>
                              <w:t>Local Authority (LA) Safeguarding in Education Team: 0161 245 7171</w:t>
                            </w:r>
                          </w:p>
                        </w:txbxContent>
                      </wps:txbx>
                      <wps:bodyPr rot="0" vert="horz" wrap="square" lIns="91440" tIns="45720" rIns="91440" bIns="45720" anchor="t" anchorCtr="0">
                        <a:noAutofit/>
                      </wps:bodyPr>
                    </wps:wsp>
                  </a:graphicData>
                </a:graphic>
              </wp:inline>
            </w:drawing>
          </mc:Choice>
          <mc:Fallback>
            <w:pict>
              <v:shapetype w14:anchorId="11CC7B23" id="_x0000_t202" coordsize="21600,21600" o:spt="202" path="m,l,21600r21600,l21600,xe">
                <v:stroke joinstyle="miter"/>
                <v:path gradientshapeok="t" o:connecttype="rect"/>
              </v:shapetype>
              <v:shape id="Text Box 2" o:spid="_x0000_s1026" type="#_x0000_t202" style="width:482.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">
                <v:textbox>
                  <w:txbxContent>
                    <w:p w14:paraId="188BC137" w14:textId="77777777" w:rsidR="00BA59C5" w:rsidRPr="008F1404" w:rsidRDefault="00BA59C5" w:rsidP="003C3DCD">
                      <w:pPr>
                        <w:rPr>
                          <w:rFonts w:ascii="Arial" w:hAnsi="Arial" w:cs="Arial"/>
                          <w:b/>
                          <w:sz w:val="22"/>
                          <w:szCs w:val="22"/>
                        </w:rPr>
                      </w:pPr>
                      <w:r w:rsidRPr="008F1404">
                        <w:rPr>
                          <w:rFonts w:ascii="Arial" w:hAnsi="Arial" w:cs="Arial"/>
                          <w:b/>
                          <w:sz w:val="22"/>
                          <w:szCs w:val="22"/>
                        </w:rPr>
                        <w:t>CHILD PROTECTION AND SAFEGUARDING PROCEDURE</w:t>
                      </w:r>
                    </w:p>
                    <w:p w14:paraId="44802CA7" w14:textId="77777777" w:rsidR="00BA59C5" w:rsidRPr="008F1404" w:rsidRDefault="00BA59C5" w:rsidP="003C3DCD">
                      <w:pPr>
                        <w:autoSpaceDE w:val="0"/>
                        <w:autoSpaceDN w:val="0"/>
                        <w:adjustRightInd w:val="0"/>
                        <w:spacing w:line="276" w:lineRule="auto"/>
                        <w:jc w:val="both"/>
                        <w:rPr>
                          <w:rFonts w:ascii="Arial" w:eastAsia="MS Mincho" w:hAnsi="Arial" w:cs="Arial"/>
                          <w:sz w:val="22"/>
                          <w:szCs w:val="22"/>
                          <w:lang w:eastAsia="en-GB"/>
                        </w:rPr>
                      </w:pPr>
                      <w:r w:rsidRPr="008F1404">
                        <w:rPr>
                          <w:rFonts w:ascii="Arial" w:eastAsia="MS Mincho" w:hAnsi="Arial" w:cs="Arial"/>
                          <w:b/>
                          <w:sz w:val="22"/>
                          <w:szCs w:val="22"/>
                          <w:lang w:eastAsia="en-GB"/>
                        </w:rPr>
                        <w:t xml:space="preserve">Any concerns about the welfare of any of our pupils should be reported immediately to a Designated Safeguarding Lead or alternatively a member of the Senior Leadership Team. </w:t>
                      </w:r>
                      <w:r w:rsidRPr="008F1404">
                        <w:rPr>
                          <w:rFonts w:ascii="Arial" w:eastAsia="MS Mincho" w:hAnsi="Arial" w:cs="Arial"/>
                          <w:sz w:val="22"/>
                          <w:szCs w:val="22"/>
                          <w:lang w:eastAsia="en-GB"/>
                        </w:rPr>
                        <w:t xml:space="preserve">The Safeguarding Lead will decide whether to make a referral to children’s social care; it is important to note that any staff member can refer their concerns to children’s social care directly. </w:t>
                      </w:r>
                    </w:p>
                    <w:p w14:paraId="043DDC10" w14:textId="77777777" w:rsidR="00BA59C5" w:rsidRPr="008F1404" w:rsidRDefault="00BA59C5"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All concerns are reported to the safeguarding team and are recorded electronically on</w:t>
                      </w:r>
                    </w:p>
                    <w:p w14:paraId="542FF9AC" w14:textId="77777777" w:rsidR="00BA59C5" w:rsidRPr="008F1404" w:rsidRDefault="00BA59C5"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CPOMS (our electronic recording system). All staff receive regular training from the designated</w:t>
                      </w:r>
                    </w:p>
                    <w:p w14:paraId="4F8A2D99" w14:textId="355C7A86" w:rsidR="00BA59C5" w:rsidRPr="008F1404" w:rsidRDefault="00BA59C5" w:rsidP="003C3DCD">
                      <w:pPr>
                        <w:widowControl w:val="0"/>
                        <w:autoSpaceDE w:val="0"/>
                        <w:autoSpaceDN w:val="0"/>
                        <w:adjustRightInd w:val="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safeguard lead on reporting concerns. Body maps, meeting notes and incident reports will be recorded on CPOMS with paper documents scanned and upload</w:t>
                      </w:r>
                      <w:r w:rsidRPr="00342989">
                        <w:rPr>
                          <w:rFonts w:ascii="Arial" w:eastAsia="MS Mincho" w:hAnsi="Arial" w:cs="Arial"/>
                          <w:color w:val="000000"/>
                          <w:sz w:val="22"/>
                          <w:szCs w:val="22"/>
                          <w:lang w:val="en" w:eastAsia="en-GB"/>
                        </w:rPr>
                        <w:t>ed</w:t>
                      </w:r>
                      <w:r w:rsidRPr="008F1404">
                        <w:rPr>
                          <w:rFonts w:ascii="Arial" w:eastAsia="MS Mincho" w:hAnsi="Arial" w:cs="Arial"/>
                          <w:color w:val="000000"/>
                          <w:sz w:val="22"/>
                          <w:szCs w:val="22"/>
                          <w:lang w:val="en" w:eastAsia="en-GB"/>
                        </w:rPr>
                        <w:t xml:space="preserve"> into individual pupils’ records.</w:t>
                      </w:r>
                    </w:p>
                    <w:p w14:paraId="030438ED" w14:textId="77777777" w:rsidR="00BA59C5" w:rsidRPr="008F1404" w:rsidRDefault="00BA59C5"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Useful contacts:</w:t>
                      </w:r>
                    </w:p>
                    <w:p w14:paraId="5408969E" w14:textId="77777777" w:rsidR="00BA59C5" w:rsidRPr="008F1404" w:rsidRDefault="00BA59C5" w:rsidP="003C3DCD">
                      <w:pPr>
                        <w:rPr>
                          <w:rFonts w:ascii="Arial" w:hAnsi="Arial" w:cs="Arial"/>
                          <w:sz w:val="22"/>
                          <w:szCs w:val="22"/>
                        </w:rPr>
                      </w:pPr>
                      <w:r w:rsidRPr="008F1404">
                        <w:rPr>
                          <w:rFonts w:ascii="Arial" w:hAnsi="Arial" w:cs="Arial"/>
                          <w:sz w:val="22"/>
                          <w:szCs w:val="22"/>
                        </w:rPr>
                        <w:t>Children’s Services Advice &amp; Guidance Helpline/Referrals: 0161 234 5001</w:t>
                      </w:r>
                    </w:p>
                    <w:p w14:paraId="6886FFEB" w14:textId="77777777" w:rsidR="00BA59C5" w:rsidRPr="008F1404" w:rsidRDefault="00BA59C5" w:rsidP="003C3DCD">
                      <w:pPr>
                        <w:rPr>
                          <w:rFonts w:ascii="Arial" w:hAnsi="Arial" w:cs="Arial"/>
                          <w:sz w:val="22"/>
                          <w:szCs w:val="22"/>
                        </w:rPr>
                      </w:pPr>
                      <w:r w:rsidRPr="008F1404">
                        <w:rPr>
                          <w:rFonts w:ascii="Arial" w:hAnsi="Arial" w:cs="Arial"/>
                          <w:sz w:val="22"/>
                          <w:szCs w:val="22"/>
                        </w:rPr>
                        <w:t xml:space="preserve">Early Help Hubs: North 0161 234 1973, Central 0161 234 1975, South 0161 234 1977 </w:t>
                      </w:r>
                    </w:p>
                    <w:p w14:paraId="1E14C705" w14:textId="77777777" w:rsidR="00BA59C5" w:rsidRPr="008F1404" w:rsidRDefault="00BA59C5" w:rsidP="003C3DCD">
                      <w:pPr>
                        <w:rPr>
                          <w:rFonts w:ascii="Arial" w:hAnsi="Arial" w:cs="Arial"/>
                          <w:sz w:val="22"/>
                          <w:szCs w:val="22"/>
                        </w:rPr>
                      </w:pPr>
                      <w:r w:rsidRPr="008F1404">
                        <w:rPr>
                          <w:rFonts w:ascii="Arial" w:hAnsi="Arial" w:cs="Arial"/>
                          <w:sz w:val="22"/>
                          <w:szCs w:val="22"/>
                        </w:rPr>
                        <w:t xml:space="preserve">National Society for the Prevention of Cruelty to Children (NSPCC): 0808 800 5000 </w:t>
                      </w:r>
                    </w:p>
                    <w:p w14:paraId="1E23CCD5" w14:textId="77777777" w:rsidR="00BA59C5" w:rsidRPr="008F1404" w:rsidRDefault="00BA59C5" w:rsidP="003C3DCD">
                      <w:pPr>
                        <w:rPr>
                          <w:sz w:val="22"/>
                          <w:szCs w:val="22"/>
                        </w:rPr>
                      </w:pPr>
                      <w:r w:rsidRPr="008F1404">
                        <w:rPr>
                          <w:rFonts w:ascii="Arial" w:hAnsi="Arial" w:cs="Arial"/>
                          <w:sz w:val="22"/>
                          <w:szCs w:val="22"/>
                        </w:rPr>
                        <w:t>Local Authority (LA) Safeguarding in Education Team: 0161 245 7171</w:t>
                      </w:r>
                    </w:p>
                  </w:txbxContent>
                </v:textbox>
                <w10:anchorlock/>
              </v:shape>
            </w:pict>
          </mc:Fallback>
        </mc:AlternateContent>
      </w:r>
    </w:p>
    <w:p w14:paraId="697FBCD4" w14:textId="77777777" w:rsidR="003C3DCD" w:rsidRPr="00A33FA2" w:rsidRDefault="003C3DCD" w:rsidP="003C3DCD">
      <w:pPr>
        <w:rPr>
          <w:rFonts w:ascii="Arial" w:hAnsi="Arial" w:cs="Arial"/>
          <w:sz w:val="24"/>
          <w:szCs w:val="24"/>
        </w:rPr>
      </w:pPr>
    </w:p>
    <w:p w14:paraId="647C0C92" w14:textId="77777777" w:rsidR="003C3DCD" w:rsidRPr="00A33FA2" w:rsidRDefault="003C3DCD" w:rsidP="003C3DCD">
      <w:pPr>
        <w:rPr>
          <w:rFonts w:ascii="Arial" w:hAnsi="Arial" w:cs="Arial"/>
          <w:sz w:val="24"/>
          <w:szCs w:val="24"/>
        </w:rPr>
      </w:pPr>
      <w:r w:rsidRPr="00A33FA2">
        <w:rPr>
          <w:rFonts w:ascii="Arial" w:hAnsi="Arial" w:cs="Arial"/>
          <w:sz w:val="24"/>
          <w:szCs w:val="24"/>
        </w:rPr>
        <w:t xml:space="preserve"> </w:t>
      </w:r>
    </w:p>
    <w:p w14:paraId="05FB2B0A" w14:textId="77777777" w:rsidR="003C3DCD" w:rsidRDefault="003C3DCD" w:rsidP="003C3DCD">
      <w:pPr>
        <w:rPr>
          <w:rFonts w:ascii="Arial" w:hAnsi="Arial" w:cs="Arial"/>
          <w:sz w:val="24"/>
          <w:szCs w:val="24"/>
        </w:rPr>
      </w:pPr>
    </w:p>
    <w:p w14:paraId="0FAEC4A0" w14:textId="77777777" w:rsidR="003C3DCD" w:rsidRDefault="003C3DCD" w:rsidP="003C3DCD">
      <w:pPr>
        <w:rPr>
          <w:rFonts w:ascii="Arial" w:hAnsi="Arial" w:cs="Arial"/>
          <w:sz w:val="24"/>
          <w:szCs w:val="24"/>
        </w:rPr>
      </w:pPr>
    </w:p>
    <w:p w14:paraId="3EB9E51F" w14:textId="57F41E0E" w:rsidR="003C3DCD" w:rsidRPr="00A33FA2" w:rsidRDefault="00845197" w:rsidP="003C3DCD">
      <w:pPr>
        <w:rPr>
          <w:rFonts w:ascii="Arial" w:hAnsi="Arial" w:cs="Arial"/>
          <w:sz w:val="24"/>
          <w:szCs w:val="24"/>
        </w:rPr>
      </w:pPr>
      <w:r>
        <w:rPr>
          <w:noProof/>
          <w:lang w:eastAsia="en-GB"/>
        </w:rPr>
        <w:lastRenderedPageBreak/>
        <mc:AlternateContent>
          <mc:Choice Requires="wps">
            <w:drawing>
              <wp:anchor distT="45720" distB="45720" distL="114300" distR="114300" simplePos="0" relativeHeight="251660288" behindDoc="0" locked="0" layoutInCell="1" allowOverlap="1" wp14:anchorId="4DA77646" wp14:editId="4B31ED9B">
                <wp:simplePos x="0" y="0"/>
                <wp:positionH relativeFrom="margin">
                  <wp:align>left</wp:align>
                </wp:positionH>
                <wp:positionV relativeFrom="paragraph">
                  <wp:posOffset>432435</wp:posOffset>
                </wp:positionV>
                <wp:extent cx="5746115" cy="2728595"/>
                <wp:effectExtent l="0" t="0" r="26035" b="14605"/>
                <wp:wrapSquare wrapText="bothSides"/>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2728595"/>
                        </a:xfrm>
                        <a:prstGeom prst="rect">
                          <a:avLst/>
                        </a:prstGeom>
                        <a:solidFill>
                          <a:srgbClr val="FFFFFF"/>
                        </a:solidFill>
                        <a:ln w="9525">
                          <a:solidFill>
                            <a:srgbClr val="000000"/>
                          </a:solidFill>
                          <a:miter lim="800000"/>
                          <a:headEnd/>
                          <a:tailEnd/>
                        </a:ln>
                      </wps:spPr>
                      <wps:txbx>
                        <w:txbxContent>
                          <w:p w14:paraId="5B686049" w14:textId="77777777" w:rsidR="00BA59C5" w:rsidRPr="008F1404" w:rsidRDefault="00BA59C5" w:rsidP="003C3DCD">
                            <w:pPr>
                              <w:rPr>
                                <w:rFonts w:ascii="Arial" w:hAnsi="Arial" w:cs="Arial"/>
                                <w:b/>
                                <w:sz w:val="22"/>
                                <w:szCs w:val="22"/>
                              </w:rPr>
                            </w:pPr>
                            <w:r w:rsidRPr="008F1404">
                              <w:rPr>
                                <w:rFonts w:ascii="Arial" w:hAnsi="Arial" w:cs="Arial"/>
                                <w:b/>
                                <w:sz w:val="22"/>
                                <w:szCs w:val="22"/>
                              </w:rPr>
                              <w:t xml:space="preserve">MANAGING ALLEGATIONS PROCEDURE </w:t>
                            </w:r>
                          </w:p>
                          <w:p w14:paraId="4E42AB7B" w14:textId="77777777" w:rsidR="00BA59C5" w:rsidRPr="008F1404" w:rsidRDefault="00BA59C5" w:rsidP="003C3DCD">
                            <w:pPr>
                              <w:ind w:left="720" w:hanging="720"/>
                              <w:jc w:val="both"/>
                              <w:rPr>
                                <w:rFonts w:ascii="Arial" w:hAnsi="Arial" w:cs="Arial"/>
                                <w:sz w:val="22"/>
                                <w:szCs w:val="22"/>
                              </w:rPr>
                            </w:pPr>
                            <w:r w:rsidRPr="008F1404">
                              <w:rPr>
                                <w:rFonts w:ascii="Arial" w:hAnsi="Arial" w:cs="Arial"/>
                                <w:sz w:val="22"/>
                                <w:szCs w:val="22"/>
                              </w:rPr>
                              <w:t>Where there is an allegation that an adult working or volunteering with children has:-</w:t>
                            </w:r>
                          </w:p>
                          <w:p w14:paraId="6EB97B27" w14:textId="77777777" w:rsidR="00BA59C5" w:rsidRPr="008F1404" w:rsidRDefault="00BA59C5" w:rsidP="00342989">
                            <w:pPr>
                              <w:numPr>
                                <w:ilvl w:val="0"/>
                                <w:numId w:val="24"/>
                              </w:numPr>
                              <w:ind w:left="425" w:hanging="425"/>
                              <w:rPr>
                                <w:rFonts w:ascii="Arial" w:hAnsi="Arial" w:cs="Arial"/>
                                <w:sz w:val="22"/>
                                <w:szCs w:val="22"/>
                              </w:rPr>
                            </w:pPr>
                            <w:r w:rsidRPr="008F1404">
                              <w:rPr>
                                <w:rFonts w:ascii="Arial" w:hAnsi="Arial" w:cs="Arial"/>
                                <w:sz w:val="22"/>
                                <w:szCs w:val="22"/>
                              </w:rPr>
                              <w:t xml:space="preserve">behaved in a way that has, or may have, harmed a child; or </w:t>
                            </w:r>
                          </w:p>
                          <w:p w14:paraId="5CB66F77" w14:textId="77777777" w:rsidR="00BA59C5" w:rsidRPr="008F1404" w:rsidRDefault="00BA59C5" w:rsidP="00342989">
                            <w:pPr>
                              <w:numPr>
                                <w:ilvl w:val="0"/>
                                <w:numId w:val="24"/>
                              </w:numPr>
                              <w:ind w:left="425" w:hanging="425"/>
                              <w:rPr>
                                <w:rFonts w:ascii="Arial" w:hAnsi="Arial" w:cs="Arial"/>
                                <w:sz w:val="22"/>
                                <w:szCs w:val="22"/>
                              </w:rPr>
                            </w:pPr>
                            <w:r w:rsidRPr="008F1404">
                              <w:rPr>
                                <w:rFonts w:ascii="Arial" w:hAnsi="Arial" w:cs="Arial"/>
                                <w:sz w:val="22"/>
                                <w:szCs w:val="22"/>
                              </w:rPr>
                              <w:t xml:space="preserve">possibly committed a criminal offence against or related to a child; or </w:t>
                            </w:r>
                          </w:p>
                          <w:p w14:paraId="5DDF2270" w14:textId="77777777" w:rsidR="00BA59C5" w:rsidRPr="008F1404" w:rsidRDefault="00BA59C5" w:rsidP="00342989">
                            <w:pPr>
                              <w:numPr>
                                <w:ilvl w:val="0"/>
                                <w:numId w:val="24"/>
                              </w:numPr>
                              <w:ind w:left="425" w:hanging="425"/>
                              <w:rPr>
                                <w:rFonts w:ascii="Arial" w:hAnsi="Arial" w:cs="Arial"/>
                                <w:sz w:val="22"/>
                                <w:szCs w:val="22"/>
                              </w:rPr>
                            </w:pPr>
                            <w:r w:rsidRPr="008F1404">
                              <w:rPr>
                                <w:rFonts w:ascii="Arial" w:hAnsi="Arial" w:cs="Arial"/>
                                <w:sz w:val="22"/>
                                <w:szCs w:val="22"/>
                              </w:rPr>
                              <w:t>behaved towards a child or children in a way that indicates that he/she would pose a risk of harm if they work regularly or closely with children</w:t>
                            </w:r>
                            <w:r>
                              <w:rPr>
                                <w:rFonts w:ascii="Arial" w:hAnsi="Arial" w:cs="Arial"/>
                                <w:sz w:val="22"/>
                                <w:szCs w:val="22"/>
                              </w:rPr>
                              <w:t>.</w:t>
                            </w:r>
                          </w:p>
                          <w:p w14:paraId="54390657" w14:textId="77777777" w:rsidR="00BA59C5" w:rsidRPr="008F1404" w:rsidRDefault="00BA59C5" w:rsidP="00342989">
                            <w:pPr>
                              <w:ind w:left="425"/>
                              <w:rPr>
                                <w:rFonts w:ascii="Arial" w:hAnsi="Arial" w:cs="Arial"/>
                                <w:sz w:val="22"/>
                                <w:szCs w:val="22"/>
                              </w:rPr>
                            </w:pPr>
                          </w:p>
                          <w:p w14:paraId="2AB527C6" w14:textId="77777777" w:rsidR="00BA59C5" w:rsidRPr="008F1404" w:rsidRDefault="00BA59C5" w:rsidP="003C3DCD">
                            <w:pPr>
                              <w:tabs>
                                <w:tab w:val="left" w:pos="709"/>
                              </w:tabs>
                              <w:jc w:val="both"/>
                              <w:rPr>
                                <w:rFonts w:ascii="Arial" w:hAnsi="Arial" w:cs="Arial"/>
                                <w:sz w:val="22"/>
                                <w:szCs w:val="22"/>
                              </w:rPr>
                            </w:pPr>
                            <w:r>
                              <w:rPr>
                                <w:rFonts w:ascii="Arial" w:hAnsi="Arial" w:cs="Arial"/>
                                <w:sz w:val="22"/>
                                <w:szCs w:val="22"/>
                              </w:rPr>
                              <w:t>T</w:t>
                            </w:r>
                            <w:r w:rsidRPr="008F1404">
                              <w:rPr>
                                <w:rFonts w:ascii="Arial" w:hAnsi="Arial" w:cs="Arial"/>
                                <w:sz w:val="22"/>
                                <w:szCs w:val="22"/>
                              </w:rPr>
                              <w:t>he school will immediately contact the Local Authority Designated Officer (LADO) who has a statutory duty to ensure all allegations about safeguarding are handled properly and expeditiously. The school will also contact their HR adviser without delay.</w:t>
                            </w:r>
                          </w:p>
                          <w:p w14:paraId="02C3AD8D" w14:textId="77777777" w:rsidR="00BA59C5" w:rsidRPr="008F1404" w:rsidRDefault="00BA59C5" w:rsidP="003C3DCD">
                            <w:pPr>
                              <w:rPr>
                                <w:rFonts w:ascii="Arial" w:hAnsi="Arial" w:cs="Arial"/>
                                <w:sz w:val="22"/>
                                <w:szCs w:val="22"/>
                              </w:rPr>
                            </w:pPr>
                            <w:r w:rsidRPr="008F1404">
                              <w:rPr>
                                <w:rFonts w:ascii="Arial" w:hAnsi="Arial" w:cs="Arial"/>
                                <w:sz w:val="22"/>
                                <w:szCs w:val="22"/>
                              </w:rPr>
                              <w:t>Useful contacts:</w:t>
                            </w:r>
                          </w:p>
                          <w:p w14:paraId="27E5ACCD" w14:textId="77777777" w:rsidR="00BA59C5" w:rsidRPr="008F1404" w:rsidRDefault="00BA59C5" w:rsidP="003C3DCD">
                            <w:pPr>
                              <w:rPr>
                                <w:rFonts w:ascii="Arial" w:hAnsi="Arial" w:cs="Arial"/>
                                <w:sz w:val="22"/>
                                <w:szCs w:val="22"/>
                              </w:rPr>
                            </w:pPr>
                            <w:r w:rsidRPr="008F1404">
                              <w:rPr>
                                <w:rFonts w:ascii="Arial" w:hAnsi="Arial" w:cs="Arial"/>
                                <w:sz w:val="22"/>
                                <w:szCs w:val="22"/>
                              </w:rPr>
                              <w:t xml:space="preserve">Head Teacher: Diane Wolstenholme </w:t>
                            </w:r>
                          </w:p>
                          <w:p w14:paraId="3122FF41" w14:textId="1AD6B1C6" w:rsidR="00BA59C5" w:rsidRPr="008F1404" w:rsidRDefault="00BA59C5" w:rsidP="003C3DCD">
                            <w:pPr>
                              <w:rPr>
                                <w:rFonts w:ascii="Arial" w:hAnsi="Arial" w:cs="Arial"/>
                                <w:sz w:val="22"/>
                                <w:szCs w:val="22"/>
                              </w:rPr>
                            </w:pPr>
                            <w:r w:rsidRPr="008F1404">
                              <w:rPr>
                                <w:rFonts w:ascii="Arial" w:hAnsi="Arial" w:cs="Arial"/>
                                <w:sz w:val="22"/>
                                <w:szCs w:val="22"/>
                              </w:rPr>
                              <w:t xml:space="preserve">Chair of Governors: </w:t>
                            </w:r>
                            <w:r w:rsidRPr="004F5E83">
                              <w:rPr>
                                <w:rFonts w:ascii="Arial" w:hAnsi="Arial" w:cs="Arial"/>
                                <w:sz w:val="22"/>
                                <w:szCs w:val="22"/>
                                <w:shd w:val="clear" w:color="auto" w:fill="FFFFFF" w:themeFill="background1"/>
                              </w:rPr>
                              <w:t>Julie Denham</w:t>
                            </w:r>
                            <w:r w:rsidRPr="008F1404">
                              <w:rPr>
                                <w:rFonts w:ascii="Arial" w:hAnsi="Arial" w:cs="Arial"/>
                                <w:sz w:val="22"/>
                                <w:szCs w:val="22"/>
                              </w:rPr>
                              <w:t xml:space="preserve"> Tel</w:t>
                            </w:r>
                            <w:r w:rsidRPr="004F5E83">
                              <w:rPr>
                                <w:rFonts w:ascii="Arial" w:hAnsi="Arial" w:cs="Arial"/>
                                <w:sz w:val="22"/>
                                <w:szCs w:val="22"/>
                              </w:rPr>
                              <w:t xml:space="preserve">: </w:t>
                            </w:r>
                            <w:r w:rsidR="004F5E83" w:rsidRPr="004F5E83">
                              <w:rPr>
                                <w:rFonts w:ascii="Arial" w:hAnsi="Arial" w:cs="Arial"/>
                                <w:sz w:val="22"/>
                                <w:szCs w:val="22"/>
                              </w:rPr>
                              <w:t>07754 054860</w:t>
                            </w:r>
                            <w:r w:rsidRPr="008F1404">
                              <w:rPr>
                                <w:rFonts w:ascii="Arial" w:hAnsi="Arial" w:cs="Arial"/>
                                <w:sz w:val="22"/>
                                <w:szCs w:val="22"/>
                              </w:rPr>
                              <w:t xml:space="preserve">, Email: </w:t>
                            </w:r>
                            <w:hyperlink r:id="rId13" w:history="1">
                              <w:r w:rsidR="004F5E83" w:rsidRPr="004F5E83">
                                <w:rPr>
                                  <w:rStyle w:val="Hyperlink"/>
                                  <w:rFonts w:cs="Arial"/>
                                  <w:sz w:val="22"/>
                                  <w:szCs w:val="22"/>
                                </w:rPr>
                                <w:t>julie.denham@sky.com</w:t>
                              </w:r>
                            </w:hyperlink>
                            <w:r w:rsidRPr="008F1404">
                              <w:rPr>
                                <w:rFonts w:ascii="Arial" w:hAnsi="Arial" w:cs="Arial"/>
                                <w:sz w:val="22"/>
                                <w:szCs w:val="22"/>
                              </w:rPr>
                              <w:t xml:space="preserve"> </w:t>
                            </w:r>
                          </w:p>
                          <w:p w14:paraId="26A735BC" w14:textId="77777777" w:rsidR="00BA59C5" w:rsidRPr="008F1404" w:rsidRDefault="00BA59C5" w:rsidP="003C3DCD">
                            <w:pPr>
                              <w:rPr>
                                <w:rFonts w:ascii="Arial" w:hAnsi="Arial" w:cs="Arial"/>
                                <w:sz w:val="22"/>
                                <w:szCs w:val="22"/>
                              </w:rPr>
                            </w:pPr>
                            <w:r w:rsidRPr="008F1404">
                              <w:rPr>
                                <w:rFonts w:ascii="Arial" w:hAnsi="Arial" w:cs="Arial"/>
                                <w:sz w:val="22"/>
                                <w:szCs w:val="22"/>
                              </w:rPr>
                              <w:t>LADO (sometimes referred to as the Designated Officer or DOLA): 0161 234 1214</w:t>
                            </w:r>
                          </w:p>
                          <w:p w14:paraId="77C52DF5" w14:textId="77777777" w:rsidR="00BA59C5" w:rsidRPr="008F1404" w:rsidRDefault="00BA59C5" w:rsidP="003C3DCD">
                            <w:pPr>
                              <w:rPr>
                                <w:rFonts w:ascii="Arial" w:hAnsi="Arial" w:cs="Arial"/>
                                <w:sz w:val="22"/>
                                <w:szCs w:val="22"/>
                              </w:rPr>
                            </w:pPr>
                            <w:r w:rsidRPr="008F1404">
                              <w:rPr>
                                <w:rFonts w:ascii="Arial" w:hAnsi="Arial" w:cs="Arial"/>
                                <w:sz w:val="22"/>
                                <w:szCs w:val="22"/>
                              </w:rPr>
                              <w:t>NSPCC Whistleblowing Helpline: 08000 280 285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77646" id="Text Box 3" o:spid="_x0000_s1027" type="#_x0000_t202" style="position:absolute;margin-left:0;margin-top:34.05pt;width:452.45pt;height:214.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HVJwIAAE0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">
                <v:textbox>
                  <w:txbxContent>
                    <w:p w14:paraId="5B686049" w14:textId="77777777" w:rsidR="00BA59C5" w:rsidRPr="008F1404" w:rsidRDefault="00BA59C5" w:rsidP="003C3DCD">
                      <w:pPr>
                        <w:rPr>
                          <w:rFonts w:ascii="Arial" w:hAnsi="Arial" w:cs="Arial"/>
                          <w:b/>
                          <w:sz w:val="22"/>
                          <w:szCs w:val="22"/>
                        </w:rPr>
                      </w:pPr>
                      <w:r w:rsidRPr="008F1404">
                        <w:rPr>
                          <w:rFonts w:ascii="Arial" w:hAnsi="Arial" w:cs="Arial"/>
                          <w:b/>
                          <w:sz w:val="22"/>
                          <w:szCs w:val="22"/>
                        </w:rPr>
                        <w:t xml:space="preserve">MANAGING ALLEGATIONS PROCEDURE </w:t>
                      </w:r>
                    </w:p>
                    <w:p w14:paraId="4E42AB7B" w14:textId="77777777" w:rsidR="00BA59C5" w:rsidRPr="008F1404" w:rsidRDefault="00BA59C5" w:rsidP="003C3DCD">
                      <w:pPr>
                        <w:ind w:left="720" w:hanging="720"/>
                        <w:jc w:val="both"/>
                        <w:rPr>
                          <w:rFonts w:ascii="Arial" w:hAnsi="Arial" w:cs="Arial"/>
                          <w:sz w:val="22"/>
                          <w:szCs w:val="22"/>
                        </w:rPr>
                      </w:pPr>
                      <w:r w:rsidRPr="008F1404">
                        <w:rPr>
                          <w:rFonts w:ascii="Arial" w:hAnsi="Arial" w:cs="Arial"/>
                          <w:sz w:val="22"/>
                          <w:szCs w:val="22"/>
                        </w:rPr>
                        <w:t>Where there is an allegation that an adult working or volunteering with children has:-</w:t>
                      </w:r>
                    </w:p>
                    <w:p w14:paraId="6EB97B27" w14:textId="77777777" w:rsidR="00BA59C5" w:rsidRPr="008F1404" w:rsidRDefault="00BA59C5" w:rsidP="00342989">
                      <w:pPr>
                        <w:numPr>
                          <w:ilvl w:val="0"/>
                          <w:numId w:val="24"/>
                        </w:numPr>
                        <w:ind w:left="425" w:hanging="425"/>
                        <w:rPr>
                          <w:rFonts w:ascii="Arial" w:hAnsi="Arial" w:cs="Arial"/>
                          <w:sz w:val="22"/>
                          <w:szCs w:val="22"/>
                        </w:rPr>
                      </w:pPr>
                      <w:r w:rsidRPr="008F1404">
                        <w:rPr>
                          <w:rFonts w:ascii="Arial" w:hAnsi="Arial" w:cs="Arial"/>
                          <w:sz w:val="22"/>
                          <w:szCs w:val="22"/>
                        </w:rPr>
                        <w:t xml:space="preserve">behaved in a way that has, or may have, harmed a child; or </w:t>
                      </w:r>
                    </w:p>
                    <w:p w14:paraId="5CB66F77" w14:textId="77777777" w:rsidR="00BA59C5" w:rsidRPr="008F1404" w:rsidRDefault="00BA59C5" w:rsidP="00342989">
                      <w:pPr>
                        <w:numPr>
                          <w:ilvl w:val="0"/>
                          <w:numId w:val="24"/>
                        </w:numPr>
                        <w:ind w:left="425" w:hanging="425"/>
                        <w:rPr>
                          <w:rFonts w:ascii="Arial" w:hAnsi="Arial" w:cs="Arial"/>
                          <w:sz w:val="22"/>
                          <w:szCs w:val="22"/>
                        </w:rPr>
                      </w:pPr>
                      <w:r w:rsidRPr="008F1404">
                        <w:rPr>
                          <w:rFonts w:ascii="Arial" w:hAnsi="Arial" w:cs="Arial"/>
                          <w:sz w:val="22"/>
                          <w:szCs w:val="22"/>
                        </w:rPr>
                        <w:t xml:space="preserve">possibly committed a criminal offence against or related to a child; or </w:t>
                      </w:r>
                    </w:p>
                    <w:p w14:paraId="5DDF2270" w14:textId="77777777" w:rsidR="00BA59C5" w:rsidRPr="008F1404" w:rsidRDefault="00BA59C5" w:rsidP="00342989">
                      <w:pPr>
                        <w:numPr>
                          <w:ilvl w:val="0"/>
                          <w:numId w:val="24"/>
                        </w:numPr>
                        <w:ind w:left="425" w:hanging="425"/>
                        <w:rPr>
                          <w:rFonts w:ascii="Arial" w:hAnsi="Arial" w:cs="Arial"/>
                          <w:sz w:val="22"/>
                          <w:szCs w:val="22"/>
                        </w:rPr>
                      </w:pPr>
                      <w:r w:rsidRPr="008F1404">
                        <w:rPr>
                          <w:rFonts w:ascii="Arial" w:hAnsi="Arial" w:cs="Arial"/>
                          <w:sz w:val="22"/>
                          <w:szCs w:val="22"/>
                        </w:rPr>
                        <w:t>behaved towards a child or children in a way that indicates that he/she would pose a risk of harm if they work regularly or closely with children</w:t>
                      </w:r>
                      <w:r>
                        <w:rPr>
                          <w:rFonts w:ascii="Arial" w:hAnsi="Arial" w:cs="Arial"/>
                          <w:sz w:val="22"/>
                          <w:szCs w:val="22"/>
                        </w:rPr>
                        <w:t>.</w:t>
                      </w:r>
                    </w:p>
                    <w:p w14:paraId="54390657" w14:textId="77777777" w:rsidR="00BA59C5" w:rsidRPr="008F1404" w:rsidRDefault="00BA59C5" w:rsidP="00342989">
                      <w:pPr>
                        <w:ind w:left="425"/>
                        <w:rPr>
                          <w:rFonts w:ascii="Arial" w:hAnsi="Arial" w:cs="Arial"/>
                          <w:sz w:val="22"/>
                          <w:szCs w:val="22"/>
                        </w:rPr>
                      </w:pPr>
                    </w:p>
                    <w:p w14:paraId="2AB527C6" w14:textId="77777777" w:rsidR="00BA59C5" w:rsidRPr="008F1404" w:rsidRDefault="00BA59C5" w:rsidP="003C3DCD">
                      <w:pPr>
                        <w:tabs>
                          <w:tab w:val="left" w:pos="709"/>
                        </w:tabs>
                        <w:jc w:val="both"/>
                        <w:rPr>
                          <w:rFonts w:ascii="Arial" w:hAnsi="Arial" w:cs="Arial"/>
                          <w:sz w:val="22"/>
                          <w:szCs w:val="22"/>
                        </w:rPr>
                      </w:pPr>
                      <w:r>
                        <w:rPr>
                          <w:rFonts w:ascii="Arial" w:hAnsi="Arial" w:cs="Arial"/>
                          <w:sz w:val="22"/>
                          <w:szCs w:val="22"/>
                        </w:rPr>
                        <w:t>T</w:t>
                      </w:r>
                      <w:r w:rsidRPr="008F1404">
                        <w:rPr>
                          <w:rFonts w:ascii="Arial" w:hAnsi="Arial" w:cs="Arial"/>
                          <w:sz w:val="22"/>
                          <w:szCs w:val="22"/>
                        </w:rPr>
                        <w:t>he school will immediately contact the Local Authority Designated Officer (LADO) who has a statutory duty to ensure all allegations about safeguarding are handled properly and expeditiously. The school will also contact their HR adviser without delay.</w:t>
                      </w:r>
                    </w:p>
                    <w:p w14:paraId="02C3AD8D" w14:textId="77777777" w:rsidR="00BA59C5" w:rsidRPr="008F1404" w:rsidRDefault="00BA59C5" w:rsidP="003C3DCD">
                      <w:pPr>
                        <w:rPr>
                          <w:rFonts w:ascii="Arial" w:hAnsi="Arial" w:cs="Arial"/>
                          <w:sz w:val="22"/>
                          <w:szCs w:val="22"/>
                        </w:rPr>
                      </w:pPr>
                      <w:r w:rsidRPr="008F1404">
                        <w:rPr>
                          <w:rFonts w:ascii="Arial" w:hAnsi="Arial" w:cs="Arial"/>
                          <w:sz w:val="22"/>
                          <w:szCs w:val="22"/>
                        </w:rPr>
                        <w:t>Useful contacts:</w:t>
                      </w:r>
                    </w:p>
                    <w:p w14:paraId="27E5ACCD" w14:textId="77777777" w:rsidR="00BA59C5" w:rsidRPr="008F1404" w:rsidRDefault="00BA59C5" w:rsidP="003C3DCD">
                      <w:pPr>
                        <w:rPr>
                          <w:rFonts w:ascii="Arial" w:hAnsi="Arial" w:cs="Arial"/>
                          <w:sz w:val="22"/>
                          <w:szCs w:val="22"/>
                        </w:rPr>
                      </w:pPr>
                      <w:r w:rsidRPr="008F1404">
                        <w:rPr>
                          <w:rFonts w:ascii="Arial" w:hAnsi="Arial" w:cs="Arial"/>
                          <w:sz w:val="22"/>
                          <w:szCs w:val="22"/>
                        </w:rPr>
                        <w:t xml:space="preserve">Head Teacher: Diane Wolstenholme </w:t>
                      </w:r>
                    </w:p>
                    <w:p w14:paraId="3122FF41" w14:textId="1AD6B1C6" w:rsidR="00BA59C5" w:rsidRPr="008F1404" w:rsidRDefault="00BA59C5" w:rsidP="003C3DCD">
                      <w:pPr>
                        <w:rPr>
                          <w:rFonts w:ascii="Arial" w:hAnsi="Arial" w:cs="Arial"/>
                          <w:sz w:val="22"/>
                          <w:szCs w:val="22"/>
                        </w:rPr>
                      </w:pPr>
                      <w:r w:rsidRPr="008F1404">
                        <w:rPr>
                          <w:rFonts w:ascii="Arial" w:hAnsi="Arial" w:cs="Arial"/>
                          <w:sz w:val="22"/>
                          <w:szCs w:val="22"/>
                        </w:rPr>
                        <w:t xml:space="preserve">Chair of Governors: </w:t>
                      </w:r>
                      <w:r w:rsidRPr="004F5E83">
                        <w:rPr>
                          <w:rFonts w:ascii="Arial" w:hAnsi="Arial" w:cs="Arial"/>
                          <w:sz w:val="22"/>
                          <w:szCs w:val="22"/>
                          <w:shd w:val="clear" w:color="auto" w:fill="FFFFFF" w:themeFill="background1"/>
                        </w:rPr>
                        <w:t>Julie Denham</w:t>
                      </w:r>
                      <w:r w:rsidRPr="008F1404">
                        <w:rPr>
                          <w:rFonts w:ascii="Arial" w:hAnsi="Arial" w:cs="Arial"/>
                          <w:sz w:val="22"/>
                          <w:szCs w:val="22"/>
                        </w:rPr>
                        <w:t xml:space="preserve"> Tel</w:t>
                      </w:r>
                      <w:r w:rsidRPr="004F5E83">
                        <w:rPr>
                          <w:rFonts w:ascii="Arial" w:hAnsi="Arial" w:cs="Arial"/>
                          <w:sz w:val="22"/>
                          <w:szCs w:val="22"/>
                        </w:rPr>
                        <w:t xml:space="preserve">: </w:t>
                      </w:r>
                      <w:r w:rsidR="004F5E83" w:rsidRPr="004F5E83">
                        <w:rPr>
                          <w:rFonts w:ascii="Arial" w:hAnsi="Arial" w:cs="Arial"/>
                          <w:sz w:val="22"/>
                          <w:szCs w:val="22"/>
                        </w:rPr>
                        <w:t>07754 054860</w:t>
                      </w:r>
                      <w:r w:rsidRPr="008F1404">
                        <w:rPr>
                          <w:rFonts w:ascii="Arial" w:hAnsi="Arial" w:cs="Arial"/>
                          <w:sz w:val="22"/>
                          <w:szCs w:val="22"/>
                        </w:rPr>
                        <w:t xml:space="preserve">, Email: </w:t>
                      </w:r>
                      <w:hyperlink r:id="rId14" w:history="1">
                        <w:r w:rsidR="004F5E83" w:rsidRPr="004F5E83">
                          <w:rPr>
                            <w:rStyle w:val="Hyperlink"/>
                            <w:rFonts w:cs="Arial"/>
                            <w:sz w:val="22"/>
                            <w:szCs w:val="22"/>
                          </w:rPr>
                          <w:t>julie.denham@sky.com</w:t>
                        </w:r>
                      </w:hyperlink>
                      <w:r w:rsidRPr="008F1404">
                        <w:rPr>
                          <w:rFonts w:ascii="Arial" w:hAnsi="Arial" w:cs="Arial"/>
                          <w:sz w:val="22"/>
                          <w:szCs w:val="22"/>
                        </w:rPr>
                        <w:t xml:space="preserve"> </w:t>
                      </w:r>
                    </w:p>
                    <w:p w14:paraId="26A735BC" w14:textId="77777777" w:rsidR="00BA59C5" w:rsidRPr="008F1404" w:rsidRDefault="00BA59C5" w:rsidP="003C3DCD">
                      <w:pPr>
                        <w:rPr>
                          <w:rFonts w:ascii="Arial" w:hAnsi="Arial" w:cs="Arial"/>
                          <w:sz w:val="22"/>
                          <w:szCs w:val="22"/>
                        </w:rPr>
                      </w:pPr>
                      <w:r w:rsidRPr="008F1404">
                        <w:rPr>
                          <w:rFonts w:ascii="Arial" w:hAnsi="Arial" w:cs="Arial"/>
                          <w:sz w:val="22"/>
                          <w:szCs w:val="22"/>
                        </w:rPr>
                        <w:t>LADO (sometimes referred to as the Designated Officer or DOLA): 0161 234 1214</w:t>
                      </w:r>
                    </w:p>
                    <w:p w14:paraId="77C52DF5" w14:textId="77777777" w:rsidR="00BA59C5" w:rsidRPr="008F1404" w:rsidRDefault="00BA59C5" w:rsidP="003C3DCD">
                      <w:pPr>
                        <w:rPr>
                          <w:rFonts w:ascii="Arial" w:hAnsi="Arial" w:cs="Arial"/>
                          <w:sz w:val="22"/>
                          <w:szCs w:val="22"/>
                        </w:rPr>
                      </w:pPr>
                      <w:r w:rsidRPr="008F1404">
                        <w:rPr>
                          <w:rFonts w:ascii="Arial" w:hAnsi="Arial" w:cs="Arial"/>
                          <w:sz w:val="22"/>
                          <w:szCs w:val="22"/>
                        </w:rPr>
                        <w:t>NSPCC Whistleblowing Helpline: 08000 280 285</w:t>
                      </w:r>
                    </w:p>
                  </w:txbxContent>
                </v:textbox>
                <w10:wrap type="square" anchorx="margin"/>
              </v:shape>
            </w:pict>
          </mc:Fallback>
        </mc:AlternateContent>
      </w:r>
      <w:r w:rsidR="003C3197">
        <w:rPr>
          <w:noProof/>
          <w:lang w:eastAsia="en-GB"/>
        </w:rPr>
        <mc:AlternateContent>
          <mc:Choice Requires="wps">
            <w:drawing>
              <wp:inline distT="0" distB="0" distL="0" distR="0" wp14:anchorId="50989E32" wp14:editId="02BF6A9E">
                <wp:extent cx="5746115" cy="3263900"/>
                <wp:effectExtent l="0" t="0" r="26035" b="12700"/>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3263900"/>
                        </a:xfrm>
                        <a:prstGeom prst="rect">
                          <a:avLst/>
                        </a:prstGeom>
                        <a:solidFill>
                          <a:srgbClr val="FFFFFF"/>
                        </a:solidFill>
                        <a:ln w="9525">
                          <a:solidFill>
                            <a:srgbClr val="000000"/>
                          </a:solidFill>
                          <a:miter lim="800000"/>
                          <a:headEnd/>
                          <a:tailEnd/>
                        </a:ln>
                      </wps:spPr>
                      <wps:txbx>
                        <w:txbxContent>
                          <w:p w14:paraId="65B3938C" w14:textId="77777777" w:rsidR="00BA59C5" w:rsidRPr="008F1404" w:rsidRDefault="00BA59C5" w:rsidP="003C3DCD">
                            <w:pPr>
                              <w:rPr>
                                <w:rFonts w:ascii="Arial" w:hAnsi="Arial" w:cs="Arial"/>
                                <w:b/>
                                <w:sz w:val="22"/>
                                <w:szCs w:val="22"/>
                              </w:rPr>
                            </w:pPr>
                            <w:r w:rsidRPr="008F1404">
                              <w:rPr>
                                <w:rFonts w:ascii="Arial" w:hAnsi="Arial" w:cs="Arial"/>
                                <w:b/>
                                <w:sz w:val="22"/>
                                <w:szCs w:val="22"/>
                              </w:rPr>
                              <w:t>WHISTLEBLOWING PROCEDURE</w:t>
                            </w:r>
                          </w:p>
                          <w:p w14:paraId="35305267" w14:textId="77777777" w:rsidR="00BA59C5" w:rsidRPr="008F1404" w:rsidRDefault="00BA59C5" w:rsidP="003C3DCD">
                            <w:pPr>
                              <w:rPr>
                                <w:rFonts w:ascii="Arial" w:hAnsi="Arial" w:cs="Arial"/>
                                <w:sz w:val="22"/>
                                <w:szCs w:val="22"/>
                              </w:rPr>
                            </w:pPr>
                            <w:r w:rsidRPr="008F1404">
                              <w:rPr>
                                <w:rFonts w:ascii="Arial" w:hAnsi="Arial" w:cs="Arial"/>
                                <w:sz w:val="22"/>
                                <w:szCs w:val="22"/>
                              </w:rPr>
                              <w:t>Our Whistleblowing procedure if staff and volunteers are aware of poor or unsafe practice, a breach of the code of conduct, and or potential failings in our safeguarding regime internally or externally:</w:t>
                            </w:r>
                          </w:p>
                          <w:p w14:paraId="43AAE84A" w14:textId="36D94858" w:rsidR="00BA59C5" w:rsidRPr="00342989" w:rsidRDefault="00BA59C5" w:rsidP="00342989">
                            <w:pPr>
                              <w:numPr>
                                <w:ilvl w:val="0"/>
                                <w:numId w:val="32"/>
                              </w:numPr>
                              <w:rPr>
                                <w:rFonts w:ascii="Arial" w:hAnsi="Arial" w:cs="Arial"/>
                                <w:sz w:val="22"/>
                                <w:szCs w:val="22"/>
                              </w:rPr>
                            </w:pPr>
                            <w:r w:rsidRPr="00342989">
                              <w:rPr>
                                <w:rFonts w:ascii="Arial" w:hAnsi="Arial" w:cs="Arial"/>
                                <w:sz w:val="22"/>
                                <w:szCs w:val="22"/>
                              </w:rPr>
                              <w:t xml:space="preserve">Concerns about malpractice, should be raised in the first instance with your Line Manager. This may be done verbally or in writing. </w:t>
                            </w:r>
                          </w:p>
                          <w:p w14:paraId="0E9E2B8A" w14:textId="77777777" w:rsidR="00BA59C5" w:rsidRPr="008F1404" w:rsidRDefault="00BA59C5" w:rsidP="00342989">
                            <w:pPr>
                              <w:numPr>
                                <w:ilvl w:val="0"/>
                                <w:numId w:val="32"/>
                              </w:numPr>
                              <w:rPr>
                                <w:rFonts w:ascii="Arial" w:hAnsi="Arial" w:cs="Arial"/>
                                <w:sz w:val="22"/>
                                <w:szCs w:val="22"/>
                              </w:rPr>
                            </w:pPr>
                            <w:r w:rsidRPr="008F1404">
                              <w:rPr>
                                <w:rFonts w:ascii="Arial" w:hAnsi="Arial" w:cs="Arial"/>
                                <w:sz w:val="22"/>
                                <w:szCs w:val="22"/>
                              </w:rPr>
                              <w:t xml:space="preserve">If an adult does not feel able to raise the matter with their Line Manager, they will discuss the matter with the Headteacher or other member of the Senior Leadership Team. </w:t>
                            </w:r>
                          </w:p>
                          <w:p w14:paraId="64F8F9A3" w14:textId="77777777" w:rsidR="00BA59C5" w:rsidRPr="008F1404" w:rsidRDefault="00BA59C5" w:rsidP="003C3DCD">
                            <w:pPr>
                              <w:jc w:val="both"/>
                              <w:rPr>
                                <w:rFonts w:ascii="Arial" w:hAnsi="Arial" w:cs="Arial"/>
                                <w:sz w:val="22"/>
                                <w:szCs w:val="22"/>
                              </w:rPr>
                            </w:pPr>
                          </w:p>
                          <w:p w14:paraId="3E8DDE5F" w14:textId="77777777" w:rsidR="00BA59C5" w:rsidRPr="008F1404" w:rsidRDefault="00BA59C5" w:rsidP="003C3DCD">
                            <w:pPr>
                              <w:jc w:val="both"/>
                              <w:rPr>
                                <w:rFonts w:ascii="Arial" w:hAnsi="Arial" w:cs="Arial"/>
                                <w:b/>
                                <w:sz w:val="22"/>
                                <w:szCs w:val="22"/>
                              </w:rPr>
                            </w:pPr>
                            <w:r w:rsidRPr="008F1404">
                              <w:rPr>
                                <w:rFonts w:ascii="Arial" w:hAnsi="Arial" w:cs="Arial"/>
                                <w:sz w:val="22"/>
                                <w:szCs w:val="22"/>
                              </w:rPr>
                              <w:t xml:space="preserve">Once concerns have been raised, an initial assessment of what action should be taken. This may involve an internal inquiry or a more formal investigation. We will tell you who is handling the matter, how you can contact him/her and whether your further assistance may be needed. If you request, we will write to you summarising your concern and setting out how we propose to handle it. </w:t>
                            </w:r>
                          </w:p>
                          <w:p w14:paraId="6398BB86" w14:textId="77777777" w:rsidR="00BA59C5" w:rsidRPr="008F1404" w:rsidRDefault="00BA59C5" w:rsidP="003C3DCD">
                            <w:pPr>
                              <w:ind w:left="720" w:hanging="360"/>
                              <w:jc w:val="both"/>
                              <w:rPr>
                                <w:rFonts w:ascii="Arial" w:hAnsi="Arial" w:cs="Arial"/>
                                <w:sz w:val="22"/>
                                <w:szCs w:val="22"/>
                              </w:rPr>
                            </w:pPr>
                          </w:p>
                          <w:p w14:paraId="755EFBC9" w14:textId="77777777" w:rsidR="00BA59C5" w:rsidRPr="008F1404" w:rsidRDefault="00BA59C5" w:rsidP="003C3DCD">
                            <w:pPr>
                              <w:rPr>
                                <w:rFonts w:ascii="Arial" w:hAnsi="Arial" w:cs="Arial"/>
                                <w:sz w:val="22"/>
                                <w:szCs w:val="22"/>
                              </w:rPr>
                            </w:pPr>
                            <w:r w:rsidRPr="008F1404">
                              <w:rPr>
                                <w:rFonts w:ascii="Arial" w:hAnsi="Arial" w:cs="Arial"/>
                                <w:sz w:val="22"/>
                                <w:szCs w:val="22"/>
                              </w:rPr>
                              <w:t xml:space="preserve">Head Teacher: Diane Wolstenholme </w:t>
                            </w:r>
                          </w:p>
                          <w:p w14:paraId="57EE54BD" w14:textId="5C027FA8" w:rsidR="00BA59C5" w:rsidRPr="008F1404" w:rsidRDefault="00BA59C5" w:rsidP="003C3DCD">
                            <w:pPr>
                              <w:rPr>
                                <w:rFonts w:ascii="Arial" w:hAnsi="Arial" w:cs="Arial"/>
                                <w:sz w:val="22"/>
                                <w:szCs w:val="22"/>
                              </w:rPr>
                            </w:pPr>
                            <w:r w:rsidRPr="008F1404">
                              <w:rPr>
                                <w:rFonts w:ascii="Arial" w:hAnsi="Arial" w:cs="Arial"/>
                                <w:sz w:val="22"/>
                                <w:szCs w:val="22"/>
                              </w:rPr>
                              <w:t xml:space="preserve">Chair of Governors: </w:t>
                            </w:r>
                            <w:r w:rsidRPr="004F5E83">
                              <w:rPr>
                                <w:rFonts w:ascii="Arial" w:hAnsi="Arial" w:cs="Arial"/>
                                <w:sz w:val="22"/>
                                <w:szCs w:val="22"/>
                              </w:rPr>
                              <w:t>Julie Denham</w:t>
                            </w:r>
                            <w:r w:rsidRPr="008F1404">
                              <w:rPr>
                                <w:rFonts w:ascii="Arial" w:hAnsi="Arial" w:cs="Arial"/>
                                <w:sz w:val="22"/>
                                <w:szCs w:val="22"/>
                              </w:rPr>
                              <w:t xml:space="preserve"> Tel</w:t>
                            </w:r>
                            <w:r w:rsidRPr="004F5E83">
                              <w:rPr>
                                <w:rFonts w:ascii="Arial" w:hAnsi="Arial" w:cs="Arial"/>
                                <w:sz w:val="22"/>
                                <w:szCs w:val="22"/>
                              </w:rPr>
                              <w:t>:</w:t>
                            </w:r>
                            <w:r w:rsidR="004F5E83" w:rsidRPr="004F5E83">
                              <w:rPr>
                                <w:rFonts w:ascii="Arial" w:hAnsi="Arial" w:cs="Arial"/>
                                <w:sz w:val="22"/>
                                <w:szCs w:val="22"/>
                              </w:rPr>
                              <w:t xml:space="preserve"> 07754 054860</w:t>
                            </w:r>
                            <w:r w:rsidRPr="008F1404">
                              <w:rPr>
                                <w:rFonts w:ascii="Arial" w:hAnsi="Arial" w:cs="Arial"/>
                                <w:sz w:val="22"/>
                                <w:szCs w:val="22"/>
                              </w:rPr>
                              <w:t>, Email</w:t>
                            </w:r>
                            <w:r w:rsidRPr="004F5E83">
                              <w:rPr>
                                <w:rFonts w:ascii="Arial" w:hAnsi="Arial" w:cs="Arial"/>
                                <w:sz w:val="22"/>
                                <w:szCs w:val="22"/>
                              </w:rPr>
                              <w:t xml:space="preserve">: </w:t>
                            </w:r>
                            <w:hyperlink r:id="rId15" w:history="1">
                              <w:r w:rsidR="004F5E83" w:rsidRPr="004F5E83">
                                <w:rPr>
                                  <w:rStyle w:val="Hyperlink"/>
                                  <w:rFonts w:cs="Arial"/>
                                  <w:sz w:val="22"/>
                                  <w:szCs w:val="22"/>
                                </w:rPr>
                                <w:t>julie.denham@sky.com</w:t>
                              </w:r>
                            </w:hyperlink>
                          </w:p>
                          <w:p w14:paraId="6D35C746" w14:textId="77777777" w:rsidR="00BA59C5" w:rsidRPr="008F1404" w:rsidRDefault="00BA59C5" w:rsidP="003C3DCD">
                            <w:pPr>
                              <w:rPr>
                                <w:rFonts w:ascii="Arial" w:hAnsi="Arial" w:cs="Arial"/>
                                <w:sz w:val="22"/>
                                <w:szCs w:val="22"/>
                              </w:rPr>
                            </w:pPr>
                            <w:r w:rsidRPr="008F1404">
                              <w:rPr>
                                <w:rFonts w:ascii="Arial" w:hAnsi="Arial" w:cs="Arial"/>
                                <w:sz w:val="22"/>
                                <w:szCs w:val="22"/>
                              </w:rPr>
                              <w:t>NSPCC Whistleblowing Helpline: 08000 280 285</w:t>
                            </w:r>
                          </w:p>
                        </w:txbxContent>
                      </wps:txbx>
                      <wps:bodyPr rot="0" vert="horz" wrap="square" lIns="91440" tIns="45720" rIns="91440" bIns="45720" anchor="t" anchorCtr="0">
                        <a:noAutofit/>
                      </wps:bodyPr>
                    </wps:wsp>
                  </a:graphicData>
                </a:graphic>
              </wp:inline>
            </w:drawing>
          </mc:Choice>
          <mc:Fallback>
            <w:pict>
              <v:shape w14:anchorId="50989E32" id="Text Box 4" o:spid="_x0000_s1028" type="#_x0000_t202" style="width:452.4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">
                <v:textbox>
                  <w:txbxContent>
                    <w:p w14:paraId="65B3938C" w14:textId="77777777" w:rsidR="00BA59C5" w:rsidRPr="008F1404" w:rsidRDefault="00BA59C5" w:rsidP="003C3DCD">
                      <w:pPr>
                        <w:rPr>
                          <w:rFonts w:ascii="Arial" w:hAnsi="Arial" w:cs="Arial"/>
                          <w:b/>
                          <w:sz w:val="22"/>
                          <w:szCs w:val="22"/>
                        </w:rPr>
                      </w:pPr>
                      <w:r w:rsidRPr="008F1404">
                        <w:rPr>
                          <w:rFonts w:ascii="Arial" w:hAnsi="Arial" w:cs="Arial"/>
                          <w:b/>
                          <w:sz w:val="22"/>
                          <w:szCs w:val="22"/>
                        </w:rPr>
                        <w:t>WHISTLEBLOWING PROCEDURE</w:t>
                      </w:r>
                    </w:p>
                    <w:p w14:paraId="35305267" w14:textId="77777777" w:rsidR="00BA59C5" w:rsidRPr="008F1404" w:rsidRDefault="00BA59C5" w:rsidP="003C3DCD">
                      <w:pPr>
                        <w:rPr>
                          <w:rFonts w:ascii="Arial" w:hAnsi="Arial" w:cs="Arial"/>
                          <w:sz w:val="22"/>
                          <w:szCs w:val="22"/>
                        </w:rPr>
                      </w:pPr>
                      <w:r w:rsidRPr="008F1404">
                        <w:rPr>
                          <w:rFonts w:ascii="Arial" w:hAnsi="Arial" w:cs="Arial"/>
                          <w:sz w:val="22"/>
                          <w:szCs w:val="22"/>
                        </w:rPr>
                        <w:t>Our Whistleblowing procedure if staff and volunteers are aware of poor or unsafe practice, a breach of the code of conduct, and or potential failings in our safeguarding regime internally or externally:</w:t>
                      </w:r>
                    </w:p>
                    <w:p w14:paraId="43AAE84A" w14:textId="36D94858" w:rsidR="00BA59C5" w:rsidRPr="00342989" w:rsidRDefault="00BA59C5" w:rsidP="00342989">
                      <w:pPr>
                        <w:numPr>
                          <w:ilvl w:val="0"/>
                          <w:numId w:val="32"/>
                        </w:numPr>
                        <w:rPr>
                          <w:rFonts w:ascii="Arial" w:hAnsi="Arial" w:cs="Arial"/>
                          <w:sz w:val="22"/>
                          <w:szCs w:val="22"/>
                        </w:rPr>
                      </w:pPr>
                      <w:r w:rsidRPr="00342989">
                        <w:rPr>
                          <w:rFonts w:ascii="Arial" w:hAnsi="Arial" w:cs="Arial"/>
                          <w:sz w:val="22"/>
                          <w:szCs w:val="22"/>
                        </w:rPr>
                        <w:t xml:space="preserve">Concerns about malpractice, should be raised in the first instance with your Line Manager. This may be done verbally or in writing. </w:t>
                      </w:r>
                    </w:p>
                    <w:p w14:paraId="0E9E2B8A" w14:textId="77777777" w:rsidR="00BA59C5" w:rsidRPr="008F1404" w:rsidRDefault="00BA59C5" w:rsidP="00342989">
                      <w:pPr>
                        <w:numPr>
                          <w:ilvl w:val="0"/>
                          <w:numId w:val="32"/>
                        </w:numPr>
                        <w:rPr>
                          <w:rFonts w:ascii="Arial" w:hAnsi="Arial" w:cs="Arial"/>
                          <w:sz w:val="22"/>
                          <w:szCs w:val="22"/>
                        </w:rPr>
                      </w:pPr>
                      <w:r w:rsidRPr="008F1404">
                        <w:rPr>
                          <w:rFonts w:ascii="Arial" w:hAnsi="Arial" w:cs="Arial"/>
                          <w:sz w:val="22"/>
                          <w:szCs w:val="22"/>
                        </w:rPr>
                        <w:t xml:space="preserve">If an adult does not feel able to raise the matter with their Line Manager, they will discuss the matter with the Headteacher or other member of the Senior Leadership Team. </w:t>
                      </w:r>
                    </w:p>
                    <w:p w14:paraId="64F8F9A3" w14:textId="77777777" w:rsidR="00BA59C5" w:rsidRPr="008F1404" w:rsidRDefault="00BA59C5" w:rsidP="003C3DCD">
                      <w:pPr>
                        <w:jc w:val="both"/>
                        <w:rPr>
                          <w:rFonts w:ascii="Arial" w:hAnsi="Arial" w:cs="Arial"/>
                          <w:sz w:val="22"/>
                          <w:szCs w:val="22"/>
                        </w:rPr>
                      </w:pPr>
                    </w:p>
                    <w:p w14:paraId="3E8DDE5F" w14:textId="77777777" w:rsidR="00BA59C5" w:rsidRPr="008F1404" w:rsidRDefault="00BA59C5" w:rsidP="003C3DCD">
                      <w:pPr>
                        <w:jc w:val="both"/>
                        <w:rPr>
                          <w:rFonts w:ascii="Arial" w:hAnsi="Arial" w:cs="Arial"/>
                          <w:b/>
                          <w:sz w:val="22"/>
                          <w:szCs w:val="22"/>
                        </w:rPr>
                      </w:pPr>
                      <w:r w:rsidRPr="008F1404">
                        <w:rPr>
                          <w:rFonts w:ascii="Arial" w:hAnsi="Arial" w:cs="Arial"/>
                          <w:sz w:val="22"/>
                          <w:szCs w:val="22"/>
                        </w:rPr>
                        <w:t xml:space="preserve">Once concerns have been raised, an initial assessment of what action should be taken. This may involve an internal inquiry or a more formal investigation. We will tell you who is handling the matter, how you can contact him/her and whether your further assistance may be needed. If you request, we will write to you summarising your concern and setting out how we propose to handle it. </w:t>
                      </w:r>
                    </w:p>
                    <w:p w14:paraId="6398BB86" w14:textId="77777777" w:rsidR="00BA59C5" w:rsidRPr="008F1404" w:rsidRDefault="00BA59C5" w:rsidP="003C3DCD">
                      <w:pPr>
                        <w:ind w:left="720" w:hanging="360"/>
                        <w:jc w:val="both"/>
                        <w:rPr>
                          <w:rFonts w:ascii="Arial" w:hAnsi="Arial" w:cs="Arial"/>
                          <w:sz w:val="22"/>
                          <w:szCs w:val="22"/>
                        </w:rPr>
                      </w:pPr>
                    </w:p>
                    <w:p w14:paraId="755EFBC9" w14:textId="77777777" w:rsidR="00BA59C5" w:rsidRPr="008F1404" w:rsidRDefault="00BA59C5" w:rsidP="003C3DCD">
                      <w:pPr>
                        <w:rPr>
                          <w:rFonts w:ascii="Arial" w:hAnsi="Arial" w:cs="Arial"/>
                          <w:sz w:val="22"/>
                          <w:szCs w:val="22"/>
                        </w:rPr>
                      </w:pPr>
                      <w:r w:rsidRPr="008F1404">
                        <w:rPr>
                          <w:rFonts w:ascii="Arial" w:hAnsi="Arial" w:cs="Arial"/>
                          <w:sz w:val="22"/>
                          <w:szCs w:val="22"/>
                        </w:rPr>
                        <w:t xml:space="preserve">Head Teacher: Diane Wolstenholme </w:t>
                      </w:r>
                    </w:p>
                    <w:p w14:paraId="57EE54BD" w14:textId="5C027FA8" w:rsidR="00BA59C5" w:rsidRPr="008F1404" w:rsidRDefault="00BA59C5" w:rsidP="003C3DCD">
                      <w:pPr>
                        <w:rPr>
                          <w:rFonts w:ascii="Arial" w:hAnsi="Arial" w:cs="Arial"/>
                          <w:sz w:val="22"/>
                          <w:szCs w:val="22"/>
                        </w:rPr>
                      </w:pPr>
                      <w:r w:rsidRPr="008F1404">
                        <w:rPr>
                          <w:rFonts w:ascii="Arial" w:hAnsi="Arial" w:cs="Arial"/>
                          <w:sz w:val="22"/>
                          <w:szCs w:val="22"/>
                        </w:rPr>
                        <w:t xml:space="preserve">Chair of Governors: </w:t>
                      </w:r>
                      <w:r w:rsidRPr="004F5E83">
                        <w:rPr>
                          <w:rFonts w:ascii="Arial" w:hAnsi="Arial" w:cs="Arial"/>
                          <w:sz w:val="22"/>
                          <w:szCs w:val="22"/>
                        </w:rPr>
                        <w:t>Julie Denham</w:t>
                      </w:r>
                      <w:r w:rsidRPr="008F1404">
                        <w:rPr>
                          <w:rFonts w:ascii="Arial" w:hAnsi="Arial" w:cs="Arial"/>
                          <w:sz w:val="22"/>
                          <w:szCs w:val="22"/>
                        </w:rPr>
                        <w:t xml:space="preserve"> Tel</w:t>
                      </w:r>
                      <w:r w:rsidRPr="004F5E83">
                        <w:rPr>
                          <w:rFonts w:ascii="Arial" w:hAnsi="Arial" w:cs="Arial"/>
                          <w:sz w:val="22"/>
                          <w:szCs w:val="22"/>
                        </w:rPr>
                        <w:t>:</w:t>
                      </w:r>
                      <w:r w:rsidR="004F5E83" w:rsidRPr="004F5E83">
                        <w:rPr>
                          <w:rFonts w:ascii="Arial" w:hAnsi="Arial" w:cs="Arial"/>
                          <w:sz w:val="22"/>
                          <w:szCs w:val="22"/>
                        </w:rPr>
                        <w:t xml:space="preserve"> 07754 054860</w:t>
                      </w:r>
                      <w:r w:rsidRPr="008F1404">
                        <w:rPr>
                          <w:rFonts w:ascii="Arial" w:hAnsi="Arial" w:cs="Arial"/>
                          <w:sz w:val="22"/>
                          <w:szCs w:val="22"/>
                        </w:rPr>
                        <w:t>, Email</w:t>
                      </w:r>
                      <w:r w:rsidRPr="004F5E83">
                        <w:rPr>
                          <w:rFonts w:ascii="Arial" w:hAnsi="Arial" w:cs="Arial"/>
                          <w:sz w:val="22"/>
                          <w:szCs w:val="22"/>
                        </w:rPr>
                        <w:t xml:space="preserve">: </w:t>
                      </w:r>
                      <w:hyperlink r:id="rId16" w:history="1">
                        <w:r w:rsidR="004F5E83" w:rsidRPr="004F5E83">
                          <w:rPr>
                            <w:rStyle w:val="Hyperlink"/>
                            <w:rFonts w:cs="Arial"/>
                            <w:sz w:val="22"/>
                            <w:szCs w:val="22"/>
                          </w:rPr>
                          <w:t>julie.denham@sky.com</w:t>
                        </w:r>
                      </w:hyperlink>
                    </w:p>
                    <w:p w14:paraId="6D35C746" w14:textId="77777777" w:rsidR="00BA59C5" w:rsidRPr="008F1404" w:rsidRDefault="00BA59C5" w:rsidP="003C3DCD">
                      <w:pPr>
                        <w:rPr>
                          <w:rFonts w:ascii="Arial" w:hAnsi="Arial" w:cs="Arial"/>
                          <w:sz w:val="22"/>
                          <w:szCs w:val="22"/>
                        </w:rPr>
                      </w:pPr>
                      <w:r w:rsidRPr="008F1404">
                        <w:rPr>
                          <w:rFonts w:ascii="Arial" w:hAnsi="Arial" w:cs="Arial"/>
                          <w:sz w:val="22"/>
                          <w:szCs w:val="22"/>
                        </w:rPr>
                        <w:t>NSPCC Whistleblowing Helpline: 08000 280 285</w:t>
                      </w:r>
                    </w:p>
                  </w:txbxContent>
                </v:textbox>
                <w10:anchorlock/>
              </v:shape>
            </w:pict>
          </mc:Fallback>
        </mc:AlternateContent>
      </w:r>
    </w:p>
    <w:tbl>
      <w:tblPr>
        <w:tblStyle w:val="TableGrid"/>
        <w:tblW w:w="0" w:type="auto"/>
        <w:tblLook w:val="04A0" w:firstRow="1" w:lastRow="0" w:firstColumn="1" w:lastColumn="0" w:noHBand="0" w:noVBand="1"/>
      </w:tblPr>
      <w:tblGrid>
        <w:gridCol w:w="9067"/>
      </w:tblGrid>
      <w:tr w:rsidR="003C3DCD" w14:paraId="714D7736" w14:textId="77777777" w:rsidTr="003C3197">
        <w:trPr>
          <w:trHeight w:val="2117"/>
        </w:trPr>
        <w:tc>
          <w:tcPr>
            <w:tcW w:w="9067" w:type="dxa"/>
          </w:tcPr>
          <w:p w14:paraId="7C97BC89" w14:textId="77777777" w:rsidR="003C3DCD" w:rsidRPr="00A20489" w:rsidRDefault="003C3DCD" w:rsidP="00436C69">
            <w:pPr>
              <w:rPr>
                <w:rFonts w:ascii="Arial" w:hAnsi="Arial" w:cs="Arial"/>
                <w:b/>
              </w:rPr>
            </w:pPr>
            <w:r w:rsidRPr="00A20489">
              <w:rPr>
                <w:rFonts w:ascii="Arial" w:hAnsi="Arial" w:cs="Arial"/>
                <w:b/>
              </w:rPr>
              <w:t>KEEPING CHILDREN SAFE IN EDUCATION, PART 3 SAFER RECRUITMENT</w:t>
            </w:r>
          </w:p>
          <w:p w14:paraId="6428D1A6" w14:textId="77777777" w:rsidR="003C3DCD" w:rsidRPr="00A20489" w:rsidRDefault="003C3DCD" w:rsidP="00436C69">
            <w:pPr>
              <w:rPr>
                <w:rFonts w:ascii="Arial" w:hAnsi="Arial" w:cs="Arial"/>
              </w:rPr>
            </w:pPr>
          </w:p>
          <w:p w14:paraId="0CFFAD24" w14:textId="77777777" w:rsidR="003C3DCD" w:rsidRPr="00A20489" w:rsidRDefault="003C3DCD" w:rsidP="00436C69">
            <w:pPr>
              <w:rPr>
                <w:rFonts w:ascii="Arial" w:hAnsi="Arial" w:cs="Arial"/>
              </w:rPr>
            </w:pPr>
            <w:r>
              <w:rPr>
                <w:rFonts w:ascii="Arial" w:hAnsi="Arial" w:cs="Arial"/>
              </w:rPr>
              <w:t>A</w:t>
            </w:r>
            <w:r w:rsidRPr="00A20489">
              <w:rPr>
                <w:rFonts w:ascii="Arial" w:hAnsi="Arial" w:cs="Arial"/>
              </w:rPr>
              <w:t>dvice regarding all aspects of safer recruitment</w:t>
            </w:r>
            <w:r>
              <w:rPr>
                <w:rFonts w:ascii="Arial" w:hAnsi="Arial" w:cs="Arial"/>
              </w:rPr>
              <w:t xml:space="preserve"> will be adhered to</w:t>
            </w:r>
            <w:r w:rsidRPr="00A20489">
              <w:rPr>
                <w:rFonts w:ascii="Arial" w:hAnsi="Arial" w:cs="Arial"/>
              </w:rPr>
              <w:t xml:space="preserve">, including pre-employment checks and DBS checks as detailed in </w:t>
            </w:r>
            <w:proofErr w:type="spellStart"/>
            <w:r w:rsidRPr="00A20489">
              <w:rPr>
                <w:rFonts w:ascii="Arial" w:hAnsi="Arial" w:cs="Arial"/>
              </w:rPr>
              <w:t>KCSiE</w:t>
            </w:r>
            <w:proofErr w:type="spellEnd"/>
            <w:r w:rsidRPr="00A20489">
              <w:rPr>
                <w:rFonts w:ascii="Arial" w:hAnsi="Arial" w:cs="Arial"/>
              </w:rPr>
              <w:t xml:space="preserve"> Part 3 and the DFE definitions of regulated activity.</w:t>
            </w:r>
          </w:p>
          <w:p w14:paraId="47A1FDC4" w14:textId="77777777" w:rsidR="003C3DCD" w:rsidRPr="00A20489" w:rsidRDefault="003C3DCD" w:rsidP="00436C69">
            <w:pPr>
              <w:rPr>
                <w:rFonts w:ascii="Arial" w:hAnsi="Arial" w:cs="Arial"/>
              </w:rPr>
            </w:pPr>
          </w:p>
          <w:p w14:paraId="2C91312E" w14:textId="77777777" w:rsidR="003C3DCD" w:rsidRDefault="003C3DCD" w:rsidP="00436C69">
            <w:pPr>
              <w:rPr>
                <w:rFonts w:ascii="Arial" w:hAnsi="Arial" w:cs="Arial"/>
              </w:rPr>
            </w:pPr>
            <w:r w:rsidRPr="00A20489">
              <w:rPr>
                <w:rFonts w:ascii="Arial" w:hAnsi="Arial" w:cs="Arial"/>
              </w:rPr>
              <w:t>See</w:t>
            </w:r>
            <w:r>
              <w:rPr>
                <w:rFonts w:ascii="Arial" w:hAnsi="Arial" w:cs="Arial"/>
              </w:rPr>
              <w:t>:</w:t>
            </w:r>
          </w:p>
          <w:p w14:paraId="5918778B" w14:textId="77777777" w:rsidR="003C3DCD" w:rsidRDefault="003C3DCD" w:rsidP="00436C69">
            <w:pPr>
              <w:rPr>
                <w:rFonts w:ascii="Arial" w:hAnsi="Arial" w:cs="Arial"/>
              </w:rPr>
            </w:pPr>
            <w:r>
              <w:rPr>
                <w:rFonts w:ascii="Arial" w:hAnsi="Arial" w:cs="Arial"/>
              </w:rPr>
              <w:t>A</w:t>
            </w:r>
            <w:r w:rsidRPr="00A20489">
              <w:rPr>
                <w:rFonts w:ascii="Arial" w:hAnsi="Arial" w:cs="Arial"/>
              </w:rPr>
              <w:t xml:space="preserve">ppendix 1, </w:t>
            </w:r>
            <w:proofErr w:type="spellStart"/>
            <w:r w:rsidRPr="00A20489">
              <w:rPr>
                <w:rFonts w:ascii="Arial" w:hAnsi="Arial" w:cs="Arial"/>
              </w:rPr>
              <w:t>KCSiE</w:t>
            </w:r>
            <w:proofErr w:type="spellEnd"/>
            <w:r w:rsidRPr="00A20489">
              <w:rPr>
                <w:rFonts w:ascii="Arial" w:hAnsi="Arial" w:cs="Arial"/>
              </w:rPr>
              <w:t xml:space="preserve"> Part 3 and</w:t>
            </w:r>
            <w:r>
              <w:rPr>
                <w:rFonts w:ascii="Arial" w:hAnsi="Arial" w:cs="Arial"/>
              </w:rPr>
              <w:t xml:space="preserve"> 4</w:t>
            </w:r>
          </w:p>
          <w:p w14:paraId="1AAEF46D" w14:textId="77777777" w:rsidR="003C3DCD" w:rsidRDefault="003C3DCD" w:rsidP="00436C69">
            <w:pPr>
              <w:rPr>
                <w:rFonts w:ascii="Arial" w:hAnsi="Arial" w:cs="Arial"/>
              </w:rPr>
            </w:pPr>
            <w:r w:rsidRPr="00A20489">
              <w:rPr>
                <w:rFonts w:ascii="Arial" w:hAnsi="Arial" w:cs="Arial"/>
              </w:rPr>
              <w:t>Appendix 2 ‘Factual Note on regulated Activity in Relation to Children</w:t>
            </w:r>
          </w:p>
          <w:p w14:paraId="44E3C6C6" w14:textId="77777777" w:rsidR="003C3DCD" w:rsidRPr="00EA3968" w:rsidRDefault="003C3DCD" w:rsidP="00436C69">
            <w:pPr>
              <w:rPr>
                <w:rFonts w:ascii="Arial" w:hAnsi="Arial" w:cs="Arial"/>
              </w:rPr>
            </w:pPr>
          </w:p>
        </w:tc>
      </w:tr>
    </w:tbl>
    <w:p w14:paraId="43E3584A" w14:textId="77777777" w:rsidR="003C3DCD" w:rsidRDefault="003C3DCD" w:rsidP="003C3DCD">
      <w:pPr>
        <w:rPr>
          <w:rFonts w:ascii="Arial" w:hAnsi="Arial" w:cs="Arial"/>
          <w:b/>
        </w:rPr>
      </w:pPr>
    </w:p>
    <w:tbl>
      <w:tblPr>
        <w:tblStyle w:val="TableGrid"/>
        <w:tblW w:w="0" w:type="auto"/>
        <w:tblLook w:val="04A0" w:firstRow="1" w:lastRow="0" w:firstColumn="1" w:lastColumn="0" w:noHBand="0" w:noVBand="1"/>
      </w:tblPr>
      <w:tblGrid>
        <w:gridCol w:w="9067"/>
      </w:tblGrid>
      <w:tr w:rsidR="00BA59C5" w14:paraId="4A0B8028" w14:textId="77777777" w:rsidTr="00BA59C5">
        <w:tc>
          <w:tcPr>
            <w:tcW w:w="9067" w:type="dxa"/>
          </w:tcPr>
          <w:p w14:paraId="1B8F4F70" w14:textId="77777777" w:rsidR="00BA59C5" w:rsidRDefault="00BA59C5" w:rsidP="003C3DCD">
            <w:pPr>
              <w:rPr>
                <w:rFonts w:ascii="Arial" w:hAnsi="Arial" w:cs="Arial"/>
                <w:b/>
              </w:rPr>
            </w:pPr>
          </w:p>
          <w:p w14:paraId="3CE6B1E2" w14:textId="77777777" w:rsidR="00BA59C5" w:rsidRPr="001402EB" w:rsidRDefault="00BA59C5" w:rsidP="00BA59C5">
            <w:pPr>
              <w:rPr>
                <w:rFonts w:ascii="Arial" w:hAnsi="Arial" w:cs="Arial"/>
                <w:b/>
                <w:bCs/>
              </w:rPr>
            </w:pPr>
            <w:r w:rsidRPr="001402EB">
              <w:rPr>
                <w:rFonts w:ascii="Arial" w:hAnsi="Arial" w:cs="Arial"/>
                <w:b/>
                <w:bCs/>
              </w:rPr>
              <w:t>MCC DBS Framework</w:t>
            </w:r>
          </w:p>
          <w:p w14:paraId="2D0A2E80" w14:textId="1C9152AC" w:rsidR="00BA59C5" w:rsidRPr="00BA59C5" w:rsidRDefault="00BA59C5" w:rsidP="003C3DCD">
            <w:pPr>
              <w:rPr>
                <w:rFonts w:ascii="Arial" w:hAnsi="Arial" w:cs="Arial"/>
              </w:rPr>
            </w:pPr>
            <w:r w:rsidRPr="001402EB">
              <w:rPr>
                <w:rFonts w:ascii="Arial" w:hAnsi="Arial" w:cs="Arial"/>
              </w:rPr>
              <w:t>We will use this document and its updates to be in line with local arrangements for DBS</w:t>
            </w:r>
          </w:p>
          <w:p w14:paraId="734570F6" w14:textId="026663AA" w:rsidR="00BA59C5" w:rsidRDefault="00BA59C5" w:rsidP="003C3DCD">
            <w:pPr>
              <w:rPr>
                <w:rFonts w:ascii="Arial" w:hAnsi="Arial" w:cs="Arial"/>
                <w:b/>
              </w:rPr>
            </w:pPr>
          </w:p>
        </w:tc>
      </w:tr>
    </w:tbl>
    <w:p w14:paraId="03BEEA86" w14:textId="77777777" w:rsidR="003C3DCD" w:rsidRDefault="003C3DCD" w:rsidP="003C3DCD">
      <w:pPr>
        <w:rPr>
          <w:rFonts w:ascii="Arial" w:hAnsi="Arial" w:cs="Arial"/>
          <w:b/>
        </w:rPr>
      </w:pPr>
    </w:p>
    <w:p w14:paraId="35C10149" w14:textId="77777777" w:rsidR="00342989" w:rsidRDefault="00342989">
      <w:pPr>
        <w:rPr>
          <w:rFonts w:ascii="Arial" w:hAnsi="Arial" w:cs="Arial"/>
          <w:b/>
        </w:rPr>
      </w:pPr>
      <w:r>
        <w:rPr>
          <w:rFonts w:ascii="Arial" w:hAnsi="Arial" w:cs="Arial"/>
          <w:b/>
        </w:rPr>
        <w:br w:type="page"/>
      </w:r>
    </w:p>
    <w:p w14:paraId="4E37CFC6" w14:textId="578F767A" w:rsidR="003C3DCD" w:rsidRPr="00CD3BC6" w:rsidRDefault="003C3DCD" w:rsidP="003C3DCD">
      <w:pPr>
        <w:jc w:val="center"/>
        <w:rPr>
          <w:rFonts w:ascii="Arial" w:hAnsi="Arial" w:cs="Arial"/>
          <w:b/>
        </w:rPr>
      </w:pPr>
      <w:r w:rsidRPr="00CD3BC6">
        <w:rPr>
          <w:rFonts w:ascii="Arial" w:hAnsi="Arial" w:cs="Arial"/>
          <w:b/>
        </w:rPr>
        <w:lastRenderedPageBreak/>
        <w:t>This policy will be reviewed annually unless an incident or new legislation or guidance suggests the need for an interim review</w:t>
      </w:r>
    </w:p>
    <w:tbl>
      <w:tblPr>
        <w:tblStyle w:val="TableGrid"/>
        <w:tblW w:w="0" w:type="auto"/>
        <w:tblLook w:val="04A0" w:firstRow="1" w:lastRow="0" w:firstColumn="1" w:lastColumn="0" w:noHBand="0" w:noVBand="1"/>
      </w:tblPr>
      <w:tblGrid>
        <w:gridCol w:w="3005"/>
        <w:gridCol w:w="3005"/>
        <w:gridCol w:w="3006"/>
      </w:tblGrid>
      <w:tr w:rsidR="003C3DCD" w14:paraId="78558A07" w14:textId="77777777" w:rsidTr="003C3DCD">
        <w:tc>
          <w:tcPr>
            <w:tcW w:w="3005" w:type="dxa"/>
            <w:shd w:val="clear" w:color="auto" w:fill="FFD966"/>
          </w:tcPr>
          <w:p w14:paraId="4E2AC881" w14:textId="77777777" w:rsidR="003C3DCD" w:rsidRPr="00473007" w:rsidRDefault="003C3DCD" w:rsidP="00436C69">
            <w:pPr>
              <w:rPr>
                <w:rFonts w:ascii="Arial" w:hAnsi="Arial" w:cs="Arial"/>
                <w:b/>
              </w:rPr>
            </w:pPr>
            <w:r w:rsidRPr="00473007">
              <w:rPr>
                <w:rFonts w:ascii="Arial" w:hAnsi="Arial" w:cs="Arial"/>
                <w:b/>
              </w:rPr>
              <w:t>Review date</w:t>
            </w:r>
          </w:p>
        </w:tc>
        <w:tc>
          <w:tcPr>
            <w:tcW w:w="3005" w:type="dxa"/>
            <w:shd w:val="clear" w:color="auto" w:fill="FFD966"/>
          </w:tcPr>
          <w:p w14:paraId="5A5AD414" w14:textId="77777777" w:rsidR="003C3DCD" w:rsidRPr="00473007" w:rsidRDefault="003C3DCD" w:rsidP="00436C69">
            <w:pPr>
              <w:rPr>
                <w:rFonts w:ascii="Arial" w:hAnsi="Arial" w:cs="Arial"/>
                <w:b/>
              </w:rPr>
            </w:pPr>
            <w:r w:rsidRPr="00473007">
              <w:rPr>
                <w:rFonts w:ascii="Arial" w:hAnsi="Arial" w:cs="Arial"/>
                <w:b/>
              </w:rPr>
              <w:t>Changes made</w:t>
            </w:r>
          </w:p>
        </w:tc>
        <w:tc>
          <w:tcPr>
            <w:tcW w:w="3006" w:type="dxa"/>
            <w:shd w:val="clear" w:color="auto" w:fill="FFD966"/>
          </w:tcPr>
          <w:p w14:paraId="6986ED96" w14:textId="77777777" w:rsidR="003C3DCD" w:rsidRPr="00473007" w:rsidRDefault="003C3DCD" w:rsidP="00436C69">
            <w:pPr>
              <w:rPr>
                <w:rFonts w:ascii="Arial" w:hAnsi="Arial" w:cs="Arial"/>
                <w:b/>
              </w:rPr>
            </w:pPr>
            <w:r w:rsidRPr="00473007">
              <w:rPr>
                <w:rFonts w:ascii="Arial" w:hAnsi="Arial" w:cs="Arial"/>
                <w:b/>
              </w:rPr>
              <w:t>By whom</w:t>
            </w:r>
          </w:p>
        </w:tc>
      </w:tr>
      <w:tr w:rsidR="003C3DCD" w14:paraId="6318644E" w14:textId="77777777" w:rsidTr="00436C69">
        <w:tc>
          <w:tcPr>
            <w:tcW w:w="3005" w:type="dxa"/>
          </w:tcPr>
          <w:p w14:paraId="049D1606" w14:textId="77777777" w:rsidR="003C3DCD" w:rsidRPr="00065C2B" w:rsidRDefault="003C3DCD" w:rsidP="00436C69">
            <w:pPr>
              <w:rPr>
                <w:rFonts w:ascii="Arial" w:hAnsi="Arial" w:cs="Arial"/>
              </w:rPr>
            </w:pPr>
            <w:r w:rsidRPr="00065C2B">
              <w:rPr>
                <w:rFonts w:ascii="Arial" w:hAnsi="Arial" w:cs="Arial"/>
              </w:rPr>
              <w:t>September 2010</w:t>
            </w:r>
          </w:p>
        </w:tc>
        <w:tc>
          <w:tcPr>
            <w:tcW w:w="3005" w:type="dxa"/>
          </w:tcPr>
          <w:p w14:paraId="196291D0" w14:textId="77777777" w:rsidR="003C3DCD" w:rsidRDefault="003C3DCD" w:rsidP="00436C69">
            <w:pPr>
              <w:rPr>
                <w:rFonts w:ascii="Arial" w:hAnsi="Arial" w:cs="Arial"/>
              </w:rPr>
            </w:pPr>
            <w:r>
              <w:rPr>
                <w:rFonts w:ascii="Arial" w:hAnsi="Arial" w:cs="Arial"/>
              </w:rPr>
              <w:t>Policy created</w:t>
            </w:r>
          </w:p>
        </w:tc>
        <w:tc>
          <w:tcPr>
            <w:tcW w:w="3006" w:type="dxa"/>
          </w:tcPr>
          <w:p w14:paraId="7580A3CA" w14:textId="77777777" w:rsidR="003C3DCD" w:rsidRPr="00065C2B" w:rsidRDefault="003C3DCD" w:rsidP="00436C69">
            <w:pPr>
              <w:rPr>
                <w:rFonts w:ascii="Arial" w:hAnsi="Arial" w:cs="Arial"/>
              </w:rPr>
            </w:pPr>
            <w:r w:rsidRPr="00065C2B">
              <w:rPr>
                <w:rFonts w:ascii="Arial" w:hAnsi="Arial" w:cs="Arial"/>
              </w:rPr>
              <w:t>Diane Wolstenholme</w:t>
            </w:r>
          </w:p>
        </w:tc>
      </w:tr>
      <w:tr w:rsidR="003C3DCD" w14:paraId="6EEE1BCE" w14:textId="77777777" w:rsidTr="00436C69">
        <w:tc>
          <w:tcPr>
            <w:tcW w:w="3005" w:type="dxa"/>
          </w:tcPr>
          <w:p w14:paraId="39CD0224" w14:textId="77777777" w:rsidR="003C3DCD" w:rsidRPr="00065C2B" w:rsidRDefault="003C3DCD" w:rsidP="00436C69">
            <w:pPr>
              <w:rPr>
                <w:rFonts w:ascii="Arial" w:hAnsi="Arial" w:cs="Arial"/>
              </w:rPr>
            </w:pPr>
            <w:r w:rsidRPr="00065C2B">
              <w:rPr>
                <w:rFonts w:ascii="Arial" w:hAnsi="Arial" w:cs="Arial"/>
              </w:rPr>
              <w:t>February 2020</w:t>
            </w:r>
          </w:p>
        </w:tc>
        <w:tc>
          <w:tcPr>
            <w:tcW w:w="3005" w:type="dxa"/>
          </w:tcPr>
          <w:p w14:paraId="08D7F7F2" w14:textId="77777777" w:rsidR="003C3DCD" w:rsidRDefault="003C3DCD" w:rsidP="00436C69">
            <w:pPr>
              <w:rPr>
                <w:rFonts w:ascii="Arial" w:hAnsi="Arial" w:cs="Arial"/>
              </w:rPr>
            </w:pPr>
            <w:r>
              <w:rPr>
                <w:rFonts w:ascii="Arial" w:hAnsi="Arial" w:cs="Arial"/>
              </w:rPr>
              <w:t>Policy reviewed</w:t>
            </w:r>
          </w:p>
        </w:tc>
        <w:tc>
          <w:tcPr>
            <w:tcW w:w="3006" w:type="dxa"/>
          </w:tcPr>
          <w:p w14:paraId="604FC2B9" w14:textId="77777777" w:rsidR="003C3DCD" w:rsidRPr="00065C2B" w:rsidRDefault="003C3DCD" w:rsidP="00436C69">
            <w:pPr>
              <w:rPr>
                <w:rFonts w:ascii="Arial" w:hAnsi="Arial" w:cs="Arial"/>
              </w:rPr>
            </w:pPr>
            <w:r w:rsidRPr="00065C2B">
              <w:rPr>
                <w:rFonts w:ascii="Arial" w:hAnsi="Arial" w:cs="Arial"/>
              </w:rPr>
              <w:t>Sophie Barton</w:t>
            </w:r>
          </w:p>
        </w:tc>
      </w:tr>
      <w:tr w:rsidR="008F1404" w14:paraId="4778EF14" w14:textId="77777777" w:rsidTr="00436C69">
        <w:tc>
          <w:tcPr>
            <w:tcW w:w="3005" w:type="dxa"/>
          </w:tcPr>
          <w:p w14:paraId="3FAD9D8E" w14:textId="77777777" w:rsidR="008F1404" w:rsidRPr="00065C2B" w:rsidRDefault="008F1404" w:rsidP="00436C69">
            <w:pPr>
              <w:rPr>
                <w:rFonts w:ascii="Arial" w:hAnsi="Arial" w:cs="Arial"/>
              </w:rPr>
            </w:pPr>
            <w:r>
              <w:rPr>
                <w:rFonts w:ascii="Arial" w:hAnsi="Arial" w:cs="Arial"/>
              </w:rPr>
              <w:t>May 2021</w:t>
            </w:r>
          </w:p>
        </w:tc>
        <w:tc>
          <w:tcPr>
            <w:tcW w:w="3005" w:type="dxa"/>
          </w:tcPr>
          <w:p w14:paraId="028223D6" w14:textId="77777777" w:rsidR="008F1404" w:rsidRDefault="008F1404" w:rsidP="00436C69">
            <w:pPr>
              <w:rPr>
                <w:rFonts w:ascii="Arial" w:hAnsi="Arial" w:cs="Arial"/>
              </w:rPr>
            </w:pPr>
            <w:r>
              <w:rPr>
                <w:rFonts w:ascii="Arial" w:hAnsi="Arial" w:cs="Arial"/>
              </w:rPr>
              <w:t>Policy reviewed</w:t>
            </w:r>
          </w:p>
        </w:tc>
        <w:tc>
          <w:tcPr>
            <w:tcW w:w="3006" w:type="dxa"/>
          </w:tcPr>
          <w:p w14:paraId="55A574A6" w14:textId="77777777" w:rsidR="008F1404" w:rsidRPr="00065C2B" w:rsidRDefault="008F1404" w:rsidP="00436C69">
            <w:pPr>
              <w:rPr>
                <w:rFonts w:ascii="Arial" w:hAnsi="Arial" w:cs="Arial"/>
              </w:rPr>
            </w:pPr>
            <w:r w:rsidRPr="00065C2B">
              <w:rPr>
                <w:rFonts w:ascii="Arial" w:hAnsi="Arial" w:cs="Arial"/>
              </w:rPr>
              <w:t>Diane Wolstenholme</w:t>
            </w:r>
          </w:p>
        </w:tc>
      </w:tr>
      <w:tr w:rsidR="003C3197" w14:paraId="5A6A2DF5" w14:textId="77777777" w:rsidTr="00436C69">
        <w:tc>
          <w:tcPr>
            <w:tcW w:w="3005" w:type="dxa"/>
          </w:tcPr>
          <w:p w14:paraId="3B3BCF1D" w14:textId="797B2AF5" w:rsidR="003C3197" w:rsidRDefault="003C3197" w:rsidP="00436C69">
            <w:pPr>
              <w:rPr>
                <w:rFonts w:ascii="Arial" w:hAnsi="Arial" w:cs="Arial"/>
              </w:rPr>
            </w:pPr>
            <w:r>
              <w:rPr>
                <w:rFonts w:ascii="Arial" w:hAnsi="Arial" w:cs="Arial"/>
              </w:rPr>
              <w:t>December 2023</w:t>
            </w:r>
          </w:p>
        </w:tc>
        <w:tc>
          <w:tcPr>
            <w:tcW w:w="3005" w:type="dxa"/>
          </w:tcPr>
          <w:p w14:paraId="00856BBF" w14:textId="4E81829D" w:rsidR="003C3197" w:rsidRDefault="003C3197" w:rsidP="00436C69">
            <w:pPr>
              <w:rPr>
                <w:rFonts w:ascii="Arial" w:hAnsi="Arial" w:cs="Arial"/>
              </w:rPr>
            </w:pPr>
            <w:r>
              <w:rPr>
                <w:rFonts w:ascii="Arial" w:hAnsi="Arial" w:cs="Arial"/>
              </w:rPr>
              <w:t>Policy reviewed</w:t>
            </w:r>
          </w:p>
        </w:tc>
        <w:tc>
          <w:tcPr>
            <w:tcW w:w="3006" w:type="dxa"/>
          </w:tcPr>
          <w:p w14:paraId="19833A8F" w14:textId="7E8BF7A9" w:rsidR="003C3197" w:rsidRPr="00065C2B" w:rsidRDefault="003C3197" w:rsidP="00436C69">
            <w:pPr>
              <w:rPr>
                <w:rFonts w:ascii="Arial" w:hAnsi="Arial" w:cs="Arial"/>
              </w:rPr>
            </w:pPr>
            <w:r w:rsidRPr="00065C2B">
              <w:rPr>
                <w:rFonts w:ascii="Arial" w:hAnsi="Arial" w:cs="Arial"/>
              </w:rPr>
              <w:t>Sophie Barton</w:t>
            </w:r>
          </w:p>
        </w:tc>
      </w:tr>
      <w:tr w:rsidR="00BA59C5" w14:paraId="7A63EDC3" w14:textId="77777777" w:rsidTr="00436C69">
        <w:tc>
          <w:tcPr>
            <w:tcW w:w="3005" w:type="dxa"/>
          </w:tcPr>
          <w:p w14:paraId="2BEF44D5" w14:textId="24220F51" w:rsidR="00BA59C5" w:rsidRDefault="00BA59C5" w:rsidP="00BA59C5">
            <w:pPr>
              <w:rPr>
                <w:rFonts w:ascii="Arial" w:hAnsi="Arial" w:cs="Arial"/>
              </w:rPr>
            </w:pPr>
            <w:r>
              <w:rPr>
                <w:rFonts w:ascii="Arial" w:hAnsi="Arial" w:cs="Arial"/>
              </w:rPr>
              <w:t>December 2024</w:t>
            </w:r>
          </w:p>
        </w:tc>
        <w:tc>
          <w:tcPr>
            <w:tcW w:w="3005" w:type="dxa"/>
          </w:tcPr>
          <w:p w14:paraId="15307AA5" w14:textId="17A92D1B" w:rsidR="00BA59C5" w:rsidRDefault="00BA59C5" w:rsidP="00BA59C5">
            <w:pPr>
              <w:rPr>
                <w:rFonts w:ascii="Arial" w:hAnsi="Arial" w:cs="Arial"/>
              </w:rPr>
            </w:pPr>
            <w:r>
              <w:rPr>
                <w:rFonts w:ascii="Arial" w:hAnsi="Arial" w:cs="Arial"/>
              </w:rPr>
              <w:t>Policy reviewed</w:t>
            </w:r>
          </w:p>
        </w:tc>
        <w:tc>
          <w:tcPr>
            <w:tcW w:w="3006" w:type="dxa"/>
          </w:tcPr>
          <w:p w14:paraId="7FDDC88E" w14:textId="503423E6" w:rsidR="00BA59C5" w:rsidRPr="00065C2B" w:rsidRDefault="00BA59C5" w:rsidP="00BA59C5">
            <w:pPr>
              <w:rPr>
                <w:rFonts w:ascii="Arial" w:hAnsi="Arial" w:cs="Arial"/>
              </w:rPr>
            </w:pPr>
            <w:r w:rsidRPr="00065C2B">
              <w:rPr>
                <w:rFonts w:ascii="Arial" w:hAnsi="Arial" w:cs="Arial"/>
              </w:rPr>
              <w:t>Sophie Barton</w:t>
            </w:r>
          </w:p>
        </w:tc>
      </w:tr>
    </w:tbl>
    <w:p w14:paraId="0578BCE4" w14:textId="77777777" w:rsidR="003C3DCD" w:rsidRDefault="003C3DCD" w:rsidP="003C3DCD">
      <w:pPr>
        <w:rPr>
          <w:rFonts w:ascii="Arial" w:hAnsi="Arial" w:cs="Arial"/>
        </w:rPr>
      </w:pPr>
    </w:p>
    <w:p w14:paraId="03F33C84" w14:textId="77777777" w:rsidR="003C3DCD" w:rsidRPr="00CA432B" w:rsidRDefault="003C3DCD" w:rsidP="003C3DCD">
      <w:pPr>
        <w:rPr>
          <w:rFonts w:ascii="Arial" w:hAnsi="Arial" w:cs="Arial"/>
          <w:b/>
        </w:rPr>
      </w:pPr>
      <w:r w:rsidRPr="00CA432B">
        <w:rPr>
          <w:rFonts w:ascii="Arial" w:hAnsi="Arial" w:cs="Arial"/>
          <w:b/>
        </w:rPr>
        <w:t xml:space="preserve">Ratification by Governing Body  </w:t>
      </w:r>
    </w:p>
    <w:tbl>
      <w:tblPr>
        <w:tblStyle w:val="TableGrid"/>
        <w:tblW w:w="0" w:type="auto"/>
        <w:tblLook w:val="04A0" w:firstRow="1" w:lastRow="0" w:firstColumn="1" w:lastColumn="0" w:noHBand="0" w:noVBand="1"/>
      </w:tblPr>
      <w:tblGrid>
        <w:gridCol w:w="3005"/>
        <w:gridCol w:w="3005"/>
        <w:gridCol w:w="3006"/>
      </w:tblGrid>
      <w:tr w:rsidR="003C3DCD" w14:paraId="3B4BA90B" w14:textId="77777777" w:rsidTr="003C3DCD">
        <w:tc>
          <w:tcPr>
            <w:tcW w:w="3005" w:type="dxa"/>
            <w:shd w:val="clear" w:color="auto" w:fill="FFD966"/>
          </w:tcPr>
          <w:p w14:paraId="25654495" w14:textId="77777777" w:rsidR="003C3DCD" w:rsidRPr="00473007" w:rsidRDefault="003C3DCD" w:rsidP="00436C69">
            <w:pPr>
              <w:rPr>
                <w:rFonts w:ascii="Arial" w:hAnsi="Arial" w:cs="Arial"/>
                <w:b/>
              </w:rPr>
            </w:pPr>
            <w:r>
              <w:rPr>
                <w:rFonts w:ascii="Arial" w:hAnsi="Arial" w:cs="Arial"/>
                <w:b/>
              </w:rPr>
              <w:t>Academic year</w:t>
            </w:r>
          </w:p>
        </w:tc>
        <w:tc>
          <w:tcPr>
            <w:tcW w:w="3005" w:type="dxa"/>
            <w:shd w:val="clear" w:color="auto" w:fill="FFD966"/>
          </w:tcPr>
          <w:p w14:paraId="3904DD8C" w14:textId="77777777" w:rsidR="003C3DCD" w:rsidRPr="00473007" w:rsidRDefault="003C3DCD" w:rsidP="00436C69">
            <w:pPr>
              <w:rPr>
                <w:rFonts w:ascii="Arial" w:hAnsi="Arial" w:cs="Arial"/>
                <w:b/>
              </w:rPr>
            </w:pPr>
            <w:r>
              <w:rPr>
                <w:rFonts w:ascii="Arial" w:hAnsi="Arial" w:cs="Arial"/>
                <w:b/>
              </w:rPr>
              <w:t xml:space="preserve">Date of ratification </w:t>
            </w:r>
          </w:p>
        </w:tc>
        <w:tc>
          <w:tcPr>
            <w:tcW w:w="3006" w:type="dxa"/>
            <w:shd w:val="clear" w:color="auto" w:fill="FFD966"/>
          </w:tcPr>
          <w:p w14:paraId="0AB42066" w14:textId="77777777" w:rsidR="003C3DCD" w:rsidRPr="00473007" w:rsidRDefault="003C3DCD" w:rsidP="00436C69">
            <w:pPr>
              <w:rPr>
                <w:rFonts w:ascii="Arial" w:hAnsi="Arial" w:cs="Arial"/>
                <w:b/>
              </w:rPr>
            </w:pPr>
            <w:r>
              <w:rPr>
                <w:rFonts w:ascii="Arial" w:hAnsi="Arial" w:cs="Arial"/>
                <w:b/>
              </w:rPr>
              <w:t>Chair of Governors</w:t>
            </w:r>
          </w:p>
        </w:tc>
      </w:tr>
      <w:tr w:rsidR="003C3DCD" w14:paraId="5CF6505A" w14:textId="77777777" w:rsidTr="00436C69">
        <w:tc>
          <w:tcPr>
            <w:tcW w:w="3005" w:type="dxa"/>
          </w:tcPr>
          <w:p w14:paraId="60A0E97B" w14:textId="77777777" w:rsidR="003C3DCD" w:rsidRPr="00065C2B" w:rsidRDefault="003C3DCD" w:rsidP="00436C69">
            <w:pPr>
              <w:rPr>
                <w:rFonts w:ascii="Arial" w:hAnsi="Arial" w:cs="Arial"/>
              </w:rPr>
            </w:pPr>
            <w:r w:rsidRPr="00065C2B">
              <w:rPr>
                <w:rFonts w:ascii="Arial" w:hAnsi="Arial" w:cs="Arial"/>
              </w:rPr>
              <w:t>2019 - 2020</w:t>
            </w:r>
          </w:p>
        </w:tc>
        <w:tc>
          <w:tcPr>
            <w:tcW w:w="3005" w:type="dxa"/>
          </w:tcPr>
          <w:p w14:paraId="1829EF66" w14:textId="77777777" w:rsidR="003C3DCD" w:rsidRPr="00065C2B" w:rsidRDefault="003C3DCD" w:rsidP="00436C69">
            <w:pPr>
              <w:rPr>
                <w:rFonts w:ascii="Arial" w:hAnsi="Arial" w:cs="Arial"/>
              </w:rPr>
            </w:pPr>
            <w:r w:rsidRPr="001B603E">
              <w:rPr>
                <w:rFonts w:ascii="Arial" w:hAnsi="Arial" w:cs="Arial"/>
              </w:rPr>
              <w:t>17.03.20</w:t>
            </w:r>
          </w:p>
        </w:tc>
        <w:tc>
          <w:tcPr>
            <w:tcW w:w="3006" w:type="dxa"/>
          </w:tcPr>
          <w:p w14:paraId="1BD1DC1F" w14:textId="77777777" w:rsidR="003C3DCD" w:rsidRPr="00065C2B" w:rsidRDefault="003C3DCD" w:rsidP="00436C69">
            <w:pPr>
              <w:rPr>
                <w:rFonts w:ascii="Arial" w:hAnsi="Arial" w:cs="Arial"/>
              </w:rPr>
            </w:pPr>
            <w:r w:rsidRPr="00065C2B">
              <w:rPr>
                <w:rFonts w:ascii="Arial" w:hAnsi="Arial" w:cs="Arial"/>
              </w:rPr>
              <w:t>Margaret Blowey</w:t>
            </w:r>
          </w:p>
        </w:tc>
      </w:tr>
      <w:tr w:rsidR="008F1404" w14:paraId="4C8CDE31" w14:textId="77777777" w:rsidTr="00436C69">
        <w:tc>
          <w:tcPr>
            <w:tcW w:w="3005" w:type="dxa"/>
          </w:tcPr>
          <w:p w14:paraId="70756449" w14:textId="77777777" w:rsidR="008F1404" w:rsidRPr="00065C2B" w:rsidRDefault="008F1404" w:rsidP="00436C69">
            <w:pPr>
              <w:rPr>
                <w:rFonts w:ascii="Arial" w:hAnsi="Arial" w:cs="Arial"/>
              </w:rPr>
            </w:pPr>
            <w:r>
              <w:rPr>
                <w:rFonts w:ascii="Arial" w:hAnsi="Arial" w:cs="Arial"/>
              </w:rPr>
              <w:t>2020 - 2021</w:t>
            </w:r>
          </w:p>
        </w:tc>
        <w:tc>
          <w:tcPr>
            <w:tcW w:w="3005" w:type="dxa"/>
          </w:tcPr>
          <w:p w14:paraId="62952B52" w14:textId="77777777" w:rsidR="008F1404" w:rsidRPr="001B603E" w:rsidRDefault="008F1404" w:rsidP="00436C69">
            <w:pPr>
              <w:rPr>
                <w:rFonts w:ascii="Arial" w:hAnsi="Arial" w:cs="Arial"/>
              </w:rPr>
            </w:pPr>
            <w:r>
              <w:rPr>
                <w:rFonts w:ascii="Arial" w:hAnsi="Arial" w:cs="Arial"/>
              </w:rPr>
              <w:t>11.05.21</w:t>
            </w:r>
          </w:p>
        </w:tc>
        <w:tc>
          <w:tcPr>
            <w:tcW w:w="3006" w:type="dxa"/>
          </w:tcPr>
          <w:p w14:paraId="0FABCAB9" w14:textId="77777777" w:rsidR="008F1404" w:rsidRPr="00065C2B" w:rsidRDefault="008F1404" w:rsidP="00436C69">
            <w:pPr>
              <w:rPr>
                <w:rFonts w:ascii="Arial" w:hAnsi="Arial" w:cs="Arial"/>
              </w:rPr>
            </w:pPr>
            <w:r w:rsidRPr="00065C2B">
              <w:rPr>
                <w:rFonts w:ascii="Arial" w:hAnsi="Arial" w:cs="Arial"/>
              </w:rPr>
              <w:t>Margaret Blowey</w:t>
            </w:r>
          </w:p>
        </w:tc>
      </w:tr>
      <w:tr w:rsidR="003C3197" w14:paraId="06AE729B" w14:textId="77777777" w:rsidTr="00436C69">
        <w:tc>
          <w:tcPr>
            <w:tcW w:w="3005" w:type="dxa"/>
          </w:tcPr>
          <w:p w14:paraId="5E74B74A" w14:textId="6BF6F056" w:rsidR="003C3197" w:rsidRDefault="003C3197" w:rsidP="00436C69">
            <w:pPr>
              <w:rPr>
                <w:rFonts w:ascii="Arial" w:hAnsi="Arial" w:cs="Arial"/>
              </w:rPr>
            </w:pPr>
            <w:r>
              <w:rPr>
                <w:rFonts w:ascii="Arial" w:hAnsi="Arial" w:cs="Arial"/>
              </w:rPr>
              <w:t>2023 - 2024</w:t>
            </w:r>
            <w:bookmarkStart w:id="0" w:name="_GoBack"/>
            <w:bookmarkEnd w:id="0"/>
          </w:p>
        </w:tc>
        <w:tc>
          <w:tcPr>
            <w:tcW w:w="3005" w:type="dxa"/>
          </w:tcPr>
          <w:p w14:paraId="3EA8765D" w14:textId="5768A2CE" w:rsidR="003C3197" w:rsidRDefault="004F5E83" w:rsidP="00436C69">
            <w:pPr>
              <w:rPr>
                <w:rFonts w:ascii="Arial" w:hAnsi="Arial" w:cs="Arial"/>
              </w:rPr>
            </w:pPr>
            <w:r w:rsidRPr="004F5E83">
              <w:rPr>
                <w:rFonts w:ascii="Arial" w:hAnsi="Arial" w:cs="Arial"/>
              </w:rPr>
              <w:t>12.03.24</w:t>
            </w:r>
          </w:p>
        </w:tc>
        <w:tc>
          <w:tcPr>
            <w:tcW w:w="3006" w:type="dxa"/>
          </w:tcPr>
          <w:p w14:paraId="5FD19783" w14:textId="6BBA6558" w:rsidR="003C3197" w:rsidRPr="00065C2B" w:rsidRDefault="003C3197" w:rsidP="00436C69">
            <w:pPr>
              <w:rPr>
                <w:rFonts w:ascii="Arial" w:hAnsi="Arial" w:cs="Arial"/>
              </w:rPr>
            </w:pPr>
            <w:r w:rsidRPr="00065C2B">
              <w:rPr>
                <w:rFonts w:ascii="Arial" w:hAnsi="Arial" w:cs="Arial"/>
              </w:rPr>
              <w:t xml:space="preserve">Margaret </w:t>
            </w:r>
            <w:proofErr w:type="spellStart"/>
            <w:r w:rsidRPr="00065C2B">
              <w:rPr>
                <w:rFonts w:ascii="Arial" w:hAnsi="Arial" w:cs="Arial"/>
              </w:rPr>
              <w:t>Blowey</w:t>
            </w:r>
            <w:proofErr w:type="spellEnd"/>
          </w:p>
        </w:tc>
      </w:tr>
      <w:tr w:rsidR="00BA59C5" w14:paraId="211F28A6" w14:textId="77777777" w:rsidTr="00436C69">
        <w:tc>
          <w:tcPr>
            <w:tcW w:w="3005" w:type="dxa"/>
          </w:tcPr>
          <w:p w14:paraId="0B7D6FBC" w14:textId="07652559" w:rsidR="00BA59C5" w:rsidRDefault="00BA59C5" w:rsidP="00436C69">
            <w:pPr>
              <w:rPr>
                <w:rFonts w:ascii="Arial" w:hAnsi="Arial" w:cs="Arial"/>
              </w:rPr>
            </w:pPr>
            <w:r>
              <w:rPr>
                <w:rFonts w:ascii="Arial" w:hAnsi="Arial" w:cs="Arial"/>
              </w:rPr>
              <w:t>2024</w:t>
            </w:r>
            <w:r w:rsidR="0024526B">
              <w:rPr>
                <w:rFonts w:ascii="Arial" w:hAnsi="Arial" w:cs="Arial"/>
              </w:rPr>
              <w:t xml:space="preserve"> </w:t>
            </w:r>
            <w:r>
              <w:rPr>
                <w:rFonts w:ascii="Arial" w:hAnsi="Arial" w:cs="Arial"/>
              </w:rPr>
              <w:t>-</w:t>
            </w:r>
            <w:r w:rsidR="0024526B">
              <w:rPr>
                <w:rFonts w:ascii="Arial" w:hAnsi="Arial" w:cs="Arial"/>
              </w:rPr>
              <w:t xml:space="preserve"> </w:t>
            </w:r>
            <w:r>
              <w:rPr>
                <w:rFonts w:ascii="Arial" w:hAnsi="Arial" w:cs="Arial"/>
              </w:rPr>
              <w:t>2</w:t>
            </w:r>
            <w:r w:rsidR="0024526B">
              <w:rPr>
                <w:rFonts w:ascii="Arial" w:hAnsi="Arial" w:cs="Arial"/>
              </w:rPr>
              <w:t>02</w:t>
            </w:r>
            <w:r>
              <w:rPr>
                <w:rFonts w:ascii="Arial" w:hAnsi="Arial" w:cs="Arial"/>
              </w:rPr>
              <w:t>5</w:t>
            </w:r>
          </w:p>
        </w:tc>
        <w:tc>
          <w:tcPr>
            <w:tcW w:w="3005" w:type="dxa"/>
          </w:tcPr>
          <w:p w14:paraId="66342D13" w14:textId="65952A11" w:rsidR="00BA59C5" w:rsidRPr="003C3197" w:rsidRDefault="004F5E83" w:rsidP="00436C69">
            <w:pPr>
              <w:rPr>
                <w:rFonts w:ascii="Arial" w:hAnsi="Arial" w:cs="Arial"/>
                <w:highlight w:val="yellow"/>
              </w:rPr>
            </w:pPr>
            <w:r w:rsidRPr="004F5E83">
              <w:rPr>
                <w:rFonts w:ascii="Arial" w:hAnsi="Arial" w:cs="Arial"/>
              </w:rPr>
              <w:t>26.11.24</w:t>
            </w:r>
          </w:p>
        </w:tc>
        <w:tc>
          <w:tcPr>
            <w:tcW w:w="3006" w:type="dxa"/>
          </w:tcPr>
          <w:p w14:paraId="7AB2316D" w14:textId="5D726458" w:rsidR="00BA59C5" w:rsidRPr="00065C2B" w:rsidRDefault="00BA59C5" w:rsidP="00436C69">
            <w:pPr>
              <w:rPr>
                <w:rFonts w:ascii="Arial" w:hAnsi="Arial" w:cs="Arial"/>
              </w:rPr>
            </w:pPr>
            <w:r>
              <w:rPr>
                <w:rFonts w:ascii="Arial" w:hAnsi="Arial" w:cs="Arial"/>
              </w:rPr>
              <w:t>Julie Denham</w:t>
            </w:r>
          </w:p>
        </w:tc>
      </w:tr>
    </w:tbl>
    <w:p w14:paraId="5334E67A" w14:textId="77777777" w:rsidR="003C3DCD" w:rsidRPr="00EF4116" w:rsidRDefault="003C3DCD" w:rsidP="003C3DCD">
      <w:pPr>
        <w:rPr>
          <w:rFonts w:ascii="Arial" w:hAnsi="Arial" w:cs="Arial"/>
        </w:rPr>
      </w:pPr>
    </w:p>
    <w:p w14:paraId="2F7AA6A5" w14:textId="77777777" w:rsidR="003C3DCD" w:rsidRDefault="003C3DCD" w:rsidP="003C3DCD">
      <w:pPr>
        <w:rPr>
          <w:rFonts w:ascii="Arial" w:hAnsi="Arial" w:cs="Arial"/>
          <w:b/>
          <w:color w:val="00B050"/>
          <w:sz w:val="18"/>
          <w:szCs w:val="18"/>
        </w:rPr>
      </w:pPr>
    </w:p>
    <w:p w14:paraId="0F57D6FE" w14:textId="77777777" w:rsidR="003C3DCD" w:rsidRDefault="003C3DCD" w:rsidP="003C3DCD">
      <w:pPr>
        <w:rPr>
          <w:rFonts w:ascii="Arial" w:hAnsi="Arial" w:cs="Arial"/>
          <w:b/>
          <w:color w:val="00B050"/>
          <w:sz w:val="18"/>
          <w:szCs w:val="18"/>
        </w:rPr>
      </w:pPr>
    </w:p>
    <w:p w14:paraId="37DF99F4" w14:textId="77777777" w:rsidR="003C3DCD" w:rsidRDefault="003C3DCD" w:rsidP="003C3DCD">
      <w:pPr>
        <w:rPr>
          <w:rFonts w:ascii="Arial" w:hAnsi="Arial" w:cs="Arial"/>
          <w:b/>
          <w:color w:val="00B050"/>
          <w:sz w:val="18"/>
          <w:szCs w:val="18"/>
        </w:rPr>
      </w:pPr>
    </w:p>
    <w:p w14:paraId="1821EAA7" w14:textId="77777777" w:rsidR="003C3DCD" w:rsidRDefault="003C3DCD" w:rsidP="003C3DCD">
      <w:pPr>
        <w:rPr>
          <w:rFonts w:ascii="Arial" w:hAnsi="Arial" w:cs="Arial"/>
          <w:b/>
          <w:color w:val="00B050"/>
          <w:sz w:val="18"/>
          <w:szCs w:val="18"/>
        </w:rPr>
      </w:pPr>
    </w:p>
    <w:p w14:paraId="6833C74E" w14:textId="77777777" w:rsidR="003C3DCD" w:rsidRDefault="003C3DCD" w:rsidP="003C3DCD">
      <w:pPr>
        <w:rPr>
          <w:rFonts w:ascii="Arial" w:hAnsi="Arial" w:cs="Arial"/>
          <w:b/>
          <w:color w:val="00B050"/>
          <w:sz w:val="18"/>
          <w:szCs w:val="18"/>
        </w:rPr>
      </w:pPr>
    </w:p>
    <w:p w14:paraId="2571F5D8" w14:textId="77777777" w:rsidR="003C3DCD" w:rsidRDefault="003C3DCD" w:rsidP="003C3DCD">
      <w:pPr>
        <w:rPr>
          <w:rFonts w:ascii="Arial" w:hAnsi="Arial" w:cs="Arial"/>
          <w:b/>
          <w:color w:val="00B050"/>
          <w:sz w:val="18"/>
          <w:szCs w:val="18"/>
        </w:rPr>
      </w:pPr>
    </w:p>
    <w:p w14:paraId="1FF138A3" w14:textId="77777777" w:rsidR="003C3DCD" w:rsidRDefault="003C3DCD" w:rsidP="003C3DCD">
      <w:pPr>
        <w:rPr>
          <w:rFonts w:ascii="Arial" w:hAnsi="Arial" w:cs="Arial"/>
          <w:b/>
          <w:color w:val="00B050"/>
          <w:sz w:val="18"/>
          <w:szCs w:val="18"/>
        </w:rPr>
      </w:pPr>
    </w:p>
    <w:p w14:paraId="04167E8A" w14:textId="77777777" w:rsidR="003C3DCD" w:rsidRDefault="003C3DCD" w:rsidP="003C3DCD">
      <w:pPr>
        <w:rPr>
          <w:rFonts w:ascii="Arial" w:hAnsi="Arial" w:cs="Arial"/>
          <w:b/>
          <w:color w:val="00B050"/>
          <w:sz w:val="18"/>
          <w:szCs w:val="18"/>
        </w:rPr>
      </w:pPr>
    </w:p>
    <w:p w14:paraId="6E0125E2" w14:textId="77777777" w:rsidR="003C3DCD" w:rsidRDefault="003C3DCD" w:rsidP="003C3DCD">
      <w:pPr>
        <w:rPr>
          <w:rFonts w:ascii="Arial" w:hAnsi="Arial" w:cs="Arial"/>
          <w:b/>
          <w:color w:val="00B050"/>
          <w:sz w:val="18"/>
          <w:szCs w:val="18"/>
        </w:rPr>
      </w:pPr>
    </w:p>
    <w:p w14:paraId="3D174052" w14:textId="77777777" w:rsidR="003C3DCD" w:rsidRDefault="003C3DCD" w:rsidP="003C3DCD">
      <w:pPr>
        <w:rPr>
          <w:rFonts w:ascii="Arial" w:hAnsi="Arial" w:cs="Arial"/>
          <w:b/>
          <w:color w:val="00B050"/>
          <w:sz w:val="18"/>
          <w:szCs w:val="18"/>
        </w:rPr>
      </w:pPr>
    </w:p>
    <w:p w14:paraId="400B4EF3" w14:textId="77777777" w:rsidR="003C3DCD" w:rsidRPr="00A20489" w:rsidRDefault="003C3DCD" w:rsidP="003C3DCD">
      <w:pPr>
        <w:rPr>
          <w:rFonts w:ascii="Arial" w:hAnsi="Arial" w:cs="Arial"/>
          <w:i/>
          <w:color w:val="00B050"/>
          <w:sz w:val="16"/>
          <w:szCs w:val="16"/>
        </w:rPr>
      </w:pPr>
    </w:p>
    <w:p w14:paraId="0CE08CDC" w14:textId="77777777" w:rsidR="003C3DCD" w:rsidRDefault="003C3DCD" w:rsidP="003C3DCD">
      <w:pPr>
        <w:rPr>
          <w:rFonts w:ascii="Arial" w:hAnsi="Arial" w:cs="Arial"/>
          <w:b/>
          <w:sz w:val="24"/>
          <w:szCs w:val="24"/>
        </w:rPr>
      </w:pPr>
    </w:p>
    <w:p w14:paraId="1D887977" w14:textId="77777777" w:rsidR="003C3DCD" w:rsidRDefault="003C3DCD" w:rsidP="003C3DCD">
      <w:pPr>
        <w:rPr>
          <w:rFonts w:ascii="Arial" w:hAnsi="Arial" w:cs="Arial"/>
          <w:b/>
          <w:sz w:val="24"/>
          <w:szCs w:val="24"/>
        </w:rPr>
      </w:pPr>
    </w:p>
    <w:p w14:paraId="17A87DC9" w14:textId="77777777" w:rsidR="003C3DCD" w:rsidRDefault="003C3DCD" w:rsidP="003C3DCD">
      <w:pPr>
        <w:rPr>
          <w:rFonts w:ascii="Arial" w:hAnsi="Arial" w:cs="Arial"/>
          <w:b/>
          <w:sz w:val="24"/>
          <w:szCs w:val="24"/>
        </w:rPr>
      </w:pPr>
    </w:p>
    <w:p w14:paraId="35EE3A4C" w14:textId="77777777" w:rsidR="003C3DCD" w:rsidRDefault="003C3DCD" w:rsidP="003C3DCD">
      <w:pPr>
        <w:rPr>
          <w:rFonts w:ascii="Arial" w:hAnsi="Arial" w:cs="Arial"/>
          <w:b/>
          <w:sz w:val="24"/>
          <w:szCs w:val="24"/>
        </w:rPr>
      </w:pPr>
    </w:p>
    <w:p w14:paraId="0F3F4AE2" w14:textId="77777777" w:rsidR="008928C1" w:rsidRDefault="008928C1" w:rsidP="003C3DCD">
      <w:pPr>
        <w:rPr>
          <w:rFonts w:ascii="Arial" w:hAnsi="Arial" w:cs="Arial"/>
          <w:b/>
          <w:sz w:val="24"/>
          <w:szCs w:val="24"/>
        </w:rPr>
      </w:pPr>
    </w:p>
    <w:p w14:paraId="0A286857" w14:textId="77777777" w:rsidR="008928C1" w:rsidRDefault="008928C1" w:rsidP="003C3DCD">
      <w:pPr>
        <w:rPr>
          <w:rFonts w:ascii="Arial" w:hAnsi="Arial" w:cs="Arial"/>
          <w:b/>
          <w:sz w:val="24"/>
          <w:szCs w:val="24"/>
        </w:rPr>
      </w:pPr>
    </w:p>
    <w:p w14:paraId="4B3799D6" w14:textId="77777777" w:rsidR="008928C1" w:rsidRDefault="008928C1" w:rsidP="003C3DCD">
      <w:pPr>
        <w:rPr>
          <w:rFonts w:ascii="Arial" w:hAnsi="Arial" w:cs="Arial"/>
          <w:b/>
          <w:sz w:val="24"/>
          <w:szCs w:val="24"/>
        </w:rPr>
      </w:pPr>
    </w:p>
    <w:p w14:paraId="2F15847B" w14:textId="77777777" w:rsidR="008928C1" w:rsidRDefault="008928C1" w:rsidP="003C3DCD">
      <w:pPr>
        <w:rPr>
          <w:rFonts w:ascii="Arial" w:hAnsi="Arial" w:cs="Arial"/>
          <w:b/>
          <w:sz w:val="24"/>
          <w:szCs w:val="24"/>
        </w:rPr>
      </w:pPr>
    </w:p>
    <w:p w14:paraId="67881F13" w14:textId="77777777" w:rsidR="008928C1" w:rsidRDefault="008928C1" w:rsidP="003C3DCD">
      <w:pPr>
        <w:rPr>
          <w:rFonts w:ascii="Arial" w:hAnsi="Arial" w:cs="Arial"/>
          <w:b/>
          <w:sz w:val="24"/>
          <w:szCs w:val="24"/>
        </w:rPr>
      </w:pPr>
    </w:p>
    <w:p w14:paraId="6C1D052D" w14:textId="77777777" w:rsidR="008928C1" w:rsidRDefault="008928C1" w:rsidP="003C3DCD">
      <w:pPr>
        <w:rPr>
          <w:rFonts w:ascii="Arial" w:hAnsi="Arial" w:cs="Arial"/>
          <w:b/>
          <w:sz w:val="24"/>
          <w:szCs w:val="24"/>
        </w:rPr>
      </w:pPr>
    </w:p>
    <w:p w14:paraId="305C710E" w14:textId="77777777" w:rsidR="008928C1" w:rsidRDefault="008928C1" w:rsidP="003C3DCD">
      <w:pPr>
        <w:rPr>
          <w:rFonts w:ascii="Arial" w:hAnsi="Arial" w:cs="Arial"/>
          <w:b/>
          <w:sz w:val="24"/>
          <w:szCs w:val="24"/>
        </w:rPr>
      </w:pPr>
    </w:p>
    <w:p w14:paraId="6569FA87" w14:textId="77777777" w:rsidR="008928C1" w:rsidRDefault="008928C1" w:rsidP="003C3DCD">
      <w:pPr>
        <w:rPr>
          <w:rFonts w:ascii="Arial" w:hAnsi="Arial" w:cs="Arial"/>
          <w:b/>
          <w:sz w:val="24"/>
          <w:szCs w:val="24"/>
        </w:rPr>
      </w:pPr>
    </w:p>
    <w:p w14:paraId="2DBD0215" w14:textId="77777777" w:rsidR="008928C1" w:rsidRDefault="008928C1" w:rsidP="003C3DCD">
      <w:pPr>
        <w:rPr>
          <w:rFonts w:ascii="Arial" w:hAnsi="Arial" w:cs="Arial"/>
          <w:b/>
          <w:sz w:val="24"/>
          <w:szCs w:val="24"/>
        </w:rPr>
      </w:pPr>
    </w:p>
    <w:p w14:paraId="4705AED4" w14:textId="77777777" w:rsidR="008928C1" w:rsidRDefault="008928C1" w:rsidP="003C3DCD">
      <w:pPr>
        <w:rPr>
          <w:rFonts w:ascii="Arial" w:hAnsi="Arial" w:cs="Arial"/>
          <w:b/>
          <w:sz w:val="24"/>
          <w:szCs w:val="24"/>
        </w:rPr>
      </w:pPr>
    </w:p>
    <w:p w14:paraId="4010D4A1" w14:textId="77777777" w:rsidR="008928C1" w:rsidRDefault="008928C1" w:rsidP="003C3DCD">
      <w:pPr>
        <w:rPr>
          <w:rFonts w:ascii="Arial" w:hAnsi="Arial" w:cs="Arial"/>
          <w:b/>
          <w:sz w:val="24"/>
          <w:szCs w:val="24"/>
        </w:rPr>
      </w:pPr>
    </w:p>
    <w:p w14:paraId="60BA079E" w14:textId="77777777" w:rsidR="008928C1" w:rsidRDefault="008928C1" w:rsidP="003C3DCD">
      <w:pPr>
        <w:rPr>
          <w:rFonts w:ascii="Arial" w:hAnsi="Arial" w:cs="Arial"/>
          <w:b/>
          <w:sz w:val="24"/>
          <w:szCs w:val="24"/>
        </w:rPr>
      </w:pPr>
    </w:p>
    <w:p w14:paraId="5BC31E26" w14:textId="77777777" w:rsidR="008928C1" w:rsidRDefault="008928C1" w:rsidP="003C3DCD">
      <w:pPr>
        <w:rPr>
          <w:rFonts w:ascii="Arial" w:hAnsi="Arial" w:cs="Arial"/>
          <w:b/>
          <w:sz w:val="24"/>
          <w:szCs w:val="24"/>
        </w:rPr>
      </w:pPr>
    </w:p>
    <w:p w14:paraId="67688B44" w14:textId="77777777" w:rsidR="008928C1" w:rsidRDefault="008928C1" w:rsidP="003C3DCD">
      <w:pPr>
        <w:rPr>
          <w:rFonts w:ascii="Arial" w:hAnsi="Arial" w:cs="Arial"/>
          <w:b/>
          <w:sz w:val="24"/>
          <w:szCs w:val="24"/>
        </w:rPr>
      </w:pPr>
    </w:p>
    <w:p w14:paraId="30B3AC63" w14:textId="77777777" w:rsidR="008928C1" w:rsidRDefault="008928C1" w:rsidP="003C3DCD">
      <w:pPr>
        <w:rPr>
          <w:rFonts w:ascii="Arial" w:hAnsi="Arial" w:cs="Arial"/>
          <w:b/>
          <w:sz w:val="24"/>
          <w:szCs w:val="24"/>
        </w:rPr>
      </w:pPr>
    </w:p>
    <w:p w14:paraId="15895E46" w14:textId="77777777" w:rsidR="003C3197" w:rsidRDefault="003C3197" w:rsidP="003C3DCD">
      <w:pPr>
        <w:rPr>
          <w:rFonts w:ascii="Arial" w:hAnsi="Arial" w:cs="Arial"/>
          <w:b/>
          <w:sz w:val="24"/>
          <w:szCs w:val="24"/>
        </w:rPr>
      </w:pPr>
    </w:p>
    <w:p w14:paraId="5B5598EC" w14:textId="77777777" w:rsidR="003C3197" w:rsidRDefault="003C3197" w:rsidP="003C3DCD">
      <w:pPr>
        <w:rPr>
          <w:rFonts w:ascii="Arial" w:hAnsi="Arial" w:cs="Arial"/>
          <w:b/>
          <w:sz w:val="24"/>
          <w:szCs w:val="24"/>
        </w:rPr>
      </w:pPr>
    </w:p>
    <w:p w14:paraId="7653A882" w14:textId="77777777" w:rsidR="003C3197" w:rsidRDefault="003C3197" w:rsidP="003C3DCD">
      <w:pPr>
        <w:rPr>
          <w:rFonts w:ascii="Arial" w:hAnsi="Arial" w:cs="Arial"/>
          <w:b/>
          <w:sz w:val="24"/>
          <w:szCs w:val="24"/>
        </w:rPr>
      </w:pPr>
    </w:p>
    <w:p w14:paraId="47B8492D" w14:textId="77777777" w:rsidR="003C3197" w:rsidRDefault="003C3197" w:rsidP="003C3DCD">
      <w:pPr>
        <w:rPr>
          <w:rFonts w:ascii="Arial" w:hAnsi="Arial" w:cs="Arial"/>
          <w:b/>
          <w:sz w:val="24"/>
          <w:szCs w:val="24"/>
        </w:rPr>
      </w:pPr>
    </w:p>
    <w:p w14:paraId="3101E477" w14:textId="77777777" w:rsidR="003C3197" w:rsidRDefault="003C3197" w:rsidP="003C3DCD">
      <w:pPr>
        <w:rPr>
          <w:rFonts w:ascii="Arial" w:hAnsi="Arial" w:cs="Arial"/>
          <w:b/>
          <w:sz w:val="24"/>
          <w:szCs w:val="24"/>
        </w:rPr>
      </w:pPr>
    </w:p>
    <w:p w14:paraId="7AEE8A06" w14:textId="77777777" w:rsidR="003C3197" w:rsidRDefault="003C3197" w:rsidP="003C3DCD">
      <w:pPr>
        <w:rPr>
          <w:rFonts w:ascii="Arial" w:hAnsi="Arial" w:cs="Arial"/>
          <w:b/>
          <w:sz w:val="24"/>
          <w:szCs w:val="24"/>
        </w:rPr>
      </w:pPr>
    </w:p>
    <w:p w14:paraId="15C071A1" w14:textId="77777777" w:rsidR="003C3197" w:rsidRDefault="003C3197" w:rsidP="003C3DCD">
      <w:pPr>
        <w:rPr>
          <w:rFonts w:ascii="Arial" w:hAnsi="Arial" w:cs="Arial"/>
          <w:b/>
          <w:sz w:val="24"/>
          <w:szCs w:val="24"/>
        </w:rPr>
      </w:pPr>
    </w:p>
    <w:p w14:paraId="65AC526D" w14:textId="77777777" w:rsidR="003C3197" w:rsidRDefault="003C3197" w:rsidP="003C3DCD">
      <w:pPr>
        <w:rPr>
          <w:rFonts w:ascii="Arial" w:hAnsi="Arial" w:cs="Arial"/>
          <w:b/>
          <w:sz w:val="24"/>
          <w:szCs w:val="24"/>
        </w:rPr>
      </w:pPr>
    </w:p>
    <w:p w14:paraId="0781CD17" w14:textId="77777777" w:rsidR="003C3197" w:rsidRDefault="003C3197" w:rsidP="003C3DCD">
      <w:pPr>
        <w:rPr>
          <w:rFonts w:ascii="Arial" w:hAnsi="Arial" w:cs="Arial"/>
          <w:b/>
          <w:sz w:val="24"/>
          <w:szCs w:val="24"/>
        </w:rPr>
      </w:pPr>
    </w:p>
    <w:p w14:paraId="04CAA086" w14:textId="77777777" w:rsidR="003C3197" w:rsidRDefault="003C3197" w:rsidP="003C3DCD">
      <w:pPr>
        <w:rPr>
          <w:rFonts w:ascii="Arial" w:hAnsi="Arial" w:cs="Arial"/>
          <w:b/>
          <w:sz w:val="24"/>
          <w:szCs w:val="24"/>
        </w:rPr>
      </w:pPr>
    </w:p>
    <w:p w14:paraId="10A663E7" w14:textId="77777777" w:rsidR="003C3197" w:rsidRDefault="003C3197" w:rsidP="003C3DCD">
      <w:pPr>
        <w:rPr>
          <w:rFonts w:ascii="Arial" w:hAnsi="Arial" w:cs="Arial"/>
          <w:b/>
          <w:sz w:val="24"/>
          <w:szCs w:val="24"/>
        </w:rPr>
      </w:pPr>
    </w:p>
    <w:p w14:paraId="09E3F6B9" w14:textId="59700B28" w:rsidR="003C3DCD" w:rsidRPr="00843B9C" w:rsidRDefault="003C3DCD" w:rsidP="003C3DCD">
      <w:pPr>
        <w:rPr>
          <w:rFonts w:ascii="Arial" w:hAnsi="Arial" w:cs="Arial"/>
          <w:b/>
          <w:sz w:val="24"/>
          <w:szCs w:val="24"/>
        </w:rPr>
      </w:pPr>
      <w:r w:rsidRPr="00843B9C">
        <w:rPr>
          <w:rFonts w:ascii="Arial" w:hAnsi="Arial" w:cs="Arial"/>
          <w:b/>
          <w:sz w:val="24"/>
          <w:szCs w:val="24"/>
        </w:rPr>
        <w:lastRenderedPageBreak/>
        <w:t>CONTENTS</w:t>
      </w:r>
    </w:p>
    <w:p w14:paraId="097CDACC" w14:textId="77777777" w:rsidR="003C3DCD" w:rsidRDefault="003C3DCD" w:rsidP="003C3DCD">
      <w:pPr>
        <w:rPr>
          <w:rFonts w:ascii="Arial" w:hAnsi="Arial" w:cs="Arial"/>
        </w:rPr>
      </w:pPr>
    </w:p>
    <w:p w14:paraId="56405AAF" w14:textId="77777777" w:rsidR="00BA59C5" w:rsidRPr="00B13BB8" w:rsidRDefault="00BA59C5" w:rsidP="00BA59C5">
      <w:pPr>
        <w:numPr>
          <w:ilvl w:val="0"/>
          <w:numId w:val="34"/>
        </w:numPr>
        <w:spacing w:after="160" w:line="259" w:lineRule="auto"/>
        <w:contextualSpacing/>
        <w:jc w:val="both"/>
        <w:rPr>
          <w:rFonts w:ascii="Arial" w:hAnsi="Arial" w:cs="Arial"/>
          <w:b/>
          <w:bCs/>
          <w:sz w:val="22"/>
          <w:szCs w:val="22"/>
        </w:rPr>
      </w:pPr>
      <w:r w:rsidRPr="00B13BB8">
        <w:rPr>
          <w:rFonts w:ascii="Arial" w:hAnsi="Arial" w:cs="Arial"/>
          <w:b/>
          <w:bCs/>
          <w:sz w:val="22"/>
          <w:szCs w:val="22"/>
        </w:rPr>
        <w:t>The recruitment and selection process</w:t>
      </w:r>
    </w:p>
    <w:p w14:paraId="7DE3DEF6" w14:textId="77777777" w:rsidR="00BA59C5" w:rsidRPr="00B13BB8" w:rsidRDefault="00BA59C5" w:rsidP="00BA59C5">
      <w:pPr>
        <w:numPr>
          <w:ilvl w:val="0"/>
          <w:numId w:val="34"/>
        </w:numPr>
        <w:spacing w:after="160" w:line="259" w:lineRule="auto"/>
        <w:contextualSpacing/>
        <w:jc w:val="both"/>
        <w:rPr>
          <w:rFonts w:ascii="Arial" w:hAnsi="Arial" w:cs="Arial"/>
          <w:b/>
          <w:bCs/>
          <w:sz w:val="22"/>
          <w:szCs w:val="22"/>
        </w:rPr>
      </w:pPr>
      <w:r w:rsidRPr="00B13BB8">
        <w:rPr>
          <w:rFonts w:ascii="Arial" w:hAnsi="Arial" w:cs="Arial"/>
          <w:b/>
          <w:bCs/>
          <w:sz w:val="22"/>
          <w:szCs w:val="22"/>
        </w:rPr>
        <w:t>Pre-appointment and vetting checks, regulated activity and recording of information</w:t>
      </w:r>
    </w:p>
    <w:p w14:paraId="29ED7915" w14:textId="77777777" w:rsidR="00BA59C5" w:rsidRPr="00B13BB8" w:rsidRDefault="00BA59C5" w:rsidP="00BA59C5">
      <w:pPr>
        <w:numPr>
          <w:ilvl w:val="0"/>
          <w:numId w:val="34"/>
        </w:numPr>
        <w:spacing w:after="160" w:line="259" w:lineRule="auto"/>
        <w:contextualSpacing/>
        <w:jc w:val="both"/>
        <w:rPr>
          <w:rFonts w:ascii="Arial" w:hAnsi="Arial" w:cs="Arial"/>
          <w:b/>
          <w:bCs/>
          <w:sz w:val="22"/>
          <w:szCs w:val="22"/>
        </w:rPr>
      </w:pPr>
      <w:r w:rsidRPr="00B13BB8">
        <w:rPr>
          <w:rFonts w:ascii="Arial" w:hAnsi="Arial" w:cs="Arial"/>
          <w:b/>
          <w:bCs/>
          <w:sz w:val="22"/>
          <w:szCs w:val="22"/>
        </w:rPr>
        <w:t>Other checks that may be necessary for staff, volunteers and others, including the responsibilities on schools and colleges for children in other settings</w:t>
      </w:r>
    </w:p>
    <w:p w14:paraId="164ADBE5" w14:textId="77777777" w:rsidR="00BA59C5" w:rsidRPr="00B13BB8" w:rsidRDefault="00BA59C5" w:rsidP="00BA59C5">
      <w:pPr>
        <w:numPr>
          <w:ilvl w:val="0"/>
          <w:numId w:val="34"/>
        </w:numPr>
        <w:spacing w:after="160" w:line="259" w:lineRule="auto"/>
        <w:contextualSpacing/>
        <w:jc w:val="both"/>
        <w:rPr>
          <w:rFonts w:ascii="Arial" w:hAnsi="Arial" w:cs="Arial"/>
          <w:b/>
          <w:bCs/>
          <w:sz w:val="22"/>
          <w:szCs w:val="22"/>
        </w:rPr>
      </w:pPr>
      <w:r w:rsidRPr="00B13BB8">
        <w:rPr>
          <w:rFonts w:ascii="Arial" w:hAnsi="Arial" w:cs="Arial"/>
          <w:b/>
          <w:bCs/>
          <w:sz w:val="22"/>
          <w:szCs w:val="22"/>
        </w:rPr>
        <w:t>How we ensure the ongoing safeguarding of children and our legal reporting duties as employers</w:t>
      </w:r>
    </w:p>
    <w:p w14:paraId="50E29BAF" w14:textId="55482F12" w:rsidR="00BA59C5" w:rsidRPr="00B13BB8" w:rsidRDefault="00BA59C5" w:rsidP="00BA59C5">
      <w:pPr>
        <w:numPr>
          <w:ilvl w:val="0"/>
          <w:numId w:val="34"/>
        </w:numPr>
        <w:spacing w:after="160" w:line="259" w:lineRule="auto"/>
        <w:contextualSpacing/>
        <w:jc w:val="both"/>
        <w:rPr>
          <w:rFonts w:ascii="Arial" w:hAnsi="Arial" w:cs="Arial"/>
          <w:b/>
          <w:bCs/>
          <w:sz w:val="22"/>
          <w:szCs w:val="22"/>
        </w:rPr>
      </w:pPr>
      <w:r w:rsidRPr="00B13BB8">
        <w:rPr>
          <w:rFonts w:ascii="Arial" w:hAnsi="Arial" w:cs="Arial"/>
          <w:b/>
          <w:bCs/>
          <w:sz w:val="22"/>
          <w:szCs w:val="22"/>
        </w:rPr>
        <w:t>Appendi</w:t>
      </w:r>
      <w:r w:rsidR="007277D8">
        <w:rPr>
          <w:rFonts w:ascii="Arial" w:hAnsi="Arial" w:cs="Arial"/>
          <w:b/>
          <w:bCs/>
          <w:sz w:val="22"/>
          <w:szCs w:val="22"/>
        </w:rPr>
        <w:t xml:space="preserve">ces: </w:t>
      </w:r>
      <w:r w:rsidRPr="00B13BB8">
        <w:rPr>
          <w:rFonts w:ascii="Arial" w:hAnsi="Arial" w:cs="Arial"/>
          <w:b/>
          <w:bCs/>
          <w:sz w:val="22"/>
          <w:szCs w:val="22"/>
        </w:rPr>
        <w:t>Declaration and Reference Request</w:t>
      </w:r>
      <w:r w:rsidR="007277D8">
        <w:rPr>
          <w:rFonts w:ascii="Arial" w:hAnsi="Arial" w:cs="Arial"/>
          <w:b/>
          <w:bCs/>
          <w:sz w:val="22"/>
          <w:szCs w:val="22"/>
        </w:rPr>
        <w:t>, risk assessment for those not working in a regulated activities, links to relevant policies</w:t>
      </w:r>
    </w:p>
    <w:p w14:paraId="207B6AF5" w14:textId="77777777" w:rsidR="00BA59C5" w:rsidRPr="00B13BB8" w:rsidRDefault="00BA59C5" w:rsidP="00BA59C5">
      <w:pPr>
        <w:contextualSpacing/>
        <w:rPr>
          <w:rFonts w:ascii="Arial" w:hAnsi="Arial" w:cs="Arial"/>
          <w:sz w:val="22"/>
          <w:szCs w:val="22"/>
        </w:rPr>
      </w:pPr>
    </w:p>
    <w:p w14:paraId="39C2FF70" w14:textId="77777777" w:rsidR="00BA59C5" w:rsidRPr="00B13BB8" w:rsidRDefault="00BA59C5" w:rsidP="00BA59C5">
      <w:pPr>
        <w:contextualSpacing/>
        <w:rPr>
          <w:rFonts w:ascii="Arial" w:hAnsi="Arial" w:cs="Arial"/>
          <w:sz w:val="22"/>
          <w:szCs w:val="22"/>
        </w:rPr>
      </w:pPr>
    </w:p>
    <w:p w14:paraId="08CE3BA4" w14:textId="77777777" w:rsidR="00BA59C5" w:rsidRPr="00B13BB8" w:rsidRDefault="00BA59C5" w:rsidP="00BA59C5">
      <w:pPr>
        <w:contextualSpacing/>
        <w:rPr>
          <w:rFonts w:ascii="Arial" w:hAnsi="Arial" w:cs="Arial"/>
          <w:sz w:val="22"/>
          <w:szCs w:val="22"/>
        </w:rPr>
      </w:pPr>
    </w:p>
    <w:p w14:paraId="18FD3AA7" w14:textId="40A4ED83" w:rsidR="00B13BB8" w:rsidRDefault="00B13BB8" w:rsidP="00B13BB8">
      <w:pPr>
        <w:contextualSpacing/>
        <w:rPr>
          <w:rFonts w:asciiTheme="minorHAnsi" w:hAnsiTheme="minorHAnsi" w:cstheme="minorHAnsi"/>
          <w:sz w:val="22"/>
          <w:szCs w:val="22"/>
        </w:rPr>
      </w:pPr>
    </w:p>
    <w:p w14:paraId="123882F0" w14:textId="1D03DFCC" w:rsidR="007277D8" w:rsidRDefault="007277D8" w:rsidP="00B13BB8">
      <w:pPr>
        <w:contextualSpacing/>
        <w:rPr>
          <w:rFonts w:asciiTheme="minorHAnsi" w:hAnsiTheme="minorHAnsi" w:cstheme="minorHAnsi"/>
          <w:sz w:val="22"/>
          <w:szCs w:val="22"/>
        </w:rPr>
      </w:pPr>
    </w:p>
    <w:p w14:paraId="38AD47D6" w14:textId="6AA9B574" w:rsidR="007277D8" w:rsidRDefault="007277D8" w:rsidP="00B13BB8">
      <w:pPr>
        <w:contextualSpacing/>
        <w:rPr>
          <w:rFonts w:asciiTheme="minorHAnsi" w:hAnsiTheme="minorHAnsi" w:cstheme="minorHAnsi"/>
          <w:sz w:val="22"/>
          <w:szCs w:val="22"/>
        </w:rPr>
      </w:pPr>
    </w:p>
    <w:p w14:paraId="0BA325BF" w14:textId="0CEBB481" w:rsidR="007277D8" w:rsidRDefault="007277D8" w:rsidP="00B13BB8">
      <w:pPr>
        <w:contextualSpacing/>
        <w:rPr>
          <w:rFonts w:asciiTheme="minorHAnsi" w:hAnsiTheme="minorHAnsi" w:cstheme="minorHAnsi"/>
          <w:sz w:val="22"/>
          <w:szCs w:val="22"/>
        </w:rPr>
      </w:pPr>
    </w:p>
    <w:p w14:paraId="49788178" w14:textId="2F0BB2CF" w:rsidR="007277D8" w:rsidRDefault="007277D8" w:rsidP="00B13BB8">
      <w:pPr>
        <w:contextualSpacing/>
        <w:rPr>
          <w:rFonts w:asciiTheme="minorHAnsi" w:hAnsiTheme="minorHAnsi" w:cstheme="minorHAnsi"/>
          <w:sz w:val="22"/>
          <w:szCs w:val="22"/>
        </w:rPr>
      </w:pPr>
    </w:p>
    <w:p w14:paraId="6ED77D59" w14:textId="5BF0AA7A" w:rsidR="007277D8" w:rsidRDefault="007277D8" w:rsidP="00B13BB8">
      <w:pPr>
        <w:contextualSpacing/>
        <w:rPr>
          <w:rFonts w:asciiTheme="minorHAnsi" w:hAnsiTheme="minorHAnsi" w:cstheme="minorHAnsi"/>
          <w:sz w:val="22"/>
          <w:szCs w:val="22"/>
        </w:rPr>
      </w:pPr>
    </w:p>
    <w:p w14:paraId="3AC900EF" w14:textId="4C3598E8" w:rsidR="007277D8" w:rsidRDefault="007277D8" w:rsidP="00B13BB8">
      <w:pPr>
        <w:contextualSpacing/>
        <w:rPr>
          <w:rFonts w:asciiTheme="minorHAnsi" w:hAnsiTheme="minorHAnsi" w:cstheme="minorHAnsi"/>
          <w:sz w:val="22"/>
          <w:szCs w:val="22"/>
        </w:rPr>
      </w:pPr>
    </w:p>
    <w:p w14:paraId="3F37CC15" w14:textId="5A9D0643" w:rsidR="007277D8" w:rsidRDefault="007277D8" w:rsidP="00B13BB8">
      <w:pPr>
        <w:contextualSpacing/>
        <w:rPr>
          <w:rFonts w:asciiTheme="minorHAnsi" w:hAnsiTheme="minorHAnsi" w:cstheme="minorHAnsi"/>
          <w:sz w:val="22"/>
          <w:szCs w:val="22"/>
        </w:rPr>
      </w:pPr>
    </w:p>
    <w:p w14:paraId="550620DD" w14:textId="6727A708" w:rsidR="007277D8" w:rsidRDefault="007277D8" w:rsidP="00B13BB8">
      <w:pPr>
        <w:contextualSpacing/>
        <w:rPr>
          <w:rFonts w:asciiTheme="minorHAnsi" w:hAnsiTheme="minorHAnsi" w:cstheme="minorHAnsi"/>
          <w:sz w:val="22"/>
          <w:szCs w:val="22"/>
        </w:rPr>
      </w:pPr>
    </w:p>
    <w:p w14:paraId="773FDB8F" w14:textId="67D6EE3D" w:rsidR="007277D8" w:rsidRDefault="007277D8" w:rsidP="00B13BB8">
      <w:pPr>
        <w:contextualSpacing/>
        <w:rPr>
          <w:rFonts w:asciiTheme="minorHAnsi" w:hAnsiTheme="minorHAnsi" w:cstheme="minorHAnsi"/>
          <w:sz w:val="22"/>
          <w:szCs w:val="22"/>
        </w:rPr>
      </w:pPr>
    </w:p>
    <w:p w14:paraId="3B7E8C94" w14:textId="00E3CB42" w:rsidR="007277D8" w:rsidRDefault="007277D8" w:rsidP="00B13BB8">
      <w:pPr>
        <w:contextualSpacing/>
        <w:rPr>
          <w:rFonts w:asciiTheme="minorHAnsi" w:hAnsiTheme="minorHAnsi" w:cstheme="minorHAnsi"/>
          <w:sz w:val="22"/>
          <w:szCs w:val="22"/>
        </w:rPr>
      </w:pPr>
    </w:p>
    <w:p w14:paraId="3DF94D03" w14:textId="200C421C" w:rsidR="007277D8" w:rsidRDefault="007277D8" w:rsidP="00B13BB8">
      <w:pPr>
        <w:contextualSpacing/>
        <w:rPr>
          <w:rFonts w:asciiTheme="minorHAnsi" w:hAnsiTheme="minorHAnsi" w:cstheme="minorHAnsi"/>
          <w:sz w:val="22"/>
          <w:szCs w:val="22"/>
        </w:rPr>
      </w:pPr>
    </w:p>
    <w:p w14:paraId="1150FF32" w14:textId="6B5ADE87" w:rsidR="007277D8" w:rsidRDefault="007277D8" w:rsidP="00B13BB8">
      <w:pPr>
        <w:contextualSpacing/>
        <w:rPr>
          <w:rFonts w:asciiTheme="minorHAnsi" w:hAnsiTheme="minorHAnsi" w:cstheme="minorHAnsi"/>
          <w:sz w:val="22"/>
          <w:szCs w:val="22"/>
        </w:rPr>
      </w:pPr>
    </w:p>
    <w:p w14:paraId="1817D82F" w14:textId="65CD2F5B" w:rsidR="007277D8" w:rsidRDefault="007277D8" w:rsidP="00B13BB8">
      <w:pPr>
        <w:contextualSpacing/>
        <w:rPr>
          <w:rFonts w:asciiTheme="minorHAnsi" w:hAnsiTheme="minorHAnsi" w:cstheme="minorHAnsi"/>
          <w:sz w:val="22"/>
          <w:szCs w:val="22"/>
        </w:rPr>
      </w:pPr>
    </w:p>
    <w:p w14:paraId="0B9E9D50" w14:textId="5F05C513" w:rsidR="007277D8" w:rsidRDefault="007277D8" w:rsidP="00B13BB8">
      <w:pPr>
        <w:contextualSpacing/>
        <w:rPr>
          <w:rFonts w:asciiTheme="minorHAnsi" w:hAnsiTheme="minorHAnsi" w:cstheme="minorHAnsi"/>
          <w:sz w:val="22"/>
          <w:szCs w:val="22"/>
        </w:rPr>
      </w:pPr>
    </w:p>
    <w:p w14:paraId="7B6660E3" w14:textId="219FCF64" w:rsidR="007277D8" w:rsidRDefault="007277D8" w:rsidP="00B13BB8">
      <w:pPr>
        <w:contextualSpacing/>
        <w:rPr>
          <w:rFonts w:asciiTheme="minorHAnsi" w:hAnsiTheme="minorHAnsi" w:cstheme="minorHAnsi"/>
          <w:sz w:val="22"/>
          <w:szCs w:val="22"/>
        </w:rPr>
      </w:pPr>
    </w:p>
    <w:p w14:paraId="0AE3EA9A" w14:textId="64ABBD0E" w:rsidR="007277D8" w:rsidRDefault="007277D8" w:rsidP="00B13BB8">
      <w:pPr>
        <w:contextualSpacing/>
        <w:rPr>
          <w:rFonts w:asciiTheme="minorHAnsi" w:hAnsiTheme="minorHAnsi" w:cstheme="minorHAnsi"/>
          <w:sz w:val="22"/>
          <w:szCs w:val="22"/>
        </w:rPr>
      </w:pPr>
    </w:p>
    <w:p w14:paraId="2B80BB3F" w14:textId="049C2EB7" w:rsidR="007277D8" w:rsidRDefault="007277D8" w:rsidP="00B13BB8">
      <w:pPr>
        <w:contextualSpacing/>
        <w:rPr>
          <w:rFonts w:asciiTheme="minorHAnsi" w:hAnsiTheme="minorHAnsi" w:cstheme="minorHAnsi"/>
          <w:sz w:val="22"/>
          <w:szCs w:val="22"/>
        </w:rPr>
      </w:pPr>
    </w:p>
    <w:p w14:paraId="76B8D940" w14:textId="2C7363FD" w:rsidR="007277D8" w:rsidRDefault="007277D8" w:rsidP="00B13BB8">
      <w:pPr>
        <w:contextualSpacing/>
        <w:rPr>
          <w:rFonts w:asciiTheme="minorHAnsi" w:hAnsiTheme="minorHAnsi" w:cstheme="minorHAnsi"/>
          <w:sz w:val="22"/>
          <w:szCs w:val="22"/>
        </w:rPr>
      </w:pPr>
    </w:p>
    <w:p w14:paraId="61CF9E93" w14:textId="75035A0C" w:rsidR="007277D8" w:rsidRDefault="007277D8" w:rsidP="00B13BB8">
      <w:pPr>
        <w:contextualSpacing/>
        <w:rPr>
          <w:rFonts w:asciiTheme="minorHAnsi" w:hAnsiTheme="minorHAnsi" w:cstheme="minorHAnsi"/>
          <w:sz w:val="22"/>
          <w:szCs w:val="22"/>
        </w:rPr>
      </w:pPr>
    </w:p>
    <w:p w14:paraId="1CA266BD" w14:textId="1D4C1530" w:rsidR="007277D8" w:rsidRDefault="007277D8" w:rsidP="00B13BB8">
      <w:pPr>
        <w:contextualSpacing/>
        <w:rPr>
          <w:rFonts w:asciiTheme="minorHAnsi" w:hAnsiTheme="minorHAnsi" w:cstheme="minorHAnsi"/>
          <w:sz w:val="22"/>
          <w:szCs w:val="22"/>
        </w:rPr>
      </w:pPr>
    </w:p>
    <w:p w14:paraId="0AD59294" w14:textId="3E64FDD3" w:rsidR="007277D8" w:rsidRDefault="007277D8" w:rsidP="00B13BB8">
      <w:pPr>
        <w:contextualSpacing/>
        <w:rPr>
          <w:rFonts w:asciiTheme="minorHAnsi" w:hAnsiTheme="minorHAnsi" w:cstheme="minorHAnsi"/>
          <w:sz w:val="22"/>
          <w:szCs w:val="22"/>
        </w:rPr>
      </w:pPr>
    </w:p>
    <w:p w14:paraId="436A5B1F" w14:textId="62369B70" w:rsidR="007277D8" w:rsidRDefault="007277D8" w:rsidP="00B13BB8">
      <w:pPr>
        <w:contextualSpacing/>
        <w:rPr>
          <w:rFonts w:asciiTheme="minorHAnsi" w:hAnsiTheme="minorHAnsi" w:cstheme="minorHAnsi"/>
          <w:sz w:val="22"/>
          <w:szCs w:val="22"/>
        </w:rPr>
      </w:pPr>
    </w:p>
    <w:p w14:paraId="63F5F618" w14:textId="6DEEF1D3" w:rsidR="007277D8" w:rsidRDefault="007277D8" w:rsidP="00B13BB8">
      <w:pPr>
        <w:contextualSpacing/>
        <w:rPr>
          <w:rFonts w:asciiTheme="minorHAnsi" w:hAnsiTheme="minorHAnsi" w:cstheme="minorHAnsi"/>
          <w:sz w:val="22"/>
          <w:szCs w:val="22"/>
        </w:rPr>
      </w:pPr>
    </w:p>
    <w:p w14:paraId="02C01634" w14:textId="1E2087C2" w:rsidR="007277D8" w:rsidRDefault="007277D8" w:rsidP="00B13BB8">
      <w:pPr>
        <w:contextualSpacing/>
        <w:rPr>
          <w:rFonts w:asciiTheme="minorHAnsi" w:hAnsiTheme="minorHAnsi" w:cstheme="minorHAnsi"/>
          <w:sz w:val="22"/>
          <w:szCs w:val="22"/>
        </w:rPr>
      </w:pPr>
    </w:p>
    <w:p w14:paraId="6104E02A" w14:textId="13188F11" w:rsidR="007277D8" w:rsidRDefault="007277D8" w:rsidP="00B13BB8">
      <w:pPr>
        <w:contextualSpacing/>
        <w:rPr>
          <w:rFonts w:asciiTheme="minorHAnsi" w:hAnsiTheme="minorHAnsi" w:cstheme="minorHAnsi"/>
          <w:sz w:val="22"/>
          <w:szCs w:val="22"/>
        </w:rPr>
      </w:pPr>
    </w:p>
    <w:p w14:paraId="3035308E" w14:textId="039485F7" w:rsidR="007277D8" w:rsidRDefault="007277D8" w:rsidP="00B13BB8">
      <w:pPr>
        <w:contextualSpacing/>
        <w:rPr>
          <w:rFonts w:asciiTheme="minorHAnsi" w:hAnsiTheme="minorHAnsi" w:cstheme="minorHAnsi"/>
          <w:sz w:val="22"/>
          <w:szCs w:val="22"/>
        </w:rPr>
      </w:pPr>
    </w:p>
    <w:p w14:paraId="73E4080E" w14:textId="0E15EB30" w:rsidR="007277D8" w:rsidRDefault="007277D8" w:rsidP="00B13BB8">
      <w:pPr>
        <w:contextualSpacing/>
        <w:rPr>
          <w:rFonts w:asciiTheme="minorHAnsi" w:hAnsiTheme="minorHAnsi" w:cstheme="minorHAnsi"/>
          <w:sz w:val="22"/>
          <w:szCs w:val="22"/>
        </w:rPr>
      </w:pPr>
    </w:p>
    <w:p w14:paraId="79EC4BB4" w14:textId="79212C3A" w:rsidR="007277D8" w:rsidRDefault="007277D8" w:rsidP="00B13BB8">
      <w:pPr>
        <w:contextualSpacing/>
        <w:rPr>
          <w:rFonts w:asciiTheme="minorHAnsi" w:hAnsiTheme="minorHAnsi" w:cstheme="minorHAnsi"/>
          <w:sz w:val="22"/>
          <w:szCs w:val="22"/>
        </w:rPr>
      </w:pPr>
    </w:p>
    <w:p w14:paraId="08AAA662" w14:textId="15BDB414" w:rsidR="007277D8" w:rsidRDefault="007277D8" w:rsidP="00B13BB8">
      <w:pPr>
        <w:contextualSpacing/>
        <w:rPr>
          <w:rFonts w:asciiTheme="minorHAnsi" w:hAnsiTheme="minorHAnsi" w:cstheme="minorHAnsi"/>
          <w:sz w:val="22"/>
          <w:szCs w:val="22"/>
        </w:rPr>
      </w:pPr>
    </w:p>
    <w:p w14:paraId="29B218C4" w14:textId="306CE534" w:rsidR="007277D8" w:rsidRDefault="007277D8" w:rsidP="00B13BB8">
      <w:pPr>
        <w:contextualSpacing/>
        <w:rPr>
          <w:rFonts w:asciiTheme="minorHAnsi" w:hAnsiTheme="minorHAnsi" w:cstheme="minorHAnsi"/>
          <w:sz w:val="22"/>
          <w:szCs w:val="22"/>
        </w:rPr>
      </w:pPr>
    </w:p>
    <w:p w14:paraId="5CA1D91A" w14:textId="481292C9" w:rsidR="007277D8" w:rsidRDefault="007277D8" w:rsidP="00B13BB8">
      <w:pPr>
        <w:contextualSpacing/>
        <w:rPr>
          <w:rFonts w:asciiTheme="minorHAnsi" w:hAnsiTheme="minorHAnsi" w:cstheme="minorHAnsi"/>
          <w:sz w:val="22"/>
          <w:szCs w:val="22"/>
        </w:rPr>
      </w:pPr>
    </w:p>
    <w:p w14:paraId="0B9608C8" w14:textId="15DB9961" w:rsidR="007277D8" w:rsidRDefault="007277D8" w:rsidP="00B13BB8">
      <w:pPr>
        <w:contextualSpacing/>
        <w:rPr>
          <w:rFonts w:asciiTheme="minorHAnsi" w:hAnsiTheme="minorHAnsi" w:cstheme="minorHAnsi"/>
          <w:sz w:val="22"/>
          <w:szCs w:val="22"/>
        </w:rPr>
      </w:pPr>
    </w:p>
    <w:p w14:paraId="2497E4F9" w14:textId="7237E9EA" w:rsidR="007277D8" w:rsidRDefault="007277D8" w:rsidP="00B13BB8">
      <w:pPr>
        <w:contextualSpacing/>
        <w:rPr>
          <w:rFonts w:asciiTheme="minorHAnsi" w:hAnsiTheme="minorHAnsi" w:cstheme="minorHAnsi"/>
          <w:sz w:val="22"/>
          <w:szCs w:val="22"/>
        </w:rPr>
      </w:pPr>
    </w:p>
    <w:p w14:paraId="66159E75" w14:textId="666CD06F" w:rsidR="007277D8" w:rsidRDefault="007277D8" w:rsidP="00B13BB8">
      <w:pPr>
        <w:contextualSpacing/>
        <w:rPr>
          <w:rFonts w:asciiTheme="minorHAnsi" w:hAnsiTheme="minorHAnsi" w:cstheme="minorHAnsi"/>
          <w:sz w:val="22"/>
          <w:szCs w:val="22"/>
        </w:rPr>
      </w:pPr>
    </w:p>
    <w:p w14:paraId="77851BAC" w14:textId="48837E29" w:rsidR="007277D8" w:rsidRDefault="007277D8" w:rsidP="00B13BB8">
      <w:pPr>
        <w:contextualSpacing/>
        <w:rPr>
          <w:rFonts w:asciiTheme="minorHAnsi" w:hAnsiTheme="minorHAnsi" w:cstheme="minorHAnsi"/>
          <w:sz w:val="22"/>
          <w:szCs w:val="22"/>
        </w:rPr>
      </w:pPr>
    </w:p>
    <w:p w14:paraId="778BBB4A" w14:textId="469D0244" w:rsidR="007277D8" w:rsidRDefault="007277D8" w:rsidP="00B13BB8">
      <w:pPr>
        <w:contextualSpacing/>
        <w:rPr>
          <w:rFonts w:asciiTheme="minorHAnsi" w:hAnsiTheme="minorHAnsi" w:cstheme="minorHAnsi"/>
          <w:sz w:val="22"/>
          <w:szCs w:val="22"/>
        </w:rPr>
      </w:pPr>
    </w:p>
    <w:p w14:paraId="106CB243" w14:textId="34FF79B9" w:rsidR="007277D8" w:rsidRDefault="007277D8" w:rsidP="00B13BB8">
      <w:pPr>
        <w:contextualSpacing/>
        <w:rPr>
          <w:rFonts w:asciiTheme="minorHAnsi" w:hAnsiTheme="minorHAnsi" w:cstheme="minorHAnsi"/>
          <w:sz w:val="22"/>
          <w:szCs w:val="22"/>
        </w:rPr>
      </w:pPr>
    </w:p>
    <w:p w14:paraId="47ED8FB0" w14:textId="7FAE38D6" w:rsidR="007277D8" w:rsidRDefault="007277D8" w:rsidP="00B13BB8">
      <w:pPr>
        <w:contextualSpacing/>
        <w:rPr>
          <w:rFonts w:asciiTheme="minorHAnsi" w:hAnsiTheme="minorHAnsi" w:cstheme="minorHAnsi"/>
          <w:sz w:val="22"/>
          <w:szCs w:val="22"/>
        </w:rPr>
      </w:pPr>
    </w:p>
    <w:p w14:paraId="59C76B24" w14:textId="52663897" w:rsidR="007277D8" w:rsidRDefault="007277D8" w:rsidP="00B13BB8">
      <w:pPr>
        <w:contextualSpacing/>
        <w:rPr>
          <w:rFonts w:asciiTheme="minorHAnsi" w:hAnsiTheme="minorHAnsi" w:cstheme="minorHAnsi"/>
          <w:sz w:val="22"/>
          <w:szCs w:val="22"/>
        </w:rPr>
      </w:pPr>
    </w:p>
    <w:p w14:paraId="3695E401" w14:textId="2F58CA77" w:rsidR="007277D8" w:rsidRDefault="007277D8" w:rsidP="00B13BB8">
      <w:pPr>
        <w:contextualSpacing/>
        <w:rPr>
          <w:rFonts w:asciiTheme="minorHAnsi" w:hAnsiTheme="minorHAnsi" w:cstheme="minorHAnsi"/>
          <w:sz w:val="22"/>
          <w:szCs w:val="22"/>
        </w:rPr>
      </w:pPr>
    </w:p>
    <w:p w14:paraId="7C5BF15F" w14:textId="6E47C7EA" w:rsidR="007277D8" w:rsidRDefault="007277D8" w:rsidP="00B13BB8">
      <w:pPr>
        <w:contextualSpacing/>
        <w:rPr>
          <w:rFonts w:asciiTheme="minorHAnsi" w:hAnsiTheme="minorHAnsi" w:cstheme="minorHAnsi"/>
          <w:sz w:val="22"/>
          <w:szCs w:val="22"/>
        </w:rPr>
      </w:pPr>
    </w:p>
    <w:p w14:paraId="4F254C62" w14:textId="77777777" w:rsidR="007277D8" w:rsidRPr="00B13BB8" w:rsidRDefault="007277D8" w:rsidP="00B13BB8">
      <w:pPr>
        <w:contextualSpacing/>
        <w:rPr>
          <w:rFonts w:asciiTheme="minorHAnsi" w:hAnsiTheme="minorHAnsi" w:cstheme="minorHAnsi"/>
          <w:sz w:val="22"/>
          <w:szCs w:val="22"/>
        </w:rPr>
      </w:pPr>
    </w:p>
    <w:p w14:paraId="6AD21BC0" w14:textId="77777777" w:rsidR="00B13BB8" w:rsidRPr="00BF31A7" w:rsidRDefault="00B13BB8" w:rsidP="00B13BB8">
      <w:pPr>
        <w:pStyle w:val="ListParagraph"/>
        <w:numPr>
          <w:ilvl w:val="0"/>
          <w:numId w:val="41"/>
        </w:numPr>
        <w:spacing w:line="276" w:lineRule="auto"/>
        <w:rPr>
          <w:b/>
          <w:bCs/>
          <w:sz w:val="32"/>
          <w:szCs w:val="32"/>
        </w:rPr>
      </w:pPr>
      <w:r w:rsidRPr="00BF31A7">
        <w:rPr>
          <w:b/>
          <w:bCs/>
          <w:sz w:val="32"/>
          <w:szCs w:val="32"/>
        </w:rPr>
        <w:lastRenderedPageBreak/>
        <w:t>Recruitment and Selection Process</w:t>
      </w:r>
    </w:p>
    <w:p w14:paraId="197F7C9A" w14:textId="2ECDE59A"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Ashgate School will ensure that potential applicants are given the right messages about the school’s/college’s commitment to recruit suitable people.</w:t>
      </w:r>
    </w:p>
    <w:p w14:paraId="4ADBF07E" w14:textId="45769462"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Our safeguarding culture permeates all that we do and we actively promote the welfare of children in our school. As part of this culture, we employ robust recruitment procedures that deter and prevent people who are unsuitable to work with children from applying or securing employment, or volunteering within our school.</w:t>
      </w:r>
    </w:p>
    <w:p w14:paraId="72A5F5BA" w14:textId="77777777"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Our governing body/proprietors ensure that those involved with recruitment and employment of staff to work with children have received appropriate safer recruitment training, refreshed every 3 years</w:t>
      </w:r>
    </w:p>
    <w:p w14:paraId="63D0C63F" w14:textId="71274D23"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 xml:space="preserve">Our governing body ensure that at least one person who conducts an interview has completed safer recruitment training and </w:t>
      </w:r>
      <w:r w:rsidRPr="00B13BB8">
        <w:rPr>
          <w:rFonts w:ascii="Arial" w:hAnsi="Arial" w:cs="Arial"/>
          <w:sz w:val="22"/>
          <w:szCs w:val="22"/>
          <w:highlight w:val="yellow"/>
        </w:rPr>
        <w:t>the same person should be involved in the entire recruitment process.</w:t>
      </w:r>
    </w:p>
    <w:p w14:paraId="5B524B75" w14:textId="77777777" w:rsidR="00B13BB8" w:rsidRDefault="00B13BB8" w:rsidP="00B13BB8">
      <w:pPr>
        <w:spacing w:line="276" w:lineRule="auto"/>
        <w:ind w:left="360"/>
        <w:jc w:val="both"/>
      </w:pPr>
    </w:p>
    <w:p w14:paraId="7F25A8E8" w14:textId="77777777" w:rsidR="00B13BB8" w:rsidRPr="00B13BB8" w:rsidRDefault="00B13BB8" w:rsidP="00B13BB8">
      <w:pPr>
        <w:pStyle w:val="ListParagraph"/>
        <w:numPr>
          <w:ilvl w:val="1"/>
          <w:numId w:val="36"/>
        </w:numPr>
        <w:spacing w:line="276" w:lineRule="auto"/>
        <w:rPr>
          <w:rFonts w:ascii="Arial" w:hAnsi="Arial" w:cs="Arial"/>
          <w:b/>
          <w:bCs/>
        </w:rPr>
      </w:pPr>
      <w:r w:rsidRPr="00B13BB8">
        <w:rPr>
          <w:rFonts w:ascii="Arial" w:hAnsi="Arial" w:cs="Arial"/>
          <w:b/>
          <w:bCs/>
        </w:rPr>
        <w:t>Advert</w:t>
      </w:r>
    </w:p>
    <w:p w14:paraId="62CDD194" w14:textId="77777777"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Before commencing with an advert for a post, we will have considered the skills, abilities, experience, attitude and behaviours required and develop an appropriate job description and person specification.</w:t>
      </w:r>
    </w:p>
    <w:p w14:paraId="0CEDFA01" w14:textId="77777777"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We will also be clear about the safeguarding requirements for the post such as to what extent there will be contact with children and whether the postholder will be engaging in regulated activity relevant to children (see 2.2)</w:t>
      </w:r>
    </w:p>
    <w:p w14:paraId="209CA6AC" w14:textId="77777777" w:rsidR="00B13BB8" w:rsidRPr="00B13BB8" w:rsidRDefault="00B13BB8" w:rsidP="00B13BB8">
      <w:pPr>
        <w:spacing w:line="276" w:lineRule="auto"/>
        <w:ind w:firstLine="360"/>
        <w:jc w:val="both"/>
        <w:rPr>
          <w:rFonts w:ascii="Arial" w:hAnsi="Arial" w:cs="Arial"/>
          <w:sz w:val="22"/>
          <w:szCs w:val="22"/>
        </w:rPr>
      </w:pPr>
      <w:r w:rsidRPr="00B13BB8">
        <w:rPr>
          <w:rFonts w:ascii="Arial" w:hAnsi="Arial" w:cs="Arial"/>
          <w:sz w:val="22"/>
          <w:szCs w:val="22"/>
        </w:rPr>
        <w:t>The advert will include</w:t>
      </w:r>
    </w:p>
    <w:p w14:paraId="34B2D1B4" w14:textId="7D18A419" w:rsidR="00B13BB8" w:rsidRPr="00B13BB8" w:rsidRDefault="00B13BB8" w:rsidP="00B13BB8">
      <w:pPr>
        <w:pStyle w:val="ListParagraph"/>
        <w:numPr>
          <w:ilvl w:val="0"/>
          <w:numId w:val="37"/>
        </w:numPr>
        <w:spacing w:line="276" w:lineRule="auto"/>
        <w:jc w:val="both"/>
        <w:rPr>
          <w:rFonts w:ascii="Arial" w:hAnsi="Arial" w:cs="Arial"/>
        </w:rPr>
      </w:pPr>
      <w:r w:rsidRPr="00B13BB8">
        <w:rPr>
          <w:rFonts w:ascii="Arial" w:hAnsi="Arial" w:cs="Arial"/>
        </w:rPr>
        <w:t>The school’s commitment to safeguarding and promoting the welfare of children and make it clear that safeguarding checks will be undertaken</w:t>
      </w:r>
      <w:r>
        <w:rPr>
          <w:rFonts w:ascii="Arial" w:hAnsi="Arial" w:cs="Arial"/>
        </w:rPr>
        <w:t>.</w:t>
      </w:r>
    </w:p>
    <w:p w14:paraId="4B23A93A" w14:textId="77777777" w:rsidR="00B13BB8" w:rsidRPr="00B13BB8" w:rsidRDefault="00B13BB8" w:rsidP="00B13BB8">
      <w:pPr>
        <w:pStyle w:val="ListParagraph"/>
        <w:numPr>
          <w:ilvl w:val="0"/>
          <w:numId w:val="37"/>
        </w:numPr>
        <w:spacing w:line="276" w:lineRule="auto"/>
        <w:jc w:val="both"/>
        <w:rPr>
          <w:rFonts w:ascii="Arial" w:hAnsi="Arial" w:cs="Arial"/>
        </w:rPr>
      </w:pPr>
      <w:r w:rsidRPr="00B13BB8">
        <w:rPr>
          <w:rFonts w:ascii="Arial" w:hAnsi="Arial" w:cs="Arial"/>
        </w:rPr>
        <w:t>The safeguarding responsibilities of the post as per the job description and person specification, and</w:t>
      </w:r>
    </w:p>
    <w:p w14:paraId="321FF0CF" w14:textId="355C53E2" w:rsidR="00B13BB8" w:rsidRPr="00B13BB8" w:rsidRDefault="00B13BB8" w:rsidP="00B13BB8">
      <w:pPr>
        <w:pStyle w:val="ListParagraph"/>
        <w:numPr>
          <w:ilvl w:val="0"/>
          <w:numId w:val="37"/>
        </w:numPr>
        <w:spacing w:line="276" w:lineRule="auto"/>
        <w:jc w:val="both"/>
        <w:rPr>
          <w:rFonts w:ascii="Arial" w:hAnsi="Arial" w:cs="Arial"/>
        </w:rPr>
      </w:pPr>
      <w:r w:rsidRPr="00B13BB8">
        <w:rPr>
          <w:rFonts w:ascii="Arial" w:hAnsi="Arial" w:cs="Arial"/>
        </w:rPr>
        <w:t xml:space="preserve">Information about whether the post is exempt from the Rehabilitation of Offenders Act (ROA) 1974 </w:t>
      </w:r>
      <w:r w:rsidRPr="00B13BB8">
        <w:rPr>
          <w:rFonts w:ascii="Arial" w:hAnsi="Arial" w:cs="Arial"/>
          <w:highlight w:val="yellow"/>
        </w:rPr>
        <w:t>(Exceptions Order 1975, amended 2013 and 2020)</w:t>
      </w:r>
      <w:r w:rsidRPr="00B13BB8">
        <w:rPr>
          <w:rFonts w:ascii="Arial" w:hAnsi="Arial" w:cs="Arial"/>
        </w:rPr>
        <w:t xml:space="preserve">, and </w:t>
      </w:r>
      <w:r w:rsidRPr="00B13BB8">
        <w:rPr>
          <w:rFonts w:ascii="Arial" w:hAnsi="Arial" w:cs="Arial"/>
          <w:highlight w:val="yellow"/>
        </w:rPr>
        <w:t>provide</w:t>
      </w:r>
      <w:r w:rsidRPr="00B13BB8">
        <w:rPr>
          <w:rFonts w:ascii="Arial" w:hAnsi="Arial" w:cs="Arial"/>
        </w:rPr>
        <w:t xml:space="preserve"> protected and filtered offences awareness and how to find information about this. (Appx 1 and 2)</w:t>
      </w:r>
    </w:p>
    <w:p w14:paraId="0E660DC5" w14:textId="77777777" w:rsidR="00B13BB8" w:rsidRPr="00B13BB8" w:rsidRDefault="00B13BB8" w:rsidP="00B13BB8">
      <w:pPr>
        <w:spacing w:line="276" w:lineRule="auto"/>
        <w:jc w:val="both"/>
        <w:rPr>
          <w:rFonts w:ascii="Arial" w:hAnsi="Arial" w:cs="Arial"/>
          <w:sz w:val="22"/>
          <w:szCs w:val="22"/>
        </w:rPr>
      </w:pPr>
    </w:p>
    <w:p w14:paraId="7C2AE680" w14:textId="77777777" w:rsidR="00B13BB8" w:rsidRPr="00B13BB8" w:rsidRDefault="00B13BB8" w:rsidP="00B13BB8">
      <w:pPr>
        <w:pStyle w:val="ListParagraph"/>
        <w:numPr>
          <w:ilvl w:val="1"/>
          <w:numId w:val="36"/>
        </w:numPr>
        <w:spacing w:line="276" w:lineRule="auto"/>
        <w:rPr>
          <w:rFonts w:ascii="Arial" w:hAnsi="Arial" w:cs="Arial"/>
          <w:b/>
          <w:bCs/>
        </w:rPr>
      </w:pPr>
      <w:r w:rsidRPr="00B13BB8">
        <w:rPr>
          <w:rFonts w:ascii="Arial" w:hAnsi="Arial" w:cs="Arial"/>
        </w:rPr>
        <w:t xml:space="preserve"> </w:t>
      </w:r>
      <w:r w:rsidRPr="00B13BB8">
        <w:rPr>
          <w:rFonts w:ascii="Arial" w:hAnsi="Arial" w:cs="Arial"/>
          <w:b/>
          <w:bCs/>
        </w:rPr>
        <w:t>Application forms</w:t>
      </w:r>
    </w:p>
    <w:p w14:paraId="14D9B596" w14:textId="77777777"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Where a role involves engaging in regulated activity relevant to children, we will include a statement in the application form (or elsewhere in the application package) that it is an offence to apply for the role if the applicant is barred from engaging in regulated activity relating to children.</w:t>
      </w:r>
    </w:p>
    <w:p w14:paraId="7F180358" w14:textId="0E3D07CA"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We will also provide a copy of, or link to, our child protection policy in the application package.</w:t>
      </w:r>
    </w:p>
    <w:p w14:paraId="57454E96" w14:textId="2E985F8B"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 xml:space="preserve">It will be stated in our application package that </w:t>
      </w:r>
      <w:r w:rsidRPr="00B13BB8">
        <w:rPr>
          <w:rFonts w:ascii="Arial" w:hAnsi="Arial" w:cs="Arial"/>
          <w:b/>
          <w:bCs/>
          <w:sz w:val="22"/>
          <w:szCs w:val="22"/>
        </w:rPr>
        <w:t>shortlisted candidates</w:t>
      </w:r>
      <w:r w:rsidRPr="00B13BB8">
        <w:rPr>
          <w:rFonts w:ascii="Arial" w:hAnsi="Arial" w:cs="Arial"/>
          <w:sz w:val="22"/>
          <w:szCs w:val="22"/>
        </w:rPr>
        <w:t xml:space="preserve"> will be required to submit a criminal disclosure form before interview and that an online search of publicly available material will also be completed by </w:t>
      </w:r>
      <w:r w:rsidRPr="001A7587">
        <w:rPr>
          <w:rFonts w:ascii="Arial" w:hAnsi="Arial" w:cs="Arial"/>
          <w:sz w:val="22"/>
          <w:szCs w:val="22"/>
        </w:rPr>
        <w:t>schoo</w:t>
      </w:r>
      <w:r w:rsidR="001A7587" w:rsidRPr="001A7587">
        <w:rPr>
          <w:rFonts w:ascii="Arial" w:hAnsi="Arial" w:cs="Arial"/>
          <w:sz w:val="22"/>
          <w:szCs w:val="22"/>
        </w:rPr>
        <w:t>l</w:t>
      </w:r>
      <w:r w:rsidRPr="001A7587">
        <w:rPr>
          <w:rFonts w:ascii="Arial" w:hAnsi="Arial" w:cs="Arial"/>
          <w:sz w:val="22"/>
          <w:szCs w:val="22"/>
        </w:rPr>
        <w:t xml:space="preserve"> </w:t>
      </w:r>
      <w:r w:rsidRPr="00B13BB8">
        <w:rPr>
          <w:rFonts w:ascii="Arial" w:hAnsi="Arial" w:cs="Arial"/>
          <w:sz w:val="22"/>
          <w:szCs w:val="22"/>
        </w:rPr>
        <w:t xml:space="preserve">before interview.  </w:t>
      </w:r>
    </w:p>
    <w:p w14:paraId="18E4C801" w14:textId="77777777" w:rsidR="00B13BB8" w:rsidRPr="00B13BB8" w:rsidRDefault="00B13BB8" w:rsidP="00B13BB8">
      <w:pPr>
        <w:spacing w:line="276" w:lineRule="auto"/>
        <w:ind w:left="360"/>
        <w:jc w:val="both"/>
        <w:rPr>
          <w:rFonts w:ascii="Arial" w:hAnsi="Arial" w:cs="Arial"/>
          <w:sz w:val="22"/>
          <w:szCs w:val="22"/>
        </w:rPr>
      </w:pPr>
      <w:r w:rsidRPr="00B13BB8">
        <w:rPr>
          <w:rFonts w:ascii="Arial" w:hAnsi="Arial" w:cs="Arial"/>
          <w:sz w:val="22"/>
          <w:szCs w:val="22"/>
        </w:rPr>
        <w:t>The application form will require provision of</w:t>
      </w:r>
    </w:p>
    <w:p w14:paraId="1BD99D57" w14:textId="77777777" w:rsidR="00B13BB8" w:rsidRPr="00B13BB8" w:rsidRDefault="00B13BB8" w:rsidP="00B13BB8">
      <w:pPr>
        <w:pStyle w:val="ListParagraph"/>
        <w:numPr>
          <w:ilvl w:val="0"/>
          <w:numId w:val="38"/>
        </w:numPr>
        <w:spacing w:line="276" w:lineRule="auto"/>
        <w:jc w:val="both"/>
        <w:rPr>
          <w:rFonts w:ascii="Arial" w:hAnsi="Arial" w:cs="Arial"/>
        </w:rPr>
      </w:pPr>
      <w:r w:rsidRPr="00B13BB8">
        <w:rPr>
          <w:rFonts w:ascii="Arial" w:hAnsi="Arial" w:cs="Arial"/>
        </w:rPr>
        <w:t>Personal details, current and former names, current address and national insurance number</w:t>
      </w:r>
    </w:p>
    <w:p w14:paraId="0675D752" w14:textId="77777777" w:rsidR="00B13BB8" w:rsidRPr="00B13BB8" w:rsidRDefault="00B13BB8" w:rsidP="00B13BB8">
      <w:pPr>
        <w:pStyle w:val="ListParagraph"/>
        <w:numPr>
          <w:ilvl w:val="0"/>
          <w:numId w:val="38"/>
        </w:numPr>
        <w:spacing w:line="276" w:lineRule="auto"/>
        <w:jc w:val="both"/>
        <w:rPr>
          <w:rFonts w:ascii="Arial" w:hAnsi="Arial" w:cs="Arial"/>
        </w:rPr>
      </w:pPr>
      <w:r w:rsidRPr="00B13BB8">
        <w:rPr>
          <w:rFonts w:ascii="Arial" w:hAnsi="Arial" w:cs="Arial"/>
        </w:rPr>
        <w:t>Details of their present (or last) employer and reason for leaving</w:t>
      </w:r>
    </w:p>
    <w:p w14:paraId="71D2078E" w14:textId="77777777" w:rsidR="00B13BB8" w:rsidRPr="00B13BB8" w:rsidRDefault="00B13BB8" w:rsidP="00B13BB8">
      <w:pPr>
        <w:pStyle w:val="ListParagraph"/>
        <w:numPr>
          <w:ilvl w:val="0"/>
          <w:numId w:val="38"/>
        </w:numPr>
        <w:spacing w:line="276" w:lineRule="auto"/>
        <w:jc w:val="both"/>
        <w:rPr>
          <w:rFonts w:ascii="Arial" w:hAnsi="Arial" w:cs="Arial"/>
        </w:rPr>
      </w:pPr>
      <w:r w:rsidRPr="00B13BB8">
        <w:rPr>
          <w:rFonts w:ascii="Arial" w:hAnsi="Arial" w:cs="Arial"/>
        </w:rPr>
        <w:t>Full employment history since leaving school, including education, employment and voluntary work and also include reasons for gaps in any employment</w:t>
      </w:r>
    </w:p>
    <w:p w14:paraId="2178B738" w14:textId="77777777" w:rsidR="00B13BB8" w:rsidRPr="00B13BB8" w:rsidRDefault="00B13BB8" w:rsidP="00B13BB8">
      <w:pPr>
        <w:pStyle w:val="ListParagraph"/>
        <w:numPr>
          <w:ilvl w:val="0"/>
          <w:numId w:val="38"/>
        </w:numPr>
        <w:spacing w:line="276" w:lineRule="auto"/>
        <w:jc w:val="both"/>
        <w:rPr>
          <w:rFonts w:ascii="Arial" w:hAnsi="Arial" w:cs="Arial"/>
        </w:rPr>
      </w:pPr>
      <w:r w:rsidRPr="00B13BB8">
        <w:rPr>
          <w:rFonts w:ascii="Arial" w:hAnsi="Arial" w:cs="Arial"/>
        </w:rPr>
        <w:t>Qualifications, the awarding body and date of award</w:t>
      </w:r>
    </w:p>
    <w:p w14:paraId="2F1990B9" w14:textId="77777777" w:rsidR="00B13BB8" w:rsidRPr="00B13BB8" w:rsidRDefault="00B13BB8" w:rsidP="00B13BB8">
      <w:pPr>
        <w:pStyle w:val="ListParagraph"/>
        <w:numPr>
          <w:ilvl w:val="0"/>
          <w:numId w:val="38"/>
        </w:numPr>
        <w:spacing w:line="276" w:lineRule="auto"/>
        <w:jc w:val="both"/>
        <w:rPr>
          <w:rFonts w:ascii="Arial" w:hAnsi="Arial" w:cs="Arial"/>
        </w:rPr>
      </w:pPr>
      <w:r w:rsidRPr="00B13BB8">
        <w:rPr>
          <w:rFonts w:ascii="Arial" w:hAnsi="Arial" w:cs="Arial"/>
        </w:rPr>
        <w:t>Details of referee/references</w:t>
      </w:r>
    </w:p>
    <w:p w14:paraId="02D1D796" w14:textId="77777777" w:rsidR="00B13BB8" w:rsidRPr="00B13BB8" w:rsidRDefault="00B13BB8" w:rsidP="00B13BB8">
      <w:pPr>
        <w:pStyle w:val="ListParagraph"/>
        <w:numPr>
          <w:ilvl w:val="0"/>
          <w:numId w:val="38"/>
        </w:numPr>
        <w:spacing w:line="276" w:lineRule="auto"/>
        <w:jc w:val="both"/>
        <w:rPr>
          <w:rFonts w:ascii="Arial" w:hAnsi="Arial" w:cs="Arial"/>
        </w:rPr>
      </w:pPr>
      <w:r w:rsidRPr="00B13BB8">
        <w:rPr>
          <w:rFonts w:ascii="Arial" w:hAnsi="Arial" w:cs="Arial"/>
        </w:rPr>
        <w:t>A statement of the personal qualities and experience that the applicant believes are relevant to their suitability for the post advertised and how they meet the person specification</w:t>
      </w:r>
    </w:p>
    <w:p w14:paraId="474848D1" w14:textId="77777777" w:rsidR="00B13BB8" w:rsidRPr="00B13BB8" w:rsidRDefault="00B13BB8" w:rsidP="00B13BB8">
      <w:pPr>
        <w:pStyle w:val="ListParagraph"/>
        <w:numPr>
          <w:ilvl w:val="0"/>
          <w:numId w:val="38"/>
        </w:numPr>
        <w:spacing w:line="276" w:lineRule="auto"/>
        <w:jc w:val="both"/>
        <w:rPr>
          <w:rFonts w:ascii="Arial" w:hAnsi="Arial" w:cs="Arial"/>
        </w:rPr>
      </w:pPr>
      <w:r w:rsidRPr="00B13BB8">
        <w:rPr>
          <w:rFonts w:ascii="Arial" w:hAnsi="Arial" w:cs="Arial"/>
        </w:rPr>
        <w:t>A signature to declare that the information given is true and complete, and dated. Where there is an electronic signature, shortlisted candidate will be required to physically sign a hard copy of the application at point of interview)</w:t>
      </w:r>
    </w:p>
    <w:p w14:paraId="3B1E6407" w14:textId="4059FE03"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 xml:space="preserve">(Copies of a </w:t>
      </w:r>
      <w:r w:rsidR="001A7587">
        <w:rPr>
          <w:rFonts w:ascii="Arial" w:hAnsi="Arial" w:cs="Arial"/>
          <w:sz w:val="22"/>
          <w:szCs w:val="22"/>
        </w:rPr>
        <w:t>CV</w:t>
      </w:r>
      <w:r w:rsidRPr="001A7587">
        <w:rPr>
          <w:rFonts w:ascii="Arial" w:hAnsi="Arial" w:cs="Arial"/>
          <w:sz w:val="22"/>
          <w:szCs w:val="22"/>
        </w:rPr>
        <w:t xml:space="preserve"> will only be accepted alongside an application form as on its own, it will not provide adequate information)</w:t>
      </w:r>
    </w:p>
    <w:p w14:paraId="17F032D1" w14:textId="77777777" w:rsidR="00B13BB8" w:rsidRPr="001A7587" w:rsidRDefault="00B13BB8" w:rsidP="00B13BB8">
      <w:pPr>
        <w:spacing w:line="276" w:lineRule="auto"/>
        <w:ind w:left="360"/>
        <w:jc w:val="both"/>
        <w:rPr>
          <w:rFonts w:ascii="Arial" w:hAnsi="Arial" w:cs="Arial"/>
          <w:sz w:val="22"/>
          <w:szCs w:val="22"/>
        </w:rPr>
      </w:pPr>
    </w:p>
    <w:p w14:paraId="74DA4055" w14:textId="77777777" w:rsidR="00B13BB8" w:rsidRPr="001A7587" w:rsidRDefault="00B13BB8" w:rsidP="00B13BB8">
      <w:pPr>
        <w:pStyle w:val="ListParagraph"/>
        <w:numPr>
          <w:ilvl w:val="1"/>
          <w:numId w:val="36"/>
        </w:numPr>
        <w:spacing w:line="276" w:lineRule="auto"/>
        <w:rPr>
          <w:rFonts w:ascii="Arial" w:hAnsi="Arial" w:cs="Arial"/>
          <w:b/>
          <w:bCs/>
        </w:rPr>
      </w:pPr>
      <w:r w:rsidRPr="001A7587">
        <w:rPr>
          <w:rFonts w:ascii="Arial" w:hAnsi="Arial" w:cs="Arial"/>
          <w:b/>
          <w:bCs/>
        </w:rPr>
        <w:t>Shortlisting</w:t>
      </w:r>
    </w:p>
    <w:p w14:paraId="73E2F6DC" w14:textId="77777777" w:rsidR="00B13BB8" w:rsidRPr="001A7587" w:rsidRDefault="00B13BB8" w:rsidP="00B13BB8">
      <w:pPr>
        <w:spacing w:line="276" w:lineRule="auto"/>
        <w:ind w:left="360"/>
        <w:rPr>
          <w:rFonts w:ascii="Arial" w:hAnsi="Arial" w:cs="Arial"/>
          <w:sz w:val="22"/>
          <w:szCs w:val="22"/>
        </w:rPr>
      </w:pPr>
      <w:r w:rsidRPr="001A7587">
        <w:rPr>
          <w:rFonts w:ascii="Arial" w:hAnsi="Arial" w:cs="Arial"/>
          <w:sz w:val="22"/>
          <w:szCs w:val="22"/>
        </w:rPr>
        <w:t>We will have at least two people involved in the process of scrutinising applications and shortlisting candidates, and these people will also be involved in the interviews.</w:t>
      </w:r>
    </w:p>
    <w:p w14:paraId="65254B08" w14:textId="04CDC7F8" w:rsidR="00B13BB8" w:rsidRPr="001A7587" w:rsidRDefault="00B13BB8" w:rsidP="00B13BB8">
      <w:pPr>
        <w:spacing w:line="276" w:lineRule="auto"/>
        <w:ind w:left="360"/>
        <w:rPr>
          <w:rFonts w:ascii="Arial" w:hAnsi="Arial" w:cs="Arial"/>
          <w:sz w:val="22"/>
          <w:szCs w:val="22"/>
        </w:rPr>
      </w:pPr>
      <w:r w:rsidRPr="001A7587">
        <w:rPr>
          <w:rFonts w:ascii="Arial" w:hAnsi="Arial" w:cs="Arial"/>
          <w:sz w:val="22"/>
          <w:szCs w:val="22"/>
        </w:rPr>
        <w:t xml:space="preserve">We will take time to scrutinise the applications carefully (returning any forms </w:t>
      </w:r>
      <w:r w:rsidR="001A7587">
        <w:rPr>
          <w:rFonts w:ascii="Arial" w:hAnsi="Arial" w:cs="Arial"/>
          <w:sz w:val="22"/>
          <w:szCs w:val="22"/>
        </w:rPr>
        <w:t xml:space="preserve">which are </w:t>
      </w:r>
      <w:r w:rsidRPr="001A7587">
        <w:rPr>
          <w:rFonts w:ascii="Arial" w:hAnsi="Arial" w:cs="Arial"/>
          <w:sz w:val="22"/>
          <w:szCs w:val="22"/>
        </w:rPr>
        <w:t>not fully or properly completed) and identify gaps in history or discrepancies or inconsistencies.</w:t>
      </w:r>
    </w:p>
    <w:p w14:paraId="62BC6E83" w14:textId="77777777" w:rsidR="00B13BB8" w:rsidRPr="001A7587" w:rsidRDefault="00B13BB8" w:rsidP="00B13BB8">
      <w:pPr>
        <w:spacing w:line="276" w:lineRule="auto"/>
        <w:ind w:left="360"/>
        <w:rPr>
          <w:rFonts w:ascii="Arial" w:hAnsi="Arial" w:cs="Arial"/>
          <w:sz w:val="22"/>
          <w:szCs w:val="22"/>
        </w:rPr>
      </w:pPr>
      <w:r w:rsidRPr="001A7587">
        <w:rPr>
          <w:rFonts w:ascii="Arial" w:hAnsi="Arial" w:cs="Arial"/>
          <w:sz w:val="22"/>
          <w:szCs w:val="22"/>
        </w:rPr>
        <w:t>We will apply the same criteria from the person specification to each applicant consistently.</w:t>
      </w:r>
    </w:p>
    <w:p w14:paraId="71E8740C" w14:textId="77777777" w:rsidR="00B13BB8" w:rsidRPr="001A7587" w:rsidRDefault="00B13BB8" w:rsidP="00B13BB8">
      <w:pPr>
        <w:spacing w:line="276" w:lineRule="auto"/>
        <w:ind w:left="360"/>
        <w:rPr>
          <w:rFonts w:ascii="Arial" w:hAnsi="Arial" w:cs="Arial"/>
          <w:sz w:val="22"/>
          <w:szCs w:val="22"/>
        </w:rPr>
      </w:pPr>
      <w:r w:rsidRPr="001A7587">
        <w:rPr>
          <w:rFonts w:ascii="Arial" w:hAnsi="Arial" w:cs="Arial"/>
          <w:sz w:val="22"/>
          <w:szCs w:val="22"/>
        </w:rPr>
        <w:t>We will record objective evidence about the extent to which each candidate meets the criteria.</w:t>
      </w:r>
    </w:p>
    <w:p w14:paraId="7DB8F61A" w14:textId="77777777" w:rsidR="00B13BB8" w:rsidRPr="001A7587" w:rsidRDefault="00B13BB8" w:rsidP="00B13BB8">
      <w:pPr>
        <w:spacing w:line="276" w:lineRule="auto"/>
        <w:ind w:left="360"/>
        <w:rPr>
          <w:rFonts w:ascii="Arial" w:hAnsi="Arial" w:cs="Arial"/>
          <w:sz w:val="22"/>
          <w:szCs w:val="22"/>
        </w:rPr>
      </w:pPr>
      <w:r w:rsidRPr="001A7587">
        <w:rPr>
          <w:rFonts w:ascii="Arial" w:hAnsi="Arial" w:cs="Arial"/>
          <w:sz w:val="22"/>
          <w:szCs w:val="22"/>
        </w:rPr>
        <w:t>We will explore any potential concerns, including those raised by the criminal disclosure form or an online search.</w:t>
      </w:r>
    </w:p>
    <w:p w14:paraId="3BC64C7D" w14:textId="77777777" w:rsidR="00B13BB8" w:rsidRPr="001A7587" w:rsidRDefault="00B13BB8" w:rsidP="00B13BB8">
      <w:pPr>
        <w:spacing w:line="276" w:lineRule="auto"/>
        <w:ind w:left="360"/>
        <w:rPr>
          <w:rFonts w:ascii="Arial" w:hAnsi="Arial" w:cs="Arial"/>
          <w:sz w:val="22"/>
          <w:szCs w:val="22"/>
        </w:rPr>
      </w:pPr>
      <w:r w:rsidRPr="001A7587">
        <w:rPr>
          <w:rFonts w:ascii="Arial" w:hAnsi="Arial" w:cs="Arial"/>
          <w:sz w:val="22"/>
          <w:szCs w:val="22"/>
        </w:rPr>
        <w:t>Shortlisted candidates will be asked to complete a self-declaration of their criminal record or information that would make them unsuitable to work with children (Appx 3) and this must be received prior to interview.</w:t>
      </w:r>
    </w:p>
    <w:p w14:paraId="417139CB" w14:textId="77777777" w:rsidR="00B13BB8" w:rsidRPr="001A7587" w:rsidRDefault="00B13BB8" w:rsidP="00B13BB8">
      <w:pPr>
        <w:spacing w:line="276" w:lineRule="auto"/>
        <w:ind w:firstLine="360"/>
        <w:rPr>
          <w:rFonts w:ascii="Arial" w:hAnsi="Arial" w:cs="Arial"/>
          <w:sz w:val="22"/>
          <w:szCs w:val="22"/>
        </w:rPr>
      </w:pPr>
      <w:r w:rsidRPr="001A7587">
        <w:rPr>
          <w:rFonts w:ascii="Arial" w:hAnsi="Arial" w:cs="Arial"/>
          <w:sz w:val="22"/>
          <w:szCs w:val="22"/>
        </w:rPr>
        <w:t>The self-declaration will be used to discuss any significant concerns before the DBS is received.</w:t>
      </w:r>
    </w:p>
    <w:p w14:paraId="30B2991C" w14:textId="77777777" w:rsidR="001A7587" w:rsidRDefault="00B13BB8" w:rsidP="001A7587">
      <w:pPr>
        <w:spacing w:line="276" w:lineRule="auto"/>
        <w:ind w:left="360"/>
        <w:rPr>
          <w:rFonts w:ascii="Arial" w:hAnsi="Arial" w:cs="Arial"/>
          <w:color w:val="00B050"/>
          <w:sz w:val="22"/>
          <w:szCs w:val="22"/>
        </w:rPr>
      </w:pPr>
      <w:r w:rsidRPr="001A7587">
        <w:rPr>
          <w:rFonts w:ascii="Arial" w:hAnsi="Arial" w:cs="Arial"/>
          <w:sz w:val="22"/>
          <w:szCs w:val="22"/>
        </w:rPr>
        <w:t xml:space="preserve">We will carry out an online search of publicly available material as part of due diligence on shortlisted candidates (Appx 4) </w:t>
      </w:r>
    </w:p>
    <w:p w14:paraId="36EDB97C" w14:textId="77777777" w:rsidR="001A7587" w:rsidRDefault="001A7587" w:rsidP="001A7587">
      <w:pPr>
        <w:spacing w:line="276" w:lineRule="auto"/>
        <w:ind w:left="360"/>
        <w:rPr>
          <w:b/>
          <w:bCs/>
        </w:rPr>
      </w:pPr>
    </w:p>
    <w:p w14:paraId="1B98E8F8" w14:textId="4EA8A5CE" w:rsidR="00B13BB8" w:rsidRPr="001A7587" w:rsidRDefault="00B13BB8" w:rsidP="001A7587">
      <w:pPr>
        <w:spacing w:line="276" w:lineRule="auto"/>
        <w:ind w:left="360"/>
        <w:rPr>
          <w:rFonts w:ascii="Arial" w:hAnsi="Arial" w:cs="Arial"/>
          <w:b/>
          <w:bCs/>
          <w:sz w:val="22"/>
          <w:szCs w:val="22"/>
        </w:rPr>
      </w:pPr>
      <w:r w:rsidRPr="001A7587">
        <w:rPr>
          <w:rFonts w:ascii="Arial" w:hAnsi="Arial" w:cs="Arial"/>
          <w:b/>
          <w:bCs/>
          <w:sz w:val="22"/>
          <w:szCs w:val="22"/>
        </w:rPr>
        <w:t>Employment history and references</w:t>
      </w:r>
    </w:p>
    <w:p w14:paraId="542E2C03"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obtain references before interview from the referees supplied in the application form.</w:t>
      </w:r>
    </w:p>
    <w:p w14:paraId="0A5B5898"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not accept open references, e.g. to whom it may concern.</w:t>
      </w:r>
    </w:p>
    <w:p w14:paraId="6D62691A"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not rely on applicants to obtain their references.</w:t>
      </w:r>
    </w:p>
    <w:p w14:paraId="7366F8E3"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Our reference requests will ask for factual details, not opinions, about the applicant’s suitability to work with children and details of substantiated concerns/allegations that meet the harm threshold. (Appx 5)</w:t>
      </w:r>
    </w:p>
    <w:p w14:paraId="506712C7"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ensure we receive a reference from the candidate’s current employer that has been completed by a senior person with appropriate authority. If the referee is school or college based, the reference will be confirmed with the headteacher/principal as accurate in respect of any disciplinary investigations.</w:t>
      </w:r>
    </w:p>
    <w:p w14:paraId="1D482EF1"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obtain verification of the individual’s most recent relevant period of employment where the applicant is not currently employed.</w:t>
      </w:r>
    </w:p>
    <w:p w14:paraId="753D9470"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secure a reference from a relevant employer from the last time the applicant worked with children if they are not currently working with children or from a current employer if the applicant has never worked with children.</w:t>
      </w:r>
    </w:p>
    <w:p w14:paraId="56747210"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always verify any information with the person who provided the reference.</w:t>
      </w:r>
    </w:p>
    <w:p w14:paraId="4C48C6E0"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ensure electronic references originate from a legitimate source.</w:t>
      </w:r>
    </w:p>
    <w:p w14:paraId="1F024AE8"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contact referees to clarify content where information is vague or insufficient information is provided.</w:t>
      </w:r>
    </w:p>
    <w:p w14:paraId="36005D5B"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compare the information on the application form with that in the reference and take up any discrepancies with the candidate.</w:t>
      </w:r>
    </w:p>
    <w:p w14:paraId="470A32F1"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establish the reason for the candidate leaving their current or most recent post.</w:t>
      </w:r>
    </w:p>
    <w:p w14:paraId="6D511AF2" w14:textId="77777777" w:rsidR="00B13BB8" w:rsidRDefault="00B13BB8" w:rsidP="00B13BB8">
      <w:pPr>
        <w:spacing w:line="276" w:lineRule="auto"/>
        <w:ind w:left="360"/>
        <w:jc w:val="both"/>
      </w:pPr>
      <w:r w:rsidRPr="001A7587">
        <w:rPr>
          <w:rFonts w:ascii="Arial" w:hAnsi="Arial" w:cs="Arial"/>
          <w:sz w:val="22"/>
          <w:szCs w:val="22"/>
        </w:rPr>
        <w:t>We will ensure any concerns raised in the references are resolved satisfactorily before appointment is confirmed</w:t>
      </w:r>
      <w:r>
        <w:t>.</w:t>
      </w:r>
    </w:p>
    <w:p w14:paraId="5B83961F" w14:textId="77777777" w:rsidR="00B13BB8" w:rsidRDefault="00B13BB8" w:rsidP="00B13BB8">
      <w:pPr>
        <w:spacing w:line="276" w:lineRule="auto"/>
        <w:ind w:left="360"/>
        <w:jc w:val="both"/>
      </w:pPr>
    </w:p>
    <w:p w14:paraId="622305CA" w14:textId="77777777" w:rsidR="00B13BB8" w:rsidRPr="001A7587" w:rsidRDefault="00B13BB8" w:rsidP="00B13BB8">
      <w:pPr>
        <w:pStyle w:val="ListParagraph"/>
        <w:numPr>
          <w:ilvl w:val="1"/>
          <w:numId w:val="36"/>
        </w:numPr>
        <w:spacing w:line="276" w:lineRule="auto"/>
        <w:rPr>
          <w:rFonts w:ascii="Arial" w:hAnsi="Arial" w:cs="Arial"/>
          <w:b/>
          <w:bCs/>
        </w:rPr>
      </w:pPr>
      <w:r w:rsidRPr="001A7587">
        <w:rPr>
          <w:rFonts w:ascii="Arial" w:hAnsi="Arial" w:cs="Arial"/>
          <w:b/>
          <w:bCs/>
        </w:rPr>
        <w:t xml:space="preserve"> Selection</w:t>
      </w:r>
    </w:p>
    <w:p w14:paraId="74A2111D"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use a range of selection techniques to identify the most suitable person for the post including finding out what attracted the candidate to the post and their motivation for working with children, exploring skills and asking for examples of their experience working with children, and probing any gaps in employment or where the candidate has moved or changed employment/location frequently.</w:t>
      </w:r>
    </w:p>
    <w:p w14:paraId="0877739C"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will use the interview to explore any areas of concern and to determine the applicant’s suitability to work with our children. This includes any past disciplinary action or substantiated allegations.</w:t>
      </w:r>
    </w:p>
    <w:p w14:paraId="699AD4B4"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 xml:space="preserve">Our training will keep us alert to any implication that adults and children are equal (in feelings and friendships), a lack of understanding about the vulnerability of children, inappropriate idealisation of children, </w:t>
      </w:r>
      <w:r w:rsidRPr="001A7587">
        <w:rPr>
          <w:rFonts w:ascii="Arial" w:hAnsi="Arial" w:cs="Arial"/>
          <w:sz w:val="22"/>
          <w:szCs w:val="22"/>
        </w:rPr>
        <w:lastRenderedPageBreak/>
        <w:t>inadequate understanding of appropriate boundaries between adults and children and indicators of negative safeguarding behaviours.</w:t>
      </w:r>
    </w:p>
    <w:p w14:paraId="73DEDD99" w14:textId="00FC25ED"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 xml:space="preserve">Pupils will be involved in the recruitment process in a meaningful way by </w:t>
      </w:r>
      <w:r w:rsidR="001A7587" w:rsidRPr="001A7587">
        <w:rPr>
          <w:rFonts w:ascii="Arial" w:hAnsi="Arial" w:cs="Arial"/>
          <w:sz w:val="22"/>
          <w:szCs w:val="22"/>
          <w:highlight w:val="yellow"/>
        </w:rPr>
        <w:t>having the opportunity to engage with the candidate during a lesson observation.</w:t>
      </w:r>
      <w:r w:rsidR="001A7587" w:rsidRPr="001A7587">
        <w:rPr>
          <w:rFonts w:ascii="Arial" w:hAnsi="Arial" w:cs="Arial"/>
          <w:sz w:val="22"/>
          <w:szCs w:val="22"/>
        </w:rPr>
        <w:t xml:space="preserve"> </w:t>
      </w:r>
    </w:p>
    <w:p w14:paraId="47E8191D"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All information considered in decision making will be clearly recorded along with the decisions made.</w:t>
      </w:r>
    </w:p>
    <w:p w14:paraId="2E1841FB" w14:textId="1FC2D500"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color w:val="002060"/>
          <w:sz w:val="22"/>
          <w:szCs w:val="22"/>
          <w:highlight w:val="yellow"/>
        </w:rPr>
        <w:t>When convening a panel for shortlisting and interviewing for a position at the school, panel members should declare where there is a known relationship/conflict of interest with a prospective candidate, i.e. a relative or parent of child at the school. It may be necessary to change the selection panel to ensure there is no conflict of interest and that equal opportunities principles are adhered to.</w:t>
      </w:r>
    </w:p>
    <w:p w14:paraId="73A808DB" w14:textId="77777777" w:rsidR="00B13BB8" w:rsidRDefault="00B13BB8" w:rsidP="00B13BB8">
      <w:pPr>
        <w:spacing w:line="276" w:lineRule="auto"/>
        <w:ind w:left="360"/>
        <w:jc w:val="both"/>
      </w:pPr>
    </w:p>
    <w:p w14:paraId="1068AF20" w14:textId="77777777" w:rsidR="00B13BB8" w:rsidRPr="001A7587" w:rsidRDefault="00B13BB8" w:rsidP="00B13BB8">
      <w:pPr>
        <w:pStyle w:val="ListParagraph"/>
        <w:numPr>
          <w:ilvl w:val="0"/>
          <w:numId w:val="36"/>
        </w:numPr>
        <w:spacing w:line="276" w:lineRule="auto"/>
        <w:rPr>
          <w:rFonts w:ascii="Arial" w:hAnsi="Arial" w:cs="Arial"/>
          <w:b/>
          <w:bCs/>
          <w:sz w:val="32"/>
          <w:szCs w:val="32"/>
        </w:rPr>
      </w:pPr>
      <w:r w:rsidRPr="00BF31A7">
        <w:rPr>
          <w:b/>
          <w:bCs/>
          <w:sz w:val="32"/>
          <w:szCs w:val="32"/>
        </w:rPr>
        <w:t xml:space="preserve"> </w:t>
      </w:r>
      <w:r w:rsidRPr="001A7587">
        <w:rPr>
          <w:rFonts w:ascii="Arial" w:hAnsi="Arial" w:cs="Arial"/>
          <w:b/>
          <w:bCs/>
          <w:sz w:val="32"/>
          <w:szCs w:val="32"/>
        </w:rPr>
        <w:t>Pre-appointment and vetting checks, regulated activity and recording of information</w:t>
      </w:r>
    </w:p>
    <w:p w14:paraId="1B1311F4"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We adhere to the legal requirements which must be carried out when appointing individuals to engage in regulated activity relating to children.</w:t>
      </w:r>
    </w:p>
    <w:p w14:paraId="53042181" w14:textId="77777777" w:rsidR="00B13BB8" w:rsidRPr="001A7587" w:rsidRDefault="00B13BB8" w:rsidP="00B13BB8">
      <w:pPr>
        <w:spacing w:line="276" w:lineRule="auto"/>
        <w:ind w:left="360"/>
        <w:jc w:val="both"/>
        <w:rPr>
          <w:rFonts w:ascii="Arial" w:hAnsi="Arial" w:cs="Arial"/>
          <w:sz w:val="22"/>
          <w:szCs w:val="22"/>
        </w:rPr>
      </w:pPr>
      <w:r w:rsidRPr="001A7587">
        <w:rPr>
          <w:rFonts w:ascii="Arial" w:hAnsi="Arial" w:cs="Arial"/>
          <w:sz w:val="22"/>
          <w:szCs w:val="22"/>
        </w:rPr>
        <w:t>All offers of appointment will be conditional until satisfactory completion of mandatory pre-employment checks. These are</w:t>
      </w:r>
    </w:p>
    <w:p w14:paraId="608645B3" w14:textId="77777777" w:rsidR="00B13BB8" w:rsidRPr="001A7587" w:rsidRDefault="00B13BB8" w:rsidP="00B13BB8">
      <w:pPr>
        <w:pStyle w:val="ListParagraph"/>
        <w:numPr>
          <w:ilvl w:val="0"/>
          <w:numId w:val="39"/>
        </w:numPr>
        <w:spacing w:line="276" w:lineRule="auto"/>
        <w:jc w:val="both"/>
        <w:rPr>
          <w:rFonts w:ascii="Arial" w:hAnsi="Arial" w:cs="Arial"/>
        </w:rPr>
      </w:pPr>
      <w:r w:rsidRPr="001A7587">
        <w:rPr>
          <w:rFonts w:ascii="Arial" w:hAnsi="Arial" w:cs="Arial"/>
        </w:rPr>
        <w:t>Identity – birth certificate (Appx 6)</w:t>
      </w:r>
    </w:p>
    <w:p w14:paraId="1A2CDD30" w14:textId="77777777" w:rsidR="00B13BB8" w:rsidRPr="001A7587" w:rsidRDefault="00B13BB8" w:rsidP="00B13BB8">
      <w:pPr>
        <w:pStyle w:val="ListParagraph"/>
        <w:numPr>
          <w:ilvl w:val="0"/>
          <w:numId w:val="39"/>
        </w:numPr>
        <w:spacing w:line="276" w:lineRule="auto"/>
        <w:jc w:val="both"/>
        <w:rPr>
          <w:rFonts w:ascii="Arial" w:hAnsi="Arial" w:cs="Arial"/>
        </w:rPr>
      </w:pPr>
      <w:r w:rsidRPr="001A7587">
        <w:rPr>
          <w:rFonts w:ascii="Arial" w:hAnsi="Arial" w:cs="Arial"/>
        </w:rPr>
        <w:t>Enhanced DBS, including children’s barred list information, for those engaging in regulated activity with children (Appx 7)</w:t>
      </w:r>
    </w:p>
    <w:p w14:paraId="462E4943" w14:textId="77777777" w:rsidR="00B13BB8" w:rsidRPr="001A7587" w:rsidRDefault="00B13BB8" w:rsidP="00B13BB8">
      <w:pPr>
        <w:pStyle w:val="ListParagraph"/>
        <w:numPr>
          <w:ilvl w:val="0"/>
          <w:numId w:val="39"/>
        </w:numPr>
        <w:spacing w:line="276" w:lineRule="auto"/>
        <w:jc w:val="both"/>
        <w:rPr>
          <w:rFonts w:ascii="Arial" w:hAnsi="Arial" w:cs="Arial"/>
        </w:rPr>
      </w:pPr>
      <w:r w:rsidRPr="001A7587">
        <w:rPr>
          <w:rFonts w:ascii="Arial" w:hAnsi="Arial" w:cs="Arial"/>
        </w:rPr>
        <w:t>Separate children’s barred list check if individual will start work before DBS is available</w:t>
      </w:r>
    </w:p>
    <w:p w14:paraId="78BD6C79" w14:textId="77777777" w:rsidR="00B13BB8" w:rsidRPr="001A7587" w:rsidRDefault="00B13BB8" w:rsidP="00B13BB8">
      <w:pPr>
        <w:pStyle w:val="ListParagraph"/>
        <w:numPr>
          <w:ilvl w:val="0"/>
          <w:numId w:val="39"/>
        </w:numPr>
        <w:spacing w:line="276" w:lineRule="auto"/>
        <w:jc w:val="both"/>
        <w:rPr>
          <w:rFonts w:ascii="Arial" w:hAnsi="Arial" w:cs="Arial"/>
        </w:rPr>
      </w:pPr>
      <w:r w:rsidRPr="001A7587">
        <w:rPr>
          <w:rFonts w:ascii="Arial" w:hAnsi="Arial" w:cs="Arial"/>
        </w:rPr>
        <w:t>Verify candidate’s mental and physical fitness to carry out the role</w:t>
      </w:r>
    </w:p>
    <w:p w14:paraId="15F755B2" w14:textId="77777777" w:rsidR="00B13BB8" w:rsidRPr="001A7587" w:rsidRDefault="00B13BB8" w:rsidP="00B13BB8">
      <w:pPr>
        <w:pStyle w:val="ListParagraph"/>
        <w:numPr>
          <w:ilvl w:val="0"/>
          <w:numId w:val="39"/>
        </w:numPr>
        <w:spacing w:line="276" w:lineRule="auto"/>
        <w:jc w:val="both"/>
        <w:rPr>
          <w:rFonts w:ascii="Arial" w:hAnsi="Arial" w:cs="Arial"/>
        </w:rPr>
      </w:pPr>
      <w:r w:rsidRPr="001A7587">
        <w:rPr>
          <w:rFonts w:ascii="Arial" w:hAnsi="Arial" w:cs="Arial"/>
        </w:rPr>
        <w:t>Verify the person’s right to work in the UK, including EU nationals (Appx 8)</w:t>
      </w:r>
    </w:p>
    <w:p w14:paraId="4C9F4B54" w14:textId="77777777" w:rsidR="00B13BB8" w:rsidRPr="001A7587" w:rsidRDefault="00B13BB8" w:rsidP="00B13BB8">
      <w:pPr>
        <w:pStyle w:val="ListParagraph"/>
        <w:numPr>
          <w:ilvl w:val="0"/>
          <w:numId w:val="39"/>
        </w:numPr>
        <w:spacing w:line="276" w:lineRule="auto"/>
        <w:jc w:val="both"/>
        <w:rPr>
          <w:rFonts w:ascii="Arial" w:hAnsi="Arial" w:cs="Arial"/>
        </w:rPr>
      </w:pPr>
      <w:r w:rsidRPr="001A7587">
        <w:rPr>
          <w:rFonts w:ascii="Arial" w:hAnsi="Arial" w:cs="Arial"/>
        </w:rPr>
        <w:t>Further checks on individuals who have lived or worked outside the UK (Appx 9-13). Where these are not available after making attempts to obtain them, we will seek any alternative methods of checking suitability and/or undertake a risk assessment that supports informed decision making on whether to proceed with the appointment</w:t>
      </w:r>
    </w:p>
    <w:p w14:paraId="1619C22A" w14:textId="77777777" w:rsidR="00B13BB8" w:rsidRPr="001A7587" w:rsidRDefault="00B13BB8" w:rsidP="00B13BB8">
      <w:pPr>
        <w:pStyle w:val="ListParagraph"/>
        <w:numPr>
          <w:ilvl w:val="0"/>
          <w:numId w:val="39"/>
        </w:numPr>
        <w:spacing w:line="276" w:lineRule="auto"/>
        <w:jc w:val="both"/>
        <w:rPr>
          <w:rFonts w:ascii="Arial" w:hAnsi="Arial" w:cs="Arial"/>
          <w:highlight w:val="yellow"/>
        </w:rPr>
      </w:pPr>
      <w:r w:rsidRPr="001A7587">
        <w:rPr>
          <w:rFonts w:ascii="Arial" w:hAnsi="Arial" w:cs="Arial"/>
        </w:rPr>
        <w:t xml:space="preserve">Verify professional qualifications, using TRA Employer Access Service </w:t>
      </w:r>
      <w:r w:rsidRPr="001A7587">
        <w:rPr>
          <w:rFonts w:ascii="Arial" w:hAnsi="Arial" w:cs="Arial"/>
          <w:highlight w:val="yellow"/>
        </w:rPr>
        <w:t>to verify QTS, and the completion of teacher induction/probation.</w:t>
      </w:r>
    </w:p>
    <w:p w14:paraId="753A8744" w14:textId="77777777"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rPr>
        <w:t>In addition,</w:t>
      </w:r>
    </w:p>
    <w:p w14:paraId="5D806345" w14:textId="7FEE9155" w:rsidR="00B13BB8" w:rsidRPr="006E130E" w:rsidRDefault="00B13BB8" w:rsidP="00B13BB8">
      <w:pPr>
        <w:pStyle w:val="ListParagraph"/>
        <w:numPr>
          <w:ilvl w:val="0"/>
          <w:numId w:val="40"/>
        </w:numPr>
        <w:spacing w:line="276" w:lineRule="auto"/>
        <w:jc w:val="both"/>
        <w:rPr>
          <w:rFonts w:ascii="Arial" w:hAnsi="Arial" w:cs="Arial"/>
        </w:rPr>
      </w:pPr>
      <w:r w:rsidRPr="006E130E">
        <w:rPr>
          <w:rFonts w:ascii="Arial" w:hAnsi="Arial" w:cs="Arial"/>
        </w:rPr>
        <w:t>We will check that an applicant employed to carry out teaching work is not subject to a prohibition order issued by the Secretary of State</w:t>
      </w:r>
    </w:p>
    <w:p w14:paraId="216D3E9C" w14:textId="77777777" w:rsidR="00B13BB8" w:rsidRPr="006E130E" w:rsidRDefault="00B13BB8" w:rsidP="00B13BB8">
      <w:pPr>
        <w:pStyle w:val="ListParagraph"/>
        <w:numPr>
          <w:ilvl w:val="0"/>
          <w:numId w:val="40"/>
        </w:numPr>
        <w:spacing w:line="276" w:lineRule="auto"/>
        <w:jc w:val="both"/>
        <w:rPr>
          <w:rFonts w:ascii="Arial" w:hAnsi="Arial" w:cs="Arial"/>
        </w:rPr>
      </w:pPr>
      <w:r w:rsidRPr="006E130E">
        <w:rPr>
          <w:rFonts w:ascii="Arial" w:hAnsi="Arial" w:cs="Arial"/>
        </w:rPr>
        <w:t>As we provide childcare, we will ensure individuals employed to work in reception classes or in wraparound care for children up to the age of 8 are not disqualified from working in these settings (Appx 14 and 15)</w:t>
      </w:r>
    </w:p>
    <w:p w14:paraId="7707B9C4" w14:textId="77777777" w:rsidR="00B13BB8" w:rsidRDefault="00B13BB8" w:rsidP="00B13BB8">
      <w:pPr>
        <w:spacing w:line="276" w:lineRule="auto"/>
        <w:jc w:val="both"/>
      </w:pPr>
    </w:p>
    <w:p w14:paraId="7E6E7EE6" w14:textId="77777777" w:rsidR="00B13BB8" w:rsidRPr="009D0F33" w:rsidRDefault="00B13BB8" w:rsidP="00B13BB8">
      <w:pPr>
        <w:pStyle w:val="ListParagraph"/>
        <w:numPr>
          <w:ilvl w:val="1"/>
          <w:numId w:val="36"/>
        </w:numPr>
        <w:spacing w:line="276" w:lineRule="auto"/>
        <w:rPr>
          <w:b/>
          <w:bCs/>
        </w:rPr>
      </w:pPr>
      <w:r w:rsidRPr="005C4378">
        <w:rPr>
          <w:b/>
          <w:bCs/>
        </w:rPr>
        <w:t>Moving from a post</w:t>
      </w:r>
    </w:p>
    <w:p w14:paraId="70073091" w14:textId="77777777"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highlight w:val="yellow"/>
        </w:rPr>
        <w:t>Whilst KCSIE 2024 does not require schools and colleges to complete a new DBS check for every new appointment, in every eventuality, we will follow the Manchester local policy to request an enhanced DBS to ensure that we have full and up to date information about new staff or staff working in a new capacity at the school.</w:t>
      </w:r>
    </w:p>
    <w:p w14:paraId="5EDF23FC" w14:textId="77777777" w:rsidR="00B13BB8" w:rsidRPr="006E130E" w:rsidRDefault="00B13BB8" w:rsidP="00B13BB8">
      <w:pPr>
        <w:spacing w:line="276" w:lineRule="auto"/>
        <w:ind w:left="360"/>
        <w:jc w:val="both"/>
        <w:rPr>
          <w:rFonts w:ascii="Arial" w:hAnsi="Arial" w:cs="Arial"/>
          <w:i/>
          <w:iCs/>
          <w:color w:val="000000" w:themeColor="text1"/>
          <w:sz w:val="22"/>
          <w:szCs w:val="22"/>
          <w:highlight w:val="yellow"/>
        </w:rPr>
      </w:pPr>
      <w:r w:rsidRPr="006E130E">
        <w:rPr>
          <w:rFonts w:ascii="Arial" w:hAnsi="Arial" w:cs="Arial"/>
          <w:i/>
          <w:iCs/>
          <w:color w:val="000000" w:themeColor="text1"/>
          <w:sz w:val="22"/>
          <w:szCs w:val="22"/>
          <w:highlight w:val="yellow"/>
        </w:rPr>
        <w:t>KCSIE 2024 239. There is no requirement for a school to obtain an enhanced DBS certificate or carry out checks for events that may have occurred outside the UK if, during a period which ended not more than three months before the person’s appointment, the applicant has worked, in a school in England, in a post:</w:t>
      </w:r>
    </w:p>
    <w:p w14:paraId="31745762" w14:textId="77777777" w:rsidR="00B13BB8" w:rsidRPr="006E130E" w:rsidRDefault="00B13BB8" w:rsidP="00B13BB8">
      <w:pPr>
        <w:spacing w:line="276" w:lineRule="auto"/>
        <w:ind w:left="360"/>
        <w:jc w:val="both"/>
        <w:rPr>
          <w:rFonts w:ascii="Arial" w:hAnsi="Arial" w:cs="Arial"/>
          <w:i/>
          <w:iCs/>
          <w:color w:val="000000" w:themeColor="text1"/>
          <w:sz w:val="22"/>
          <w:szCs w:val="22"/>
          <w:highlight w:val="yellow"/>
        </w:rPr>
      </w:pPr>
      <w:r w:rsidRPr="006E130E">
        <w:rPr>
          <w:rFonts w:ascii="Arial" w:hAnsi="Arial" w:cs="Arial"/>
          <w:i/>
          <w:iCs/>
          <w:color w:val="000000" w:themeColor="text1"/>
          <w:sz w:val="22"/>
          <w:szCs w:val="22"/>
        </w:rPr>
        <w:t xml:space="preserve"> </w:t>
      </w:r>
      <w:r w:rsidRPr="006E130E">
        <w:rPr>
          <w:rFonts w:ascii="Arial" w:hAnsi="Arial" w:cs="Arial"/>
          <w:i/>
          <w:iCs/>
          <w:color w:val="000000" w:themeColor="text1"/>
          <w:sz w:val="22"/>
          <w:szCs w:val="22"/>
          <w:highlight w:val="yellow"/>
        </w:rPr>
        <w:t>• which brought the person regularly into contact with children, or • to which the person was appointed on or after 12th May 2006 and which did not bring the person regularly into contact with children or young persons, or</w:t>
      </w:r>
      <w:r w:rsidRPr="006E130E">
        <w:rPr>
          <w:rFonts w:ascii="Arial" w:hAnsi="Arial" w:cs="Arial"/>
          <w:i/>
          <w:iCs/>
          <w:color w:val="000000" w:themeColor="text1"/>
          <w:sz w:val="22"/>
          <w:szCs w:val="22"/>
        </w:rPr>
        <w:t xml:space="preserve"> </w:t>
      </w:r>
    </w:p>
    <w:p w14:paraId="57492676" w14:textId="77777777" w:rsidR="00B13BB8" w:rsidRPr="006E130E" w:rsidRDefault="00B13BB8" w:rsidP="00B13BB8">
      <w:pPr>
        <w:spacing w:line="276" w:lineRule="auto"/>
        <w:ind w:left="360"/>
        <w:jc w:val="both"/>
        <w:rPr>
          <w:rFonts w:ascii="Arial" w:hAnsi="Arial" w:cs="Arial"/>
          <w:i/>
          <w:iCs/>
          <w:color w:val="000000" w:themeColor="text1"/>
          <w:sz w:val="22"/>
          <w:szCs w:val="22"/>
          <w:highlight w:val="yellow"/>
        </w:rPr>
      </w:pPr>
      <w:r w:rsidRPr="006E130E">
        <w:rPr>
          <w:rFonts w:ascii="Arial" w:hAnsi="Arial" w:cs="Arial"/>
          <w:i/>
          <w:iCs/>
          <w:color w:val="000000" w:themeColor="text1"/>
          <w:sz w:val="22"/>
          <w:szCs w:val="22"/>
          <w:highlight w:val="yellow"/>
        </w:rPr>
        <w:lastRenderedPageBreak/>
        <w:t>• in another institution within the further education sector in England, or in a 16- 19 academy, in a post which involved the provision of education which brought the person regularly into contact with children or young persons.</w:t>
      </w:r>
    </w:p>
    <w:p w14:paraId="2C55713B" w14:textId="77777777" w:rsidR="00B13BB8" w:rsidRPr="006E130E" w:rsidRDefault="00B13BB8" w:rsidP="00B13BB8">
      <w:pPr>
        <w:spacing w:line="276" w:lineRule="auto"/>
        <w:ind w:left="360"/>
        <w:jc w:val="both"/>
        <w:rPr>
          <w:rFonts w:ascii="Arial" w:hAnsi="Arial" w:cs="Arial"/>
          <w:i/>
          <w:iCs/>
          <w:color w:val="000000" w:themeColor="text1"/>
          <w:sz w:val="22"/>
          <w:szCs w:val="22"/>
          <w:highlight w:val="yellow"/>
        </w:rPr>
      </w:pPr>
      <w:r w:rsidRPr="006E130E">
        <w:rPr>
          <w:rFonts w:ascii="Arial" w:hAnsi="Arial" w:cs="Arial"/>
          <w:i/>
          <w:iCs/>
          <w:color w:val="000000" w:themeColor="text1"/>
          <w:sz w:val="22"/>
          <w:szCs w:val="22"/>
          <w:highlight w:val="yellow"/>
        </w:rPr>
        <w:t>241. Whilst there is no requirement to carry out an enhanced DBS check in the circumstances described above, schools or colleges should carefully consider if it would be appropriate to request one, to ensure they have up to date information</w:t>
      </w:r>
    </w:p>
    <w:p w14:paraId="3B98C917" w14:textId="77777777" w:rsidR="006E130E" w:rsidRPr="006E130E" w:rsidRDefault="006E130E" w:rsidP="006E130E">
      <w:pPr>
        <w:spacing w:line="276" w:lineRule="auto"/>
        <w:rPr>
          <w:rFonts w:ascii="Arial" w:hAnsi="Arial" w:cs="Arial"/>
          <w:b/>
          <w:bCs/>
          <w:sz w:val="22"/>
          <w:szCs w:val="22"/>
        </w:rPr>
      </w:pPr>
    </w:p>
    <w:p w14:paraId="624B3CEA" w14:textId="234C279F" w:rsidR="00B13BB8" w:rsidRPr="006E130E" w:rsidRDefault="00B13BB8" w:rsidP="00B13BB8">
      <w:pPr>
        <w:pStyle w:val="ListParagraph"/>
        <w:numPr>
          <w:ilvl w:val="1"/>
          <w:numId w:val="36"/>
        </w:numPr>
        <w:spacing w:line="276" w:lineRule="auto"/>
        <w:rPr>
          <w:rFonts w:ascii="Arial" w:hAnsi="Arial" w:cs="Arial"/>
          <w:b/>
          <w:bCs/>
        </w:rPr>
      </w:pPr>
      <w:r w:rsidRPr="006E130E">
        <w:rPr>
          <w:rFonts w:ascii="Arial" w:hAnsi="Arial" w:cs="Arial"/>
          <w:b/>
          <w:bCs/>
        </w:rPr>
        <w:t>Regulated Activity</w:t>
      </w:r>
    </w:p>
    <w:p w14:paraId="7B6CBC17" w14:textId="77777777" w:rsidR="00B13BB8" w:rsidRPr="006E130E" w:rsidRDefault="00B13BB8" w:rsidP="00B13BB8">
      <w:pPr>
        <w:spacing w:line="276" w:lineRule="auto"/>
        <w:ind w:firstLine="360"/>
        <w:jc w:val="both"/>
        <w:rPr>
          <w:rFonts w:ascii="Arial" w:hAnsi="Arial" w:cs="Arial"/>
          <w:sz w:val="22"/>
          <w:szCs w:val="22"/>
        </w:rPr>
      </w:pPr>
      <w:r w:rsidRPr="006E130E">
        <w:rPr>
          <w:rFonts w:ascii="Arial" w:hAnsi="Arial" w:cs="Arial"/>
          <w:sz w:val="22"/>
          <w:szCs w:val="22"/>
        </w:rPr>
        <w:t>We consider a person to be engaged in regulated activity with children if they</w:t>
      </w:r>
    </w:p>
    <w:p w14:paraId="1578AB74" w14:textId="77777777" w:rsidR="00B13BB8" w:rsidRPr="006E130E" w:rsidRDefault="00B13BB8" w:rsidP="00B13BB8">
      <w:pPr>
        <w:pStyle w:val="ListParagraph"/>
        <w:numPr>
          <w:ilvl w:val="0"/>
          <w:numId w:val="42"/>
        </w:numPr>
        <w:spacing w:line="276" w:lineRule="auto"/>
        <w:jc w:val="both"/>
        <w:rPr>
          <w:rFonts w:ascii="Arial" w:hAnsi="Arial" w:cs="Arial"/>
        </w:rPr>
      </w:pPr>
      <w:r w:rsidRPr="006E130E">
        <w:rPr>
          <w:rFonts w:ascii="Arial" w:hAnsi="Arial" w:cs="Arial"/>
        </w:rPr>
        <w:t>Will be responsible on a regular basis in school or college, for teaching, training, instructing, caring for or supervising children</w:t>
      </w:r>
    </w:p>
    <w:p w14:paraId="51564699" w14:textId="77777777" w:rsidR="00B13BB8" w:rsidRPr="006E130E" w:rsidRDefault="00B13BB8" w:rsidP="00B13BB8">
      <w:pPr>
        <w:pStyle w:val="ListParagraph"/>
        <w:numPr>
          <w:ilvl w:val="0"/>
          <w:numId w:val="42"/>
        </w:numPr>
        <w:spacing w:line="276" w:lineRule="auto"/>
        <w:jc w:val="both"/>
        <w:rPr>
          <w:rFonts w:ascii="Arial" w:hAnsi="Arial" w:cs="Arial"/>
        </w:rPr>
      </w:pPr>
      <w:r w:rsidRPr="006E130E">
        <w:rPr>
          <w:rFonts w:ascii="Arial" w:hAnsi="Arial" w:cs="Arial"/>
        </w:rPr>
        <w:t xml:space="preserve">Will be working on a regular basis in a specified establishment, such as school or in </w:t>
      </w:r>
      <w:proofErr w:type="gramStart"/>
      <w:r w:rsidRPr="006E130E">
        <w:rPr>
          <w:rFonts w:ascii="Arial" w:hAnsi="Arial" w:cs="Arial"/>
        </w:rPr>
        <w:t>connection  with</w:t>
      </w:r>
      <w:proofErr w:type="gramEnd"/>
      <w:r w:rsidRPr="006E130E">
        <w:rPr>
          <w:rFonts w:ascii="Arial" w:hAnsi="Arial" w:cs="Arial"/>
        </w:rPr>
        <w:t xml:space="preserve"> the purposes of the establishment, where the work gives opportunity for contact with children</w:t>
      </w:r>
    </w:p>
    <w:p w14:paraId="75DF4407" w14:textId="77777777" w:rsidR="00B13BB8" w:rsidRPr="006E130E" w:rsidRDefault="00B13BB8" w:rsidP="00B13BB8">
      <w:pPr>
        <w:pStyle w:val="ListParagraph"/>
        <w:numPr>
          <w:ilvl w:val="0"/>
          <w:numId w:val="42"/>
        </w:numPr>
        <w:spacing w:line="276" w:lineRule="auto"/>
        <w:jc w:val="both"/>
        <w:rPr>
          <w:rFonts w:ascii="Arial" w:hAnsi="Arial" w:cs="Arial"/>
        </w:rPr>
      </w:pPr>
      <w:r w:rsidRPr="006E130E">
        <w:rPr>
          <w:rFonts w:ascii="Arial" w:hAnsi="Arial" w:cs="Arial"/>
        </w:rPr>
        <w:t xml:space="preserve">Engage in intimate or personal </w:t>
      </w:r>
      <w:proofErr w:type="gramStart"/>
      <w:r w:rsidRPr="006E130E">
        <w:rPr>
          <w:rFonts w:ascii="Arial" w:hAnsi="Arial" w:cs="Arial"/>
        </w:rPr>
        <w:t>care  or</w:t>
      </w:r>
      <w:proofErr w:type="gramEnd"/>
      <w:r w:rsidRPr="006E130E">
        <w:rPr>
          <w:rFonts w:ascii="Arial" w:hAnsi="Arial" w:cs="Arial"/>
        </w:rPr>
        <w:t xml:space="preserve"> healthcare or any overnight activity, even if this happens only once.</w:t>
      </w:r>
    </w:p>
    <w:p w14:paraId="1141C8B1" w14:textId="77777777" w:rsidR="00B13BB8" w:rsidRPr="006E130E" w:rsidRDefault="00B13BB8" w:rsidP="00B13BB8">
      <w:pPr>
        <w:pStyle w:val="ListParagraph"/>
        <w:numPr>
          <w:ilvl w:val="0"/>
          <w:numId w:val="42"/>
        </w:numPr>
        <w:spacing w:line="276" w:lineRule="auto"/>
        <w:jc w:val="both"/>
        <w:rPr>
          <w:rFonts w:ascii="Arial" w:hAnsi="Arial" w:cs="Arial"/>
        </w:rPr>
      </w:pPr>
      <w:r w:rsidRPr="006E130E">
        <w:rPr>
          <w:rFonts w:ascii="Arial" w:hAnsi="Arial" w:cs="Arial"/>
        </w:rPr>
        <w:t xml:space="preserve">See Appx 16 for further regulated activity detail </w:t>
      </w:r>
    </w:p>
    <w:p w14:paraId="23BCE36D" w14:textId="77777777" w:rsidR="00B13BB8" w:rsidRPr="006E130E" w:rsidRDefault="00B13BB8" w:rsidP="00B13BB8">
      <w:pPr>
        <w:spacing w:line="276" w:lineRule="auto"/>
        <w:jc w:val="both"/>
        <w:rPr>
          <w:rFonts w:ascii="Arial" w:hAnsi="Arial" w:cs="Arial"/>
          <w:sz w:val="22"/>
          <w:szCs w:val="22"/>
        </w:rPr>
      </w:pPr>
    </w:p>
    <w:p w14:paraId="206D9E1F" w14:textId="7E0574EF" w:rsidR="00B13BB8" w:rsidRPr="006E130E" w:rsidRDefault="00B13BB8" w:rsidP="00B13BB8">
      <w:pPr>
        <w:pStyle w:val="ListParagraph"/>
        <w:numPr>
          <w:ilvl w:val="1"/>
          <w:numId w:val="36"/>
        </w:numPr>
        <w:spacing w:line="276" w:lineRule="auto"/>
        <w:rPr>
          <w:rFonts w:ascii="Arial" w:hAnsi="Arial" w:cs="Arial"/>
          <w:b/>
          <w:bCs/>
        </w:rPr>
      </w:pPr>
      <w:r w:rsidRPr="006E130E">
        <w:rPr>
          <w:rFonts w:ascii="Arial" w:hAnsi="Arial" w:cs="Arial"/>
          <w:b/>
          <w:bCs/>
        </w:rPr>
        <w:t xml:space="preserve">Single </w:t>
      </w:r>
      <w:r w:rsidR="006E130E">
        <w:rPr>
          <w:rFonts w:ascii="Arial" w:hAnsi="Arial" w:cs="Arial"/>
          <w:b/>
          <w:bCs/>
        </w:rPr>
        <w:t>C</w:t>
      </w:r>
      <w:r w:rsidRPr="006E130E">
        <w:rPr>
          <w:rFonts w:ascii="Arial" w:hAnsi="Arial" w:cs="Arial"/>
          <w:b/>
          <w:bCs/>
        </w:rPr>
        <w:t xml:space="preserve">entral </w:t>
      </w:r>
      <w:r w:rsidR="006E130E">
        <w:rPr>
          <w:rFonts w:ascii="Arial" w:hAnsi="Arial" w:cs="Arial"/>
          <w:b/>
          <w:bCs/>
        </w:rPr>
        <w:t>R</w:t>
      </w:r>
      <w:r w:rsidRPr="006E130E">
        <w:rPr>
          <w:rFonts w:ascii="Arial" w:hAnsi="Arial" w:cs="Arial"/>
          <w:b/>
          <w:bCs/>
        </w:rPr>
        <w:t>ecord</w:t>
      </w:r>
    </w:p>
    <w:p w14:paraId="2857D6B7" w14:textId="69CDF0B8" w:rsidR="00B13BB8" w:rsidRPr="006E130E" w:rsidRDefault="00B13BB8" w:rsidP="00B13BB8">
      <w:pPr>
        <w:spacing w:line="276" w:lineRule="auto"/>
        <w:ind w:left="360"/>
        <w:rPr>
          <w:rFonts w:ascii="Arial" w:hAnsi="Arial" w:cs="Arial"/>
          <w:sz w:val="22"/>
          <w:szCs w:val="22"/>
        </w:rPr>
      </w:pPr>
      <w:r w:rsidRPr="006E130E">
        <w:rPr>
          <w:rFonts w:ascii="Arial" w:hAnsi="Arial" w:cs="Arial"/>
          <w:sz w:val="22"/>
          <w:szCs w:val="22"/>
        </w:rPr>
        <w:t xml:space="preserve">We maintain a </w:t>
      </w:r>
      <w:r w:rsidR="006E130E">
        <w:rPr>
          <w:rFonts w:ascii="Arial" w:hAnsi="Arial" w:cs="Arial"/>
          <w:sz w:val="22"/>
          <w:szCs w:val="22"/>
        </w:rPr>
        <w:t>S</w:t>
      </w:r>
      <w:r w:rsidRPr="006E130E">
        <w:rPr>
          <w:rFonts w:ascii="Arial" w:hAnsi="Arial" w:cs="Arial"/>
          <w:sz w:val="22"/>
          <w:szCs w:val="22"/>
        </w:rPr>
        <w:t xml:space="preserve">ingle </w:t>
      </w:r>
      <w:r w:rsidR="006E130E">
        <w:rPr>
          <w:rFonts w:ascii="Arial" w:hAnsi="Arial" w:cs="Arial"/>
          <w:sz w:val="22"/>
          <w:szCs w:val="22"/>
        </w:rPr>
        <w:t>C</w:t>
      </w:r>
      <w:r w:rsidRPr="006E130E">
        <w:rPr>
          <w:rFonts w:ascii="Arial" w:hAnsi="Arial" w:cs="Arial"/>
          <w:sz w:val="22"/>
          <w:szCs w:val="22"/>
        </w:rPr>
        <w:t xml:space="preserve">entral </w:t>
      </w:r>
      <w:r w:rsidR="006E130E">
        <w:rPr>
          <w:rFonts w:ascii="Arial" w:hAnsi="Arial" w:cs="Arial"/>
          <w:sz w:val="22"/>
          <w:szCs w:val="22"/>
        </w:rPr>
        <w:t>R</w:t>
      </w:r>
      <w:r w:rsidRPr="006E130E">
        <w:rPr>
          <w:rFonts w:ascii="Arial" w:hAnsi="Arial" w:cs="Arial"/>
          <w:sz w:val="22"/>
          <w:szCs w:val="22"/>
        </w:rPr>
        <w:t xml:space="preserve">ecord of pre-appointment checks which covers the following people </w:t>
      </w:r>
    </w:p>
    <w:p w14:paraId="4CD500F2" w14:textId="77777777" w:rsidR="00B13BB8" w:rsidRPr="006E130E" w:rsidRDefault="00B13BB8" w:rsidP="00B13BB8">
      <w:pPr>
        <w:pStyle w:val="ListParagraph"/>
        <w:numPr>
          <w:ilvl w:val="0"/>
          <w:numId w:val="43"/>
        </w:numPr>
        <w:spacing w:line="276" w:lineRule="auto"/>
        <w:jc w:val="both"/>
        <w:rPr>
          <w:rFonts w:ascii="Arial" w:hAnsi="Arial" w:cs="Arial"/>
        </w:rPr>
      </w:pPr>
      <w:r w:rsidRPr="006E130E">
        <w:rPr>
          <w:rFonts w:ascii="Arial" w:hAnsi="Arial" w:cs="Arial"/>
        </w:rPr>
        <w:t xml:space="preserve">Schools – all staff including teacher trainees on salaried routes, agency and </w:t>
      </w:r>
      <w:proofErr w:type="gramStart"/>
      <w:r w:rsidRPr="006E130E">
        <w:rPr>
          <w:rFonts w:ascii="Arial" w:hAnsi="Arial" w:cs="Arial"/>
        </w:rPr>
        <w:t>third party</w:t>
      </w:r>
      <w:proofErr w:type="gramEnd"/>
      <w:r w:rsidRPr="006E130E">
        <w:rPr>
          <w:rFonts w:ascii="Arial" w:hAnsi="Arial" w:cs="Arial"/>
        </w:rPr>
        <w:t xml:space="preserve"> supply staff, even if they work for one day</w:t>
      </w:r>
    </w:p>
    <w:p w14:paraId="5E12DE2D" w14:textId="77777777"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rPr>
        <w:t>We must record, in terms of staff members, that checks have been made on the following information including the date on which each check was completed or certificate obtained</w:t>
      </w:r>
    </w:p>
    <w:p w14:paraId="14E24815" w14:textId="77777777" w:rsidR="00B13BB8" w:rsidRPr="006E130E" w:rsidRDefault="00B13BB8" w:rsidP="00B13BB8">
      <w:pPr>
        <w:pStyle w:val="ListParagraph"/>
        <w:numPr>
          <w:ilvl w:val="0"/>
          <w:numId w:val="44"/>
        </w:numPr>
        <w:spacing w:line="276" w:lineRule="auto"/>
        <w:jc w:val="both"/>
        <w:rPr>
          <w:rFonts w:ascii="Arial" w:hAnsi="Arial" w:cs="Arial"/>
        </w:rPr>
      </w:pPr>
      <w:r w:rsidRPr="006E130E">
        <w:rPr>
          <w:rFonts w:ascii="Arial" w:hAnsi="Arial" w:cs="Arial"/>
        </w:rPr>
        <w:t>Identity check</w:t>
      </w:r>
    </w:p>
    <w:p w14:paraId="47F3F80A" w14:textId="77777777" w:rsidR="00B13BB8" w:rsidRPr="006E130E" w:rsidRDefault="00B13BB8" w:rsidP="00B13BB8">
      <w:pPr>
        <w:pStyle w:val="ListParagraph"/>
        <w:numPr>
          <w:ilvl w:val="0"/>
          <w:numId w:val="44"/>
        </w:numPr>
        <w:spacing w:line="276" w:lineRule="auto"/>
        <w:jc w:val="both"/>
        <w:rPr>
          <w:rFonts w:ascii="Arial" w:hAnsi="Arial" w:cs="Arial"/>
        </w:rPr>
      </w:pPr>
      <w:r w:rsidRPr="006E130E">
        <w:rPr>
          <w:rFonts w:ascii="Arial" w:hAnsi="Arial" w:cs="Arial"/>
        </w:rPr>
        <w:t>A standalone children’s barred list check</w:t>
      </w:r>
    </w:p>
    <w:p w14:paraId="757F6A20" w14:textId="77777777" w:rsidR="00B13BB8" w:rsidRPr="006E130E" w:rsidRDefault="00B13BB8" w:rsidP="00B13BB8">
      <w:pPr>
        <w:pStyle w:val="ListParagraph"/>
        <w:numPr>
          <w:ilvl w:val="0"/>
          <w:numId w:val="44"/>
        </w:numPr>
        <w:spacing w:line="276" w:lineRule="auto"/>
        <w:jc w:val="both"/>
        <w:rPr>
          <w:rFonts w:ascii="Arial" w:hAnsi="Arial" w:cs="Arial"/>
        </w:rPr>
      </w:pPr>
      <w:r w:rsidRPr="006E130E">
        <w:rPr>
          <w:rFonts w:ascii="Arial" w:hAnsi="Arial" w:cs="Arial"/>
        </w:rPr>
        <w:t>An enhanced DBS check (with children’s barred list check) with date of request and date certificate provided</w:t>
      </w:r>
    </w:p>
    <w:p w14:paraId="34174D4E" w14:textId="77777777" w:rsidR="00B13BB8" w:rsidRPr="006E130E" w:rsidRDefault="00B13BB8" w:rsidP="00B13BB8">
      <w:pPr>
        <w:pStyle w:val="ListParagraph"/>
        <w:numPr>
          <w:ilvl w:val="0"/>
          <w:numId w:val="44"/>
        </w:numPr>
        <w:spacing w:line="276" w:lineRule="auto"/>
        <w:jc w:val="both"/>
        <w:rPr>
          <w:rFonts w:ascii="Arial" w:hAnsi="Arial" w:cs="Arial"/>
        </w:rPr>
      </w:pPr>
      <w:r w:rsidRPr="006E130E">
        <w:rPr>
          <w:rFonts w:ascii="Arial" w:hAnsi="Arial" w:cs="Arial"/>
        </w:rPr>
        <w:t>A prohibition from teaching check</w:t>
      </w:r>
    </w:p>
    <w:p w14:paraId="7CFD7097" w14:textId="77777777" w:rsidR="00B13BB8" w:rsidRPr="006E130E" w:rsidRDefault="00B13BB8" w:rsidP="00B13BB8">
      <w:pPr>
        <w:pStyle w:val="ListParagraph"/>
        <w:numPr>
          <w:ilvl w:val="0"/>
          <w:numId w:val="44"/>
        </w:numPr>
        <w:spacing w:line="276" w:lineRule="auto"/>
        <w:jc w:val="both"/>
        <w:rPr>
          <w:rFonts w:ascii="Arial" w:hAnsi="Arial" w:cs="Arial"/>
        </w:rPr>
      </w:pPr>
      <w:r w:rsidRPr="006E130E">
        <w:rPr>
          <w:rFonts w:ascii="Arial" w:hAnsi="Arial" w:cs="Arial"/>
        </w:rPr>
        <w:t>Further checks on people who have lived or worked outside the UK</w:t>
      </w:r>
    </w:p>
    <w:p w14:paraId="21D54718" w14:textId="77777777" w:rsidR="00B13BB8" w:rsidRPr="006E130E" w:rsidRDefault="00B13BB8" w:rsidP="00B13BB8">
      <w:pPr>
        <w:pStyle w:val="ListParagraph"/>
        <w:numPr>
          <w:ilvl w:val="0"/>
          <w:numId w:val="44"/>
        </w:numPr>
        <w:spacing w:line="276" w:lineRule="auto"/>
        <w:jc w:val="both"/>
        <w:rPr>
          <w:rFonts w:ascii="Arial" w:hAnsi="Arial" w:cs="Arial"/>
        </w:rPr>
      </w:pPr>
      <w:r w:rsidRPr="006E130E">
        <w:rPr>
          <w:rFonts w:ascii="Arial" w:hAnsi="Arial" w:cs="Arial"/>
        </w:rPr>
        <w:t>A check of professional qualifications, where required</w:t>
      </w:r>
    </w:p>
    <w:p w14:paraId="0E152F7A" w14:textId="77777777" w:rsidR="00B13BB8" w:rsidRPr="006E130E" w:rsidRDefault="00B13BB8" w:rsidP="00B13BB8">
      <w:pPr>
        <w:pStyle w:val="ListParagraph"/>
        <w:numPr>
          <w:ilvl w:val="0"/>
          <w:numId w:val="44"/>
        </w:numPr>
        <w:spacing w:line="276" w:lineRule="auto"/>
        <w:jc w:val="both"/>
        <w:rPr>
          <w:rFonts w:ascii="Arial" w:hAnsi="Arial" w:cs="Arial"/>
        </w:rPr>
      </w:pPr>
      <w:r w:rsidRPr="006E130E">
        <w:rPr>
          <w:rFonts w:ascii="Arial" w:hAnsi="Arial" w:cs="Arial"/>
        </w:rPr>
        <w:t>A check to establish the person’s right to work in the UK</w:t>
      </w:r>
    </w:p>
    <w:p w14:paraId="4FEFB1B5" w14:textId="77777777" w:rsidR="00B13BB8" w:rsidRPr="006E130E" w:rsidRDefault="00B13BB8" w:rsidP="00B13BB8">
      <w:pPr>
        <w:spacing w:line="276" w:lineRule="auto"/>
        <w:ind w:left="450"/>
        <w:jc w:val="both"/>
        <w:rPr>
          <w:rFonts w:ascii="Arial" w:hAnsi="Arial" w:cs="Arial"/>
          <w:sz w:val="22"/>
          <w:szCs w:val="22"/>
        </w:rPr>
      </w:pPr>
      <w:r w:rsidRPr="006E130E">
        <w:rPr>
          <w:rFonts w:ascii="Arial" w:hAnsi="Arial" w:cs="Arial"/>
          <w:sz w:val="22"/>
          <w:szCs w:val="22"/>
        </w:rPr>
        <w:t>We will remove an individual’s details from the single central record once they no longer work at the school or college.</w:t>
      </w:r>
    </w:p>
    <w:p w14:paraId="39814146" w14:textId="77777777" w:rsidR="00B13BB8" w:rsidRPr="006E130E" w:rsidRDefault="00B13BB8" w:rsidP="00B13BB8">
      <w:pPr>
        <w:spacing w:line="276" w:lineRule="auto"/>
        <w:ind w:firstLine="450"/>
        <w:jc w:val="both"/>
        <w:rPr>
          <w:rFonts w:ascii="Arial" w:hAnsi="Arial" w:cs="Arial"/>
          <w:sz w:val="22"/>
          <w:szCs w:val="22"/>
        </w:rPr>
      </w:pPr>
      <w:r w:rsidRPr="006E130E">
        <w:rPr>
          <w:rFonts w:ascii="Arial" w:hAnsi="Arial" w:cs="Arial"/>
          <w:sz w:val="22"/>
          <w:szCs w:val="22"/>
        </w:rPr>
        <w:t>We are free to record any other information we deem relevant and this may include</w:t>
      </w:r>
    </w:p>
    <w:p w14:paraId="2EB1F013" w14:textId="77777777" w:rsidR="00B13BB8" w:rsidRPr="006E130E" w:rsidRDefault="00B13BB8" w:rsidP="00B13BB8">
      <w:pPr>
        <w:pStyle w:val="ListParagraph"/>
        <w:numPr>
          <w:ilvl w:val="0"/>
          <w:numId w:val="45"/>
        </w:numPr>
        <w:spacing w:line="276" w:lineRule="auto"/>
        <w:jc w:val="both"/>
        <w:rPr>
          <w:rFonts w:ascii="Arial" w:hAnsi="Arial" w:cs="Arial"/>
        </w:rPr>
      </w:pPr>
      <w:r w:rsidRPr="006E130E">
        <w:rPr>
          <w:rFonts w:ascii="Arial" w:hAnsi="Arial" w:cs="Arial"/>
        </w:rPr>
        <w:t>Whether staff have been informed of their duty to disclose relevant information under childcare disqualification arrangements</w:t>
      </w:r>
    </w:p>
    <w:p w14:paraId="7B53D3FA" w14:textId="77777777" w:rsidR="00B13BB8" w:rsidRPr="006E130E" w:rsidRDefault="00B13BB8" w:rsidP="00B13BB8">
      <w:pPr>
        <w:pStyle w:val="ListParagraph"/>
        <w:numPr>
          <w:ilvl w:val="0"/>
          <w:numId w:val="45"/>
        </w:numPr>
        <w:spacing w:line="276" w:lineRule="auto"/>
        <w:jc w:val="both"/>
        <w:rPr>
          <w:rFonts w:ascii="Arial" w:hAnsi="Arial" w:cs="Arial"/>
        </w:rPr>
      </w:pPr>
      <w:r w:rsidRPr="006E130E">
        <w:rPr>
          <w:rFonts w:ascii="Arial" w:hAnsi="Arial" w:cs="Arial"/>
        </w:rPr>
        <w:t>Checks made on volunteers</w:t>
      </w:r>
    </w:p>
    <w:p w14:paraId="59F81E2C" w14:textId="77777777" w:rsidR="00B13BB8" w:rsidRPr="006E130E" w:rsidRDefault="00B13BB8" w:rsidP="00B13BB8">
      <w:pPr>
        <w:pStyle w:val="ListParagraph"/>
        <w:numPr>
          <w:ilvl w:val="0"/>
          <w:numId w:val="45"/>
        </w:numPr>
        <w:spacing w:line="276" w:lineRule="auto"/>
        <w:jc w:val="both"/>
        <w:rPr>
          <w:rFonts w:ascii="Arial" w:hAnsi="Arial" w:cs="Arial"/>
        </w:rPr>
      </w:pPr>
      <w:r w:rsidRPr="006E130E">
        <w:rPr>
          <w:rFonts w:ascii="Arial" w:hAnsi="Arial" w:cs="Arial"/>
        </w:rPr>
        <w:t>Checks made on governors</w:t>
      </w:r>
    </w:p>
    <w:p w14:paraId="1EAA5DAC" w14:textId="77777777" w:rsidR="00B13BB8" w:rsidRPr="006E130E" w:rsidRDefault="00B13BB8" w:rsidP="00B13BB8">
      <w:pPr>
        <w:pStyle w:val="ListParagraph"/>
        <w:numPr>
          <w:ilvl w:val="0"/>
          <w:numId w:val="45"/>
        </w:numPr>
        <w:spacing w:line="276" w:lineRule="auto"/>
        <w:jc w:val="both"/>
        <w:rPr>
          <w:rFonts w:ascii="Arial" w:hAnsi="Arial" w:cs="Arial"/>
        </w:rPr>
      </w:pPr>
      <w:r w:rsidRPr="006E130E">
        <w:rPr>
          <w:rFonts w:ascii="Arial" w:hAnsi="Arial" w:cs="Arial"/>
        </w:rPr>
        <w:t>Dates on which safeguarding and safer recruitment training was undertaken</w:t>
      </w:r>
    </w:p>
    <w:p w14:paraId="08D8413E" w14:textId="77777777" w:rsidR="00B13BB8" w:rsidRPr="006E130E" w:rsidRDefault="00B13BB8" w:rsidP="00B13BB8">
      <w:pPr>
        <w:pStyle w:val="ListParagraph"/>
        <w:numPr>
          <w:ilvl w:val="0"/>
          <w:numId w:val="45"/>
        </w:numPr>
        <w:spacing w:line="276" w:lineRule="auto"/>
        <w:jc w:val="both"/>
        <w:rPr>
          <w:rFonts w:ascii="Arial" w:hAnsi="Arial" w:cs="Arial"/>
        </w:rPr>
      </w:pPr>
      <w:r w:rsidRPr="006E130E">
        <w:rPr>
          <w:rFonts w:ascii="Arial" w:hAnsi="Arial" w:cs="Arial"/>
        </w:rPr>
        <w:t>The name of the person who carried out each check</w:t>
      </w:r>
    </w:p>
    <w:p w14:paraId="6B4B8C03" w14:textId="3096FBCB" w:rsidR="00B13BB8" w:rsidRPr="005F000E" w:rsidRDefault="00B13BB8" w:rsidP="00B13BB8">
      <w:pPr>
        <w:pStyle w:val="ListParagraph"/>
        <w:numPr>
          <w:ilvl w:val="0"/>
          <w:numId w:val="45"/>
        </w:numPr>
        <w:spacing w:line="276" w:lineRule="auto"/>
        <w:jc w:val="both"/>
        <w:rPr>
          <w:color w:val="00B050"/>
        </w:rPr>
      </w:pPr>
      <w:r w:rsidRPr="006E130E">
        <w:rPr>
          <w:rFonts w:ascii="Arial" w:hAnsi="Arial" w:cs="Arial"/>
        </w:rPr>
        <w:t xml:space="preserve">We keep our </w:t>
      </w:r>
      <w:r w:rsidR="006E130E">
        <w:rPr>
          <w:rFonts w:ascii="Arial" w:hAnsi="Arial" w:cs="Arial"/>
        </w:rPr>
        <w:t>S</w:t>
      </w:r>
      <w:r w:rsidRPr="006E130E">
        <w:rPr>
          <w:rFonts w:ascii="Arial" w:hAnsi="Arial" w:cs="Arial"/>
        </w:rPr>
        <w:t xml:space="preserve">ingle </w:t>
      </w:r>
      <w:r w:rsidR="006E130E">
        <w:rPr>
          <w:rFonts w:ascii="Arial" w:hAnsi="Arial" w:cs="Arial"/>
        </w:rPr>
        <w:t>C</w:t>
      </w:r>
      <w:r w:rsidRPr="006E130E">
        <w:rPr>
          <w:rFonts w:ascii="Arial" w:hAnsi="Arial" w:cs="Arial"/>
        </w:rPr>
        <w:t xml:space="preserve">entral </w:t>
      </w:r>
      <w:r w:rsidR="006E130E">
        <w:rPr>
          <w:rFonts w:ascii="Arial" w:hAnsi="Arial" w:cs="Arial"/>
        </w:rPr>
        <w:t>R</w:t>
      </w:r>
      <w:r w:rsidRPr="006E130E">
        <w:rPr>
          <w:rFonts w:ascii="Arial" w:hAnsi="Arial" w:cs="Arial"/>
        </w:rPr>
        <w:t>ecord in</w:t>
      </w:r>
      <w:r w:rsidR="006E130E">
        <w:rPr>
          <w:rFonts w:ascii="Arial" w:hAnsi="Arial" w:cs="Arial"/>
        </w:rPr>
        <w:t xml:space="preserve"> </w:t>
      </w:r>
      <w:r w:rsidRPr="006E130E">
        <w:rPr>
          <w:rFonts w:ascii="Arial" w:hAnsi="Arial" w:cs="Arial"/>
        </w:rPr>
        <w:t xml:space="preserve">electronic form </w:t>
      </w:r>
    </w:p>
    <w:p w14:paraId="639D85E4" w14:textId="77777777" w:rsidR="00B13BB8" w:rsidRPr="006E130E" w:rsidRDefault="00B13BB8" w:rsidP="00B13BB8">
      <w:pPr>
        <w:spacing w:line="276" w:lineRule="auto"/>
        <w:ind w:left="450"/>
        <w:jc w:val="both"/>
        <w:rPr>
          <w:rFonts w:ascii="Arial" w:hAnsi="Arial" w:cs="Arial"/>
          <w:sz w:val="22"/>
          <w:szCs w:val="22"/>
        </w:rPr>
      </w:pPr>
      <w:r w:rsidRPr="006E130E">
        <w:rPr>
          <w:rFonts w:ascii="Arial" w:hAnsi="Arial" w:cs="Arial"/>
          <w:sz w:val="22"/>
          <w:szCs w:val="22"/>
        </w:rPr>
        <w:t>We do not routinely keep copies of DBS certificates but if we choose to retain a copy, with good reason, this will not be for longer than six months. When information is destroyed, we may keep a record that the vetting was carried out, the result and the recruitment decision taken.</w:t>
      </w:r>
    </w:p>
    <w:p w14:paraId="2D2659CA" w14:textId="77777777" w:rsidR="00B13BB8" w:rsidRPr="006E130E" w:rsidRDefault="00B13BB8" w:rsidP="00B13BB8">
      <w:pPr>
        <w:spacing w:line="276" w:lineRule="auto"/>
        <w:ind w:left="450"/>
        <w:jc w:val="both"/>
        <w:rPr>
          <w:rFonts w:ascii="Arial" w:hAnsi="Arial" w:cs="Arial"/>
          <w:sz w:val="22"/>
          <w:szCs w:val="22"/>
        </w:rPr>
      </w:pPr>
      <w:r w:rsidRPr="006E130E">
        <w:rPr>
          <w:rFonts w:ascii="Arial" w:hAnsi="Arial" w:cs="Arial"/>
          <w:sz w:val="22"/>
          <w:szCs w:val="22"/>
        </w:rPr>
        <w:t>We will keep a copy of other documents used to verify the candidate’s identity, right to work and required qualifications in their personnel file.</w:t>
      </w:r>
    </w:p>
    <w:p w14:paraId="334F6BAE" w14:textId="77777777" w:rsidR="00B13BB8" w:rsidRDefault="00B13BB8" w:rsidP="00B13BB8">
      <w:pPr>
        <w:spacing w:line="276" w:lineRule="auto"/>
        <w:ind w:left="1020"/>
      </w:pPr>
    </w:p>
    <w:p w14:paraId="08E2CF20" w14:textId="77777777" w:rsidR="00B13BB8" w:rsidRDefault="00B13BB8" w:rsidP="00B13BB8">
      <w:pPr>
        <w:spacing w:line="276" w:lineRule="auto"/>
        <w:ind w:left="1020"/>
      </w:pPr>
    </w:p>
    <w:p w14:paraId="0030BB19" w14:textId="77777777" w:rsidR="00B13BB8" w:rsidRDefault="00B13BB8" w:rsidP="00B13BB8">
      <w:pPr>
        <w:pStyle w:val="ListParagraph"/>
        <w:numPr>
          <w:ilvl w:val="0"/>
          <w:numId w:val="36"/>
        </w:numPr>
        <w:spacing w:line="276" w:lineRule="auto"/>
        <w:rPr>
          <w:b/>
          <w:bCs/>
          <w:sz w:val="32"/>
          <w:szCs w:val="32"/>
        </w:rPr>
      </w:pPr>
      <w:r w:rsidRPr="00A90C4E">
        <w:rPr>
          <w:b/>
          <w:bCs/>
          <w:sz w:val="32"/>
          <w:szCs w:val="32"/>
        </w:rPr>
        <w:t>Other checks that may be necessary for staff, volunteers and others, including the responsibilities on schools and colleges for children in other settings</w:t>
      </w:r>
    </w:p>
    <w:p w14:paraId="68865199" w14:textId="77777777" w:rsidR="00B13BB8" w:rsidRPr="009D0F33" w:rsidRDefault="00B13BB8" w:rsidP="00B13BB8">
      <w:pPr>
        <w:pStyle w:val="ListParagraph"/>
        <w:spacing w:line="276" w:lineRule="auto"/>
        <w:rPr>
          <w:b/>
          <w:bCs/>
          <w:sz w:val="32"/>
          <w:szCs w:val="32"/>
        </w:rPr>
      </w:pPr>
    </w:p>
    <w:p w14:paraId="03F5382C" w14:textId="77777777" w:rsidR="00B13BB8" w:rsidRPr="006E130E" w:rsidRDefault="00B13BB8" w:rsidP="00B13BB8">
      <w:pPr>
        <w:pStyle w:val="ListParagraph"/>
        <w:numPr>
          <w:ilvl w:val="1"/>
          <w:numId w:val="36"/>
        </w:numPr>
        <w:spacing w:line="276" w:lineRule="auto"/>
        <w:rPr>
          <w:rFonts w:ascii="Arial" w:hAnsi="Arial" w:cs="Arial"/>
          <w:b/>
          <w:bCs/>
        </w:rPr>
      </w:pPr>
      <w:r w:rsidRPr="006E130E">
        <w:rPr>
          <w:rFonts w:ascii="Arial" w:hAnsi="Arial" w:cs="Arial"/>
          <w:b/>
          <w:bCs/>
        </w:rPr>
        <w:t xml:space="preserve">Agency and </w:t>
      </w:r>
      <w:proofErr w:type="gramStart"/>
      <w:r w:rsidRPr="006E130E">
        <w:rPr>
          <w:rFonts w:ascii="Arial" w:hAnsi="Arial" w:cs="Arial"/>
          <w:b/>
          <w:bCs/>
        </w:rPr>
        <w:t>third party</w:t>
      </w:r>
      <w:proofErr w:type="gramEnd"/>
      <w:r w:rsidRPr="006E130E">
        <w:rPr>
          <w:rFonts w:ascii="Arial" w:hAnsi="Arial" w:cs="Arial"/>
          <w:b/>
          <w:bCs/>
        </w:rPr>
        <w:t xml:space="preserve"> supply staff</w:t>
      </w:r>
    </w:p>
    <w:p w14:paraId="7178ACD3" w14:textId="6B990797"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rPr>
        <w:t xml:space="preserve">We will undertake written notification from any agency, or </w:t>
      </w:r>
      <w:proofErr w:type="gramStart"/>
      <w:r w:rsidRPr="006E130E">
        <w:rPr>
          <w:rFonts w:ascii="Arial" w:hAnsi="Arial" w:cs="Arial"/>
          <w:sz w:val="22"/>
          <w:szCs w:val="22"/>
        </w:rPr>
        <w:t>third party</w:t>
      </w:r>
      <w:proofErr w:type="gramEnd"/>
      <w:r w:rsidRPr="006E130E">
        <w:rPr>
          <w:rFonts w:ascii="Arial" w:hAnsi="Arial" w:cs="Arial"/>
          <w:sz w:val="22"/>
          <w:szCs w:val="22"/>
        </w:rPr>
        <w:t xml:space="preserve"> organisation, that they have carried out the same checks as the school would otherwise perform on any individual who will be working at the school or college</w:t>
      </w:r>
      <w:r w:rsidRPr="006E130E">
        <w:rPr>
          <w:rFonts w:ascii="Arial" w:hAnsi="Arial" w:cs="Arial"/>
          <w:color w:val="00B050"/>
          <w:sz w:val="22"/>
          <w:szCs w:val="22"/>
        </w:rPr>
        <w:t xml:space="preserve">. </w:t>
      </w:r>
      <w:r w:rsidRPr="006E130E">
        <w:rPr>
          <w:rFonts w:ascii="Arial" w:hAnsi="Arial" w:cs="Arial"/>
          <w:sz w:val="22"/>
          <w:szCs w:val="22"/>
        </w:rPr>
        <w:t xml:space="preserve">In respect of the enhanced DBS check, we will </w:t>
      </w:r>
      <w:bookmarkStart w:id="1" w:name="_Hlk114137583"/>
      <w:r w:rsidRPr="006E130E">
        <w:rPr>
          <w:rFonts w:ascii="Arial" w:hAnsi="Arial" w:cs="Arial"/>
          <w:sz w:val="22"/>
          <w:szCs w:val="22"/>
        </w:rPr>
        <w:t>ensure that written notification confirms the certificate has been obtained by either the employment business or another such business</w:t>
      </w:r>
      <w:bookmarkEnd w:id="1"/>
      <w:r w:rsidRPr="006E130E">
        <w:rPr>
          <w:rFonts w:ascii="Arial" w:hAnsi="Arial" w:cs="Arial"/>
          <w:sz w:val="22"/>
          <w:szCs w:val="22"/>
        </w:rPr>
        <w:t xml:space="preserve">. </w:t>
      </w:r>
    </w:p>
    <w:p w14:paraId="3D8B0760" w14:textId="68C50E9C"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rPr>
        <w:t xml:space="preserve">If an agency or organisation has obtained an enhanced DBS certificate before the person is due to begin work at our school, which has disclosed any matter or information, or any information was provided to the employment business, we will obtain a copy of the certificate from the agency. </w:t>
      </w:r>
    </w:p>
    <w:p w14:paraId="19A6B6EF" w14:textId="0A49685E"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rPr>
        <w:t>Where the position requires a children’s barred list check, this will be obtained by the agency or third party by obtaining an enhanced DBS certificate with children’s barred list information prior to appointing the individual.</w:t>
      </w:r>
      <w:r w:rsidRPr="006E130E">
        <w:rPr>
          <w:rFonts w:ascii="Arial" w:hAnsi="Arial" w:cs="Arial"/>
          <w:color w:val="00B050"/>
          <w:sz w:val="22"/>
          <w:szCs w:val="22"/>
        </w:rPr>
        <w:t xml:space="preserve"> </w:t>
      </w:r>
    </w:p>
    <w:p w14:paraId="2BC4A61F" w14:textId="77777777"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rPr>
        <w:t>We will check that the person presenting themselves for work at school is the same person on whom the checks have been made.</w:t>
      </w:r>
    </w:p>
    <w:p w14:paraId="3225CF0D" w14:textId="77777777" w:rsidR="00B13BB8" w:rsidRPr="006E130E" w:rsidRDefault="00B13BB8" w:rsidP="00B13BB8">
      <w:pPr>
        <w:spacing w:line="276" w:lineRule="auto"/>
        <w:ind w:left="360"/>
        <w:jc w:val="both"/>
        <w:rPr>
          <w:rFonts w:ascii="Arial" w:hAnsi="Arial" w:cs="Arial"/>
          <w:sz w:val="22"/>
          <w:szCs w:val="22"/>
        </w:rPr>
      </w:pPr>
    </w:p>
    <w:p w14:paraId="6F84ECC1" w14:textId="77777777" w:rsidR="00B13BB8" w:rsidRPr="006E130E" w:rsidRDefault="00B13BB8" w:rsidP="00B13BB8">
      <w:pPr>
        <w:pStyle w:val="ListParagraph"/>
        <w:numPr>
          <w:ilvl w:val="1"/>
          <w:numId w:val="36"/>
        </w:numPr>
        <w:spacing w:line="276" w:lineRule="auto"/>
        <w:rPr>
          <w:rFonts w:ascii="Arial" w:hAnsi="Arial" w:cs="Arial"/>
          <w:b/>
          <w:bCs/>
        </w:rPr>
      </w:pPr>
      <w:r w:rsidRPr="006E130E">
        <w:rPr>
          <w:rFonts w:ascii="Arial" w:hAnsi="Arial" w:cs="Arial"/>
          <w:b/>
          <w:bCs/>
        </w:rPr>
        <w:t>Contractors (including those in lettings arrangements where there is contact with children)</w:t>
      </w:r>
    </w:p>
    <w:p w14:paraId="597B8972" w14:textId="77777777"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rPr>
        <w:t>Where we use contractors to provide services, we will set out our safeguarding requirements in the contract between the school and the organisation.</w:t>
      </w:r>
    </w:p>
    <w:p w14:paraId="7354B274" w14:textId="638AA686"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rPr>
        <w:t>We will ensure any contractor, or employee of the contractor, working at the school or college, has been subject to the appropriate level of DBS check. Those contractors engaged in regulated activity with children will require an enhanced DBS check, including children’s barred list information. Those not engaged in regular activity relating to children, but whose work provides them with an opportunity for regular contact with children, will require an enhanced DBS check not including children’s barred list information</w:t>
      </w:r>
      <w:r w:rsidRPr="00391F42">
        <w:rPr>
          <w:rFonts w:ascii="Arial" w:hAnsi="Arial" w:cs="Arial"/>
          <w:sz w:val="22"/>
          <w:szCs w:val="22"/>
        </w:rPr>
        <w:t xml:space="preserve">. </w:t>
      </w:r>
      <w:r w:rsidRPr="00391F42">
        <w:rPr>
          <w:rFonts w:ascii="Arial" w:hAnsi="Arial" w:cs="Arial"/>
          <w:sz w:val="22"/>
          <w:szCs w:val="22"/>
          <w:highlight w:val="yellow"/>
        </w:rPr>
        <w:t xml:space="preserve">(It will only be possible to obtain an enhanced DBS certificate for contractors in </w:t>
      </w:r>
      <w:r w:rsidR="00391F42">
        <w:rPr>
          <w:rFonts w:ascii="Arial" w:hAnsi="Arial" w:cs="Arial"/>
          <w:sz w:val="22"/>
          <w:szCs w:val="22"/>
          <w:highlight w:val="yellow"/>
        </w:rPr>
        <w:t>school</w:t>
      </w:r>
      <w:r w:rsidRPr="00391F42">
        <w:rPr>
          <w:rFonts w:ascii="Arial" w:hAnsi="Arial" w:cs="Arial"/>
          <w:sz w:val="22"/>
          <w:szCs w:val="22"/>
          <w:highlight w:val="yellow"/>
        </w:rPr>
        <w:t>s which are exclusively or mainly for the provision of full-time education to children).</w:t>
      </w:r>
      <w:r w:rsidRPr="00391F42">
        <w:rPr>
          <w:rFonts w:ascii="Arial" w:hAnsi="Arial" w:cs="Arial"/>
          <w:sz w:val="22"/>
          <w:szCs w:val="22"/>
        </w:rPr>
        <w:t xml:space="preserve"> </w:t>
      </w:r>
      <w:r w:rsidRPr="006E130E">
        <w:rPr>
          <w:rFonts w:ascii="Arial" w:hAnsi="Arial" w:cs="Arial"/>
          <w:sz w:val="22"/>
          <w:szCs w:val="22"/>
        </w:rPr>
        <w:t>In cases where the contractor does not have opportunity for regular contact with children, we will decide whether a basic DBS will be appropriate.</w:t>
      </w:r>
    </w:p>
    <w:p w14:paraId="134EF664" w14:textId="77777777" w:rsidR="00B13BB8" w:rsidRPr="006E130E" w:rsidRDefault="00B13BB8" w:rsidP="00B13BB8">
      <w:pPr>
        <w:spacing w:line="276" w:lineRule="auto"/>
        <w:ind w:left="360"/>
        <w:jc w:val="both"/>
        <w:rPr>
          <w:rFonts w:ascii="Arial" w:hAnsi="Arial" w:cs="Arial"/>
          <w:sz w:val="22"/>
          <w:szCs w:val="22"/>
        </w:rPr>
      </w:pPr>
      <w:r w:rsidRPr="006E130E">
        <w:rPr>
          <w:rFonts w:ascii="Arial" w:hAnsi="Arial" w:cs="Arial"/>
          <w:sz w:val="22"/>
          <w:szCs w:val="22"/>
        </w:rPr>
        <w:t>We will not allow a contractor, on whom no checks have been made, to work unsupervised or engage in regulated activity. We will determine the appropriate level of supervision required, depending on circumstances.</w:t>
      </w:r>
    </w:p>
    <w:p w14:paraId="574F23AF" w14:textId="77777777" w:rsidR="00B13BB8" w:rsidRPr="006E130E" w:rsidRDefault="00B13BB8" w:rsidP="00B13BB8">
      <w:pPr>
        <w:spacing w:line="276" w:lineRule="auto"/>
        <w:ind w:firstLine="360"/>
        <w:jc w:val="both"/>
        <w:rPr>
          <w:rFonts w:ascii="Arial" w:hAnsi="Arial" w:cs="Arial"/>
          <w:sz w:val="22"/>
          <w:szCs w:val="22"/>
        </w:rPr>
      </w:pPr>
      <w:r w:rsidRPr="006E130E">
        <w:rPr>
          <w:rFonts w:ascii="Arial" w:hAnsi="Arial" w:cs="Arial"/>
          <w:sz w:val="22"/>
          <w:szCs w:val="22"/>
        </w:rPr>
        <w:t>If a contractor is self-employed, we will consider obtaining the DBS check.</w:t>
      </w:r>
    </w:p>
    <w:p w14:paraId="1218C3BF" w14:textId="77777777" w:rsidR="00B13BB8" w:rsidRPr="006E130E" w:rsidRDefault="00B13BB8" w:rsidP="00B13BB8">
      <w:pPr>
        <w:spacing w:line="276" w:lineRule="auto"/>
        <w:ind w:firstLine="360"/>
        <w:jc w:val="both"/>
        <w:rPr>
          <w:rFonts w:ascii="Arial" w:hAnsi="Arial" w:cs="Arial"/>
          <w:sz w:val="22"/>
          <w:szCs w:val="22"/>
        </w:rPr>
      </w:pPr>
      <w:r w:rsidRPr="006E130E">
        <w:rPr>
          <w:rFonts w:ascii="Arial" w:hAnsi="Arial" w:cs="Arial"/>
          <w:sz w:val="22"/>
          <w:szCs w:val="22"/>
        </w:rPr>
        <w:t>We will always check the identity of a contractor on arrival at school/college.</w:t>
      </w:r>
    </w:p>
    <w:p w14:paraId="5B1A41B0" w14:textId="77777777" w:rsidR="00B13BB8" w:rsidRPr="006E130E" w:rsidRDefault="00B13BB8" w:rsidP="00B13BB8">
      <w:pPr>
        <w:pStyle w:val="ListParagraph"/>
        <w:spacing w:line="276" w:lineRule="auto"/>
        <w:ind w:left="1080"/>
        <w:rPr>
          <w:rFonts w:ascii="Arial" w:hAnsi="Arial" w:cs="Arial"/>
        </w:rPr>
      </w:pPr>
    </w:p>
    <w:p w14:paraId="410ABCC8" w14:textId="77777777" w:rsidR="00391F42" w:rsidRPr="00391F42" w:rsidRDefault="00391F42" w:rsidP="00391F42">
      <w:pPr>
        <w:spacing w:line="276" w:lineRule="auto"/>
        <w:rPr>
          <w:b/>
          <w:bCs/>
        </w:rPr>
      </w:pPr>
    </w:p>
    <w:p w14:paraId="1525560E" w14:textId="77777777" w:rsidR="00391F42" w:rsidRPr="00391F42" w:rsidRDefault="00391F42" w:rsidP="00391F42">
      <w:pPr>
        <w:spacing w:line="276" w:lineRule="auto"/>
        <w:ind w:left="360"/>
        <w:rPr>
          <w:b/>
          <w:bCs/>
        </w:rPr>
      </w:pPr>
    </w:p>
    <w:p w14:paraId="1956EBD6" w14:textId="53F9119B" w:rsidR="00B13BB8" w:rsidRPr="00391F42" w:rsidRDefault="00B13BB8" w:rsidP="00B13BB8">
      <w:pPr>
        <w:pStyle w:val="ListParagraph"/>
        <w:numPr>
          <w:ilvl w:val="1"/>
          <w:numId w:val="36"/>
        </w:numPr>
        <w:spacing w:line="276" w:lineRule="auto"/>
        <w:rPr>
          <w:rFonts w:ascii="Arial" w:hAnsi="Arial" w:cs="Arial"/>
          <w:b/>
          <w:bCs/>
        </w:rPr>
      </w:pPr>
      <w:r w:rsidRPr="00391F42">
        <w:rPr>
          <w:rFonts w:ascii="Arial" w:hAnsi="Arial" w:cs="Arial"/>
          <w:b/>
          <w:bCs/>
        </w:rPr>
        <w:t>Trainee/student teachers</w:t>
      </w:r>
    </w:p>
    <w:p w14:paraId="36A21DA0" w14:textId="6DF53945" w:rsidR="00B13BB8" w:rsidRPr="00391F42" w:rsidRDefault="00B13BB8" w:rsidP="00B13BB8">
      <w:pPr>
        <w:pStyle w:val="ListParagraph"/>
        <w:spacing w:line="276" w:lineRule="auto"/>
        <w:ind w:left="360"/>
        <w:jc w:val="both"/>
        <w:rPr>
          <w:rFonts w:ascii="Arial" w:hAnsi="Arial" w:cs="Arial"/>
        </w:rPr>
      </w:pPr>
      <w:r w:rsidRPr="00391F42">
        <w:rPr>
          <w:rFonts w:ascii="Arial" w:hAnsi="Arial" w:cs="Arial"/>
        </w:rPr>
        <w:t>Where applicants for initial teacher training are salaried by school, we will ensure all necessary checks are carried out and obtain an enhanced DBS check with children’s barred list information.</w:t>
      </w:r>
    </w:p>
    <w:p w14:paraId="04575566" w14:textId="67D8A706"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 xml:space="preserve">Where trainee teachers are fee funded, the training provider will carry out the necessary checks and we will obtain written confirmation from the provider that it has carried out all pre-appointment checks that the school would otherwise be required to perform, and that the trainee has been judged by the provider to be suitable to work with children. We may choose to record this information </w:t>
      </w:r>
      <w:r w:rsidRPr="00391F42">
        <w:rPr>
          <w:rFonts w:ascii="Arial" w:hAnsi="Arial" w:cs="Arial"/>
          <w:sz w:val="22"/>
          <w:szCs w:val="22"/>
          <w:highlight w:val="yellow"/>
        </w:rPr>
        <w:t xml:space="preserve">on the </w:t>
      </w:r>
      <w:r w:rsidR="00391F42">
        <w:rPr>
          <w:rFonts w:ascii="Arial" w:hAnsi="Arial" w:cs="Arial"/>
          <w:sz w:val="22"/>
          <w:szCs w:val="22"/>
          <w:highlight w:val="yellow"/>
        </w:rPr>
        <w:t>S</w:t>
      </w:r>
      <w:r w:rsidRPr="00391F42">
        <w:rPr>
          <w:rFonts w:ascii="Arial" w:hAnsi="Arial" w:cs="Arial"/>
          <w:sz w:val="22"/>
          <w:szCs w:val="22"/>
          <w:highlight w:val="yellow"/>
        </w:rPr>
        <w:t xml:space="preserve">ingle </w:t>
      </w:r>
      <w:r w:rsidR="00391F42">
        <w:rPr>
          <w:rFonts w:ascii="Arial" w:hAnsi="Arial" w:cs="Arial"/>
          <w:sz w:val="22"/>
          <w:szCs w:val="22"/>
          <w:highlight w:val="yellow"/>
        </w:rPr>
        <w:t>C</w:t>
      </w:r>
      <w:r w:rsidRPr="00391F42">
        <w:rPr>
          <w:rFonts w:ascii="Arial" w:hAnsi="Arial" w:cs="Arial"/>
          <w:sz w:val="22"/>
          <w:szCs w:val="22"/>
          <w:highlight w:val="yellow"/>
        </w:rPr>
        <w:t xml:space="preserve">entral </w:t>
      </w:r>
      <w:r w:rsidR="00391F42">
        <w:rPr>
          <w:rFonts w:ascii="Arial" w:hAnsi="Arial" w:cs="Arial"/>
          <w:sz w:val="22"/>
          <w:szCs w:val="22"/>
          <w:highlight w:val="yellow"/>
        </w:rPr>
        <w:t>R</w:t>
      </w:r>
      <w:r w:rsidRPr="00391F42">
        <w:rPr>
          <w:rFonts w:ascii="Arial" w:hAnsi="Arial" w:cs="Arial"/>
          <w:sz w:val="22"/>
          <w:szCs w:val="22"/>
          <w:highlight w:val="yellow"/>
        </w:rPr>
        <w:t>ecord</w:t>
      </w:r>
      <w:r w:rsidRPr="00391F42">
        <w:rPr>
          <w:rFonts w:ascii="Arial" w:hAnsi="Arial" w:cs="Arial"/>
          <w:sz w:val="22"/>
          <w:szCs w:val="22"/>
        </w:rPr>
        <w:t xml:space="preserve"> under non-statutory information.</w:t>
      </w:r>
    </w:p>
    <w:p w14:paraId="2573EE77" w14:textId="77777777" w:rsidR="00B13BB8" w:rsidRPr="00391F42" w:rsidRDefault="00B13BB8" w:rsidP="00B13BB8">
      <w:pPr>
        <w:spacing w:line="276" w:lineRule="auto"/>
        <w:ind w:left="360"/>
        <w:jc w:val="both"/>
        <w:rPr>
          <w:rFonts w:ascii="Arial" w:hAnsi="Arial" w:cs="Arial"/>
          <w:sz w:val="22"/>
          <w:szCs w:val="22"/>
        </w:rPr>
      </w:pPr>
    </w:p>
    <w:p w14:paraId="6B901ED9" w14:textId="77777777" w:rsidR="00B13BB8" w:rsidRPr="00391F42" w:rsidRDefault="00B13BB8" w:rsidP="00B13BB8">
      <w:pPr>
        <w:pStyle w:val="ListParagraph"/>
        <w:numPr>
          <w:ilvl w:val="1"/>
          <w:numId w:val="36"/>
        </w:numPr>
        <w:spacing w:line="276" w:lineRule="auto"/>
        <w:rPr>
          <w:rFonts w:ascii="Arial" w:hAnsi="Arial" w:cs="Arial"/>
          <w:b/>
          <w:bCs/>
        </w:rPr>
      </w:pPr>
      <w:r w:rsidRPr="00391F42">
        <w:rPr>
          <w:rFonts w:ascii="Arial" w:hAnsi="Arial" w:cs="Arial"/>
          <w:b/>
          <w:bCs/>
        </w:rPr>
        <w:t>Visitors</w:t>
      </w:r>
    </w:p>
    <w:p w14:paraId="12FC5FF3" w14:textId="77777777" w:rsidR="00B13BB8" w:rsidRPr="00391F42" w:rsidRDefault="00B13BB8" w:rsidP="00B13BB8">
      <w:pPr>
        <w:spacing w:line="276" w:lineRule="auto"/>
        <w:ind w:left="360"/>
        <w:rPr>
          <w:rFonts w:ascii="Arial" w:hAnsi="Arial" w:cs="Arial"/>
          <w:b/>
          <w:bCs/>
          <w:sz w:val="22"/>
          <w:szCs w:val="22"/>
        </w:rPr>
      </w:pPr>
      <w:r w:rsidRPr="00391F42">
        <w:rPr>
          <w:rFonts w:ascii="Arial" w:hAnsi="Arial" w:cs="Arial"/>
          <w:sz w:val="22"/>
          <w:szCs w:val="22"/>
        </w:rPr>
        <w:t>Visitors provided by a third party will need to comply with agency and third-party requirements.</w:t>
      </w:r>
    </w:p>
    <w:p w14:paraId="76F99D27" w14:textId="4C25E06A"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We will not ask for DBS checks or barred list checks for visitors such as children’s relatives or those, for example, visiting a sport’s day. However, our headteacher</w:t>
      </w:r>
      <w:r w:rsidR="00391F42">
        <w:rPr>
          <w:rFonts w:ascii="Arial" w:hAnsi="Arial" w:cs="Arial"/>
          <w:sz w:val="22"/>
          <w:szCs w:val="22"/>
        </w:rPr>
        <w:t xml:space="preserve"> </w:t>
      </w:r>
      <w:r w:rsidRPr="00391F42">
        <w:rPr>
          <w:rFonts w:ascii="Arial" w:hAnsi="Arial" w:cs="Arial"/>
          <w:sz w:val="22"/>
          <w:szCs w:val="22"/>
        </w:rPr>
        <w:t>will decide on the level of escort or supervision required by such.</w:t>
      </w:r>
    </w:p>
    <w:p w14:paraId="610EE3FE"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Visitors in a professional capacity such as social workers and educational psychologists will have their identity checked and give assurances that they have the appropriate DBS check or their employers will give this reassurance. We will not ask to see certificates in these circumstances.</w:t>
      </w:r>
    </w:p>
    <w:p w14:paraId="134D66CF"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External organisations will be given careful consideration as to the suitability of their presentation and resources for our children and we will assess as appropriate the educational value and age appropriateness of their content and decide if relevant checks will be required.</w:t>
      </w:r>
    </w:p>
    <w:p w14:paraId="1B6DDD61" w14:textId="77777777" w:rsidR="00B13BB8" w:rsidRPr="00391F42" w:rsidRDefault="00B13BB8" w:rsidP="00B13BB8">
      <w:pPr>
        <w:spacing w:line="276" w:lineRule="auto"/>
        <w:ind w:left="360"/>
        <w:jc w:val="both"/>
        <w:rPr>
          <w:rFonts w:ascii="Arial" w:hAnsi="Arial" w:cs="Arial"/>
          <w:sz w:val="22"/>
          <w:szCs w:val="22"/>
        </w:rPr>
      </w:pPr>
    </w:p>
    <w:p w14:paraId="60D2A555" w14:textId="77777777" w:rsidR="00B13BB8" w:rsidRPr="00391F42" w:rsidRDefault="00B13BB8" w:rsidP="00B13BB8">
      <w:pPr>
        <w:pStyle w:val="ListParagraph"/>
        <w:numPr>
          <w:ilvl w:val="1"/>
          <w:numId w:val="36"/>
        </w:numPr>
        <w:spacing w:line="276" w:lineRule="auto"/>
        <w:jc w:val="both"/>
        <w:rPr>
          <w:rFonts w:ascii="Arial" w:hAnsi="Arial" w:cs="Arial"/>
          <w:b/>
          <w:bCs/>
        </w:rPr>
      </w:pPr>
      <w:r w:rsidRPr="00391F42">
        <w:rPr>
          <w:rFonts w:ascii="Arial" w:hAnsi="Arial" w:cs="Arial"/>
          <w:b/>
          <w:bCs/>
        </w:rPr>
        <w:t>Volunteers</w:t>
      </w:r>
    </w:p>
    <w:p w14:paraId="0C1D9895" w14:textId="77777777" w:rsidR="00B13BB8" w:rsidRPr="00391F42" w:rsidRDefault="00B13BB8" w:rsidP="00B13BB8">
      <w:pPr>
        <w:pStyle w:val="ListParagraph"/>
        <w:spacing w:line="276" w:lineRule="auto"/>
        <w:ind w:left="360"/>
        <w:jc w:val="both"/>
        <w:rPr>
          <w:rFonts w:ascii="Arial" w:hAnsi="Arial" w:cs="Arial"/>
        </w:rPr>
      </w:pPr>
      <w:r w:rsidRPr="00391F42">
        <w:rPr>
          <w:rFonts w:ascii="Arial" w:hAnsi="Arial" w:cs="Arial"/>
        </w:rPr>
        <w:t>We will not allow a volunteer, on whom no checks have been made, to be left unsupervised or allowed to work in regulated activity.</w:t>
      </w:r>
    </w:p>
    <w:p w14:paraId="6673326A"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We will undertake a written assessment and use our professional judgement and experience to decide what checks, if any, are required for the volunteer to carry out their specific tasks. These will include</w:t>
      </w:r>
    </w:p>
    <w:p w14:paraId="6C6205BD" w14:textId="77777777" w:rsidR="00B13BB8" w:rsidRPr="00391F42" w:rsidRDefault="00B13BB8" w:rsidP="00B13BB8">
      <w:pPr>
        <w:pStyle w:val="ListParagraph"/>
        <w:numPr>
          <w:ilvl w:val="0"/>
          <w:numId w:val="46"/>
        </w:numPr>
        <w:spacing w:line="276" w:lineRule="auto"/>
        <w:jc w:val="both"/>
        <w:rPr>
          <w:rFonts w:ascii="Arial" w:hAnsi="Arial" w:cs="Arial"/>
        </w:rPr>
      </w:pPr>
      <w:r w:rsidRPr="00391F42">
        <w:rPr>
          <w:rFonts w:ascii="Arial" w:hAnsi="Arial" w:cs="Arial"/>
        </w:rPr>
        <w:t>The nature of the work with children, especially if it will constitute regulated activity, including the level of supervision required</w:t>
      </w:r>
    </w:p>
    <w:p w14:paraId="07831FD2" w14:textId="77777777" w:rsidR="00B13BB8" w:rsidRPr="00391F42" w:rsidRDefault="00B13BB8" w:rsidP="00B13BB8">
      <w:pPr>
        <w:pStyle w:val="ListParagraph"/>
        <w:numPr>
          <w:ilvl w:val="0"/>
          <w:numId w:val="46"/>
        </w:numPr>
        <w:spacing w:line="276" w:lineRule="auto"/>
        <w:jc w:val="both"/>
        <w:rPr>
          <w:rFonts w:ascii="Arial" w:hAnsi="Arial" w:cs="Arial"/>
        </w:rPr>
      </w:pPr>
      <w:r w:rsidRPr="00391F42">
        <w:rPr>
          <w:rFonts w:ascii="Arial" w:hAnsi="Arial" w:cs="Arial"/>
        </w:rPr>
        <w:t>What we know about the volunteer, including formal and informal information from staff, parents and other volunteers</w:t>
      </w:r>
    </w:p>
    <w:p w14:paraId="4C686E04" w14:textId="77777777" w:rsidR="00B13BB8" w:rsidRPr="00391F42" w:rsidRDefault="00B13BB8" w:rsidP="00B13BB8">
      <w:pPr>
        <w:pStyle w:val="ListParagraph"/>
        <w:numPr>
          <w:ilvl w:val="0"/>
          <w:numId w:val="46"/>
        </w:numPr>
        <w:spacing w:line="276" w:lineRule="auto"/>
        <w:jc w:val="both"/>
        <w:rPr>
          <w:rFonts w:ascii="Arial" w:hAnsi="Arial" w:cs="Arial"/>
        </w:rPr>
      </w:pPr>
      <w:r w:rsidRPr="00391F42">
        <w:rPr>
          <w:rFonts w:ascii="Arial" w:hAnsi="Arial" w:cs="Arial"/>
        </w:rPr>
        <w:t>Whether the volunteer has other employment or undertakes voluntary activities where referees can advise on their suitability</w:t>
      </w:r>
    </w:p>
    <w:p w14:paraId="5D51682B" w14:textId="77777777" w:rsidR="00B13BB8" w:rsidRPr="00391F42" w:rsidRDefault="00B13BB8" w:rsidP="00B13BB8">
      <w:pPr>
        <w:pStyle w:val="ListParagraph"/>
        <w:numPr>
          <w:ilvl w:val="0"/>
          <w:numId w:val="46"/>
        </w:numPr>
        <w:spacing w:line="276" w:lineRule="auto"/>
        <w:jc w:val="both"/>
        <w:rPr>
          <w:rFonts w:ascii="Arial" w:hAnsi="Arial" w:cs="Arial"/>
        </w:rPr>
      </w:pPr>
      <w:r w:rsidRPr="00391F42">
        <w:rPr>
          <w:rFonts w:ascii="Arial" w:hAnsi="Arial" w:cs="Arial"/>
        </w:rPr>
        <w:t>Whether the role is eligible for a DBS check, and if it is, the level of the check, for volunteer roles that are not in regulated activity</w:t>
      </w:r>
    </w:p>
    <w:p w14:paraId="171615DC" w14:textId="77777777" w:rsidR="00B13BB8" w:rsidRPr="00391F42" w:rsidRDefault="00B13BB8" w:rsidP="00B13BB8">
      <w:pPr>
        <w:pStyle w:val="ListParagraph"/>
        <w:numPr>
          <w:ilvl w:val="0"/>
          <w:numId w:val="46"/>
        </w:numPr>
        <w:spacing w:line="276" w:lineRule="auto"/>
        <w:jc w:val="both"/>
        <w:rPr>
          <w:rFonts w:ascii="Arial" w:hAnsi="Arial" w:cs="Arial"/>
        </w:rPr>
      </w:pPr>
      <w:r w:rsidRPr="00391F42">
        <w:rPr>
          <w:rFonts w:ascii="Arial" w:hAnsi="Arial" w:cs="Arial"/>
        </w:rPr>
        <w:t>The details of the risk assessment will be recorded.</w:t>
      </w:r>
    </w:p>
    <w:p w14:paraId="45516367" w14:textId="15A65452"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We will obtain an enhanced DBS check, including children’s barred list information, for all volunteers who are new to working in regulated activity with children i.e., where they are unsupervised and teach or look after children regularly or provide personal care on a one-off basis in schools. We are not permitted to request barred list information on a supervised volunteer, as they are not considered to be engaging in regulated activity.</w:t>
      </w:r>
    </w:p>
    <w:p w14:paraId="5E5F2F06"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 xml:space="preserve">To determine the level of supervision required, we will have regard for the statutory guidance in Annex E in </w:t>
      </w:r>
      <w:proofErr w:type="spellStart"/>
      <w:r w:rsidRPr="00391F42">
        <w:rPr>
          <w:rFonts w:ascii="Arial" w:hAnsi="Arial" w:cs="Arial"/>
          <w:sz w:val="22"/>
          <w:szCs w:val="22"/>
          <w:highlight w:val="yellow"/>
        </w:rPr>
        <w:t>KCSiE</w:t>
      </w:r>
      <w:proofErr w:type="spellEnd"/>
      <w:r w:rsidRPr="00391F42">
        <w:rPr>
          <w:rFonts w:ascii="Arial" w:hAnsi="Arial" w:cs="Arial"/>
          <w:sz w:val="22"/>
          <w:szCs w:val="22"/>
          <w:highlight w:val="yellow"/>
        </w:rPr>
        <w:t xml:space="preserve"> 2024</w:t>
      </w:r>
      <w:r w:rsidRPr="00391F42">
        <w:rPr>
          <w:rFonts w:ascii="Arial" w:hAnsi="Arial" w:cs="Arial"/>
          <w:sz w:val="22"/>
          <w:szCs w:val="22"/>
        </w:rPr>
        <w:t xml:space="preserve"> (Appx 17) </w:t>
      </w:r>
    </w:p>
    <w:p w14:paraId="049BD366" w14:textId="77777777" w:rsidR="00B13BB8" w:rsidRDefault="00B13BB8" w:rsidP="00B13BB8">
      <w:pPr>
        <w:spacing w:line="276" w:lineRule="auto"/>
        <w:ind w:left="360"/>
        <w:jc w:val="both"/>
      </w:pPr>
      <w:r w:rsidRPr="00391F42">
        <w:rPr>
          <w:rFonts w:ascii="Arial" w:hAnsi="Arial" w:cs="Arial"/>
          <w:sz w:val="22"/>
          <w:szCs w:val="22"/>
        </w:rPr>
        <w:t>Volunteers do not have to be re-checked if they have already had a DBS check. However, we will consider obtaining a new check at the appropriate level if we have any concerns about the person</w:t>
      </w:r>
      <w:r>
        <w:t>.</w:t>
      </w:r>
    </w:p>
    <w:p w14:paraId="474A0122" w14:textId="77777777" w:rsidR="00391F42" w:rsidRDefault="00391F42" w:rsidP="007277D8">
      <w:pPr>
        <w:spacing w:line="276" w:lineRule="auto"/>
        <w:jc w:val="both"/>
      </w:pPr>
    </w:p>
    <w:p w14:paraId="6324B39A" w14:textId="77777777" w:rsidR="00391F42" w:rsidRDefault="00391F42" w:rsidP="00B13BB8">
      <w:pPr>
        <w:spacing w:line="276" w:lineRule="auto"/>
        <w:ind w:left="360"/>
        <w:jc w:val="both"/>
      </w:pPr>
    </w:p>
    <w:p w14:paraId="3012FE41" w14:textId="77777777" w:rsidR="00B13BB8" w:rsidRPr="00391F42" w:rsidRDefault="00B13BB8" w:rsidP="00B13BB8">
      <w:pPr>
        <w:pStyle w:val="ListParagraph"/>
        <w:numPr>
          <w:ilvl w:val="1"/>
          <w:numId w:val="36"/>
        </w:numPr>
        <w:spacing w:line="276" w:lineRule="auto"/>
        <w:rPr>
          <w:rFonts w:ascii="Arial" w:hAnsi="Arial" w:cs="Arial"/>
          <w:b/>
          <w:bCs/>
        </w:rPr>
      </w:pPr>
      <w:r w:rsidRPr="00391F42">
        <w:rPr>
          <w:rFonts w:ascii="Arial" w:hAnsi="Arial" w:cs="Arial"/>
          <w:b/>
          <w:bCs/>
        </w:rPr>
        <w:t>Maintained school governors</w:t>
      </w:r>
    </w:p>
    <w:p w14:paraId="63B0D3B6"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Our governors are required to have an enhanced DBS check and the governing body will apply for this.</w:t>
      </w:r>
    </w:p>
    <w:p w14:paraId="11B6CDA1"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Governance is not a regulated activity relating to children so governors do not need a children’s barred list check unless they also engage in regulated activity in addition to governance duties.</w:t>
      </w:r>
    </w:p>
    <w:p w14:paraId="2CFB4B2B"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We will also carry out a s128 check for governors because a person prevented from participating in the management of an independent school by a s128 direction is also disqualified from being a governor of a maintained school. We can store this check in our single central record as non-statutory information.</w:t>
      </w:r>
    </w:p>
    <w:p w14:paraId="3F7F7482" w14:textId="7D1A581B" w:rsidR="00B13BB8" w:rsidRDefault="00B13BB8" w:rsidP="00B13BB8">
      <w:pPr>
        <w:spacing w:line="276" w:lineRule="auto"/>
        <w:ind w:left="360"/>
        <w:jc w:val="both"/>
        <w:rPr>
          <w:rFonts w:ascii="Arial" w:hAnsi="Arial" w:cs="Arial"/>
          <w:sz w:val="22"/>
          <w:szCs w:val="22"/>
          <w:highlight w:val="yellow"/>
        </w:rPr>
      </w:pPr>
      <w:r w:rsidRPr="00391F42">
        <w:rPr>
          <w:rFonts w:ascii="Arial" w:hAnsi="Arial" w:cs="Arial"/>
          <w:sz w:val="22"/>
          <w:szCs w:val="22"/>
          <w:highlight w:val="yellow"/>
        </w:rPr>
        <w:t>Associate members, appointed to serve on one or more governing body committees, are not required to undergo DBS checks, unless they also engage in regulated activity at the school.</w:t>
      </w:r>
    </w:p>
    <w:p w14:paraId="76B2ED14" w14:textId="77777777" w:rsidR="00391F42" w:rsidRPr="00391F42" w:rsidRDefault="00391F42" w:rsidP="00B13BB8">
      <w:pPr>
        <w:spacing w:line="276" w:lineRule="auto"/>
        <w:ind w:left="360"/>
        <w:jc w:val="both"/>
        <w:rPr>
          <w:rFonts w:ascii="Arial" w:hAnsi="Arial" w:cs="Arial"/>
          <w:sz w:val="22"/>
          <w:szCs w:val="22"/>
        </w:rPr>
      </w:pPr>
    </w:p>
    <w:p w14:paraId="2330089E" w14:textId="77777777" w:rsidR="00B13BB8" w:rsidRPr="00391F42" w:rsidRDefault="00B13BB8" w:rsidP="00B13BB8">
      <w:pPr>
        <w:pStyle w:val="ListParagraph"/>
        <w:numPr>
          <w:ilvl w:val="1"/>
          <w:numId w:val="36"/>
        </w:numPr>
        <w:spacing w:line="276" w:lineRule="auto"/>
        <w:rPr>
          <w:rFonts w:ascii="Arial" w:hAnsi="Arial" w:cs="Arial"/>
          <w:b/>
          <w:bCs/>
        </w:rPr>
      </w:pPr>
      <w:r w:rsidRPr="00391F42">
        <w:rPr>
          <w:rFonts w:ascii="Arial" w:hAnsi="Arial" w:cs="Arial"/>
          <w:b/>
          <w:bCs/>
        </w:rPr>
        <w:lastRenderedPageBreak/>
        <w:t>Alternative Provision</w:t>
      </w:r>
    </w:p>
    <w:p w14:paraId="04C765E0"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If we place a pupil with an alternative provision provider, we remain responsible for the safeguarding of that pupil and will ensure the provider meets the needs of the pupil, including obtaining written information that appropriate safeguarding checks have been carried out on individuals working at the establishment.</w:t>
      </w:r>
    </w:p>
    <w:p w14:paraId="359AE5E8" w14:textId="77777777" w:rsidR="00B13BB8" w:rsidRPr="00391F42" w:rsidRDefault="00B13BB8" w:rsidP="00391F42">
      <w:pPr>
        <w:spacing w:line="276" w:lineRule="auto"/>
        <w:jc w:val="both"/>
        <w:rPr>
          <w:rFonts w:ascii="Arial" w:hAnsi="Arial" w:cs="Arial"/>
          <w:sz w:val="22"/>
          <w:szCs w:val="22"/>
        </w:rPr>
      </w:pPr>
    </w:p>
    <w:p w14:paraId="1272C5FB" w14:textId="77777777" w:rsidR="00B13BB8" w:rsidRPr="00391F42" w:rsidRDefault="00B13BB8" w:rsidP="00B13BB8">
      <w:pPr>
        <w:pStyle w:val="ListParagraph"/>
        <w:numPr>
          <w:ilvl w:val="1"/>
          <w:numId w:val="36"/>
        </w:numPr>
        <w:spacing w:line="276" w:lineRule="auto"/>
        <w:rPr>
          <w:rFonts w:ascii="Arial" w:hAnsi="Arial" w:cs="Arial"/>
          <w:b/>
          <w:bCs/>
        </w:rPr>
      </w:pPr>
      <w:r w:rsidRPr="00391F42">
        <w:rPr>
          <w:rFonts w:ascii="Arial" w:hAnsi="Arial" w:cs="Arial"/>
          <w:b/>
          <w:bCs/>
        </w:rPr>
        <w:t>Children staying with host families/private fostering</w:t>
      </w:r>
    </w:p>
    <w:p w14:paraId="5821F9B6"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 xml:space="preserve">Depending on circumstances, such as foreign exchange visits or a sports tour, some children </w:t>
      </w:r>
      <w:proofErr w:type="spellStart"/>
      <w:proofErr w:type="gramStart"/>
      <w:r w:rsidRPr="00391F42">
        <w:rPr>
          <w:rFonts w:ascii="Arial" w:hAnsi="Arial" w:cs="Arial"/>
          <w:sz w:val="22"/>
          <w:szCs w:val="22"/>
        </w:rPr>
        <w:t>my</w:t>
      </w:r>
      <w:proofErr w:type="spellEnd"/>
      <w:proofErr w:type="gramEnd"/>
      <w:r w:rsidRPr="00391F42">
        <w:rPr>
          <w:rFonts w:ascii="Arial" w:hAnsi="Arial" w:cs="Arial"/>
          <w:sz w:val="22"/>
          <w:szCs w:val="22"/>
        </w:rPr>
        <w:t xml:space="preserve"> be provided with care from a host family in the UK. If this amounts to ‘private fostering’, when a child under 16, or 18 if the child has a disability, is provided with care and accommodation by a person who is not a parent, person with parental responsibility or relative in their own home which last for more than 28 days, we will notify the local authority to check the arrangement is suitable and safe (if we are not involved in the arrangements). (Appx 18)</w:t>
      </w:r>
    </w:p>
    <w:p w14:paraId="2A75988E" w14:textId="77777777" w:rsidR="00B13BB8" w:rsidRPr="00391F42" w:rsidRDefault="00B13BB8" w:rsidP="00B13BB8">
      <w:pPr>
        <w:spacing w:line="276" w:lineRule="auto"/>
        <w:ind w:left="360"/>
        <w:jc w:val="both"/>
        <w:rPr>
          <w:rFonts w:ascii="Arial" w:hAnsi="Arial" w:cs="Arial"/>
          <w:sz w:val="22"/>
          <w:szCs w:val="22"/>
        </w:rPr>
      </w:pPr>
    </w:p>
    <w:p w14:paraId="7C6A4677" w14:textId="77777777" w:rsidR="00B13BB8" w:rsidRPr="00391F42" w:rsidRDefault="00B13BB8" w:rsidP="00B13BB8">
      <w:pPr>
        <w:pStyle w:val="ListParagraph"/>
        <w:numPr>
          <w:ilvl w:val="1"/>
          <w:numId w:val="36"/>
        </w:numPr>
        <w:spacing w:line="276" w:lineRule="auto"/>
        <w:rPr>
          <w:rFonts w:ascii="Arial" w:hAnsi="Arial" w:cs="Arial"/>
          <w:b/>
          <w:bCs/>
          <w:highlight w:val="yellow"/>
        </w:rPr>
      </w:pPr>
      <w:r w:rsidRPr="00391F42">
        <w:rPr>
          <w:rFonts w:ascii="Arial" w:hAnsi="Arial" w:cs="Arial"/>
          <w:b/>
          <w:bCs/>
          <w:highlight w:val="yellow"/>
        </w:rPr>
        <w:t xml:space="preserve">Individuals who have lived or worked outside the UK </w:t>
      </w:r>
    </w:p>
    <w:p w14:paraId="141E3CFE" w14:textId="77777777" w:rsidR="00B13BB8" w:rsidRPr="00391F42" w:rsidRDefault="00B13BB8" w:rsidP="00B13BB8">
      <w:pPr>
        <w:spacing w:line="276" w:lineRule="auto"/>
        <w:ind w:left="360"/>
        <w:rPr>
          <w:rFonts w:ascii="Arial" w:hAnsi="Arial" w:cs="Arial"/>
          <w:sz w:val="22"/>
          <w:szCs w:val="22"/>
          <w:highlight w:val="yellow"/>
        </w:rPr>
      </w:pPr>
      <w:r w:rsidRPr="00391F42">
        <w:rPr>
          <w:rFonts w:ascii="Arial" w:hAnsi="Arial" w:cs="Arial"/>
          <w:sz w:val="22"/>
          <w:szCs w:val="22"/>
          <w:highlight w:val="yellow"/>
        </w:rPr>
        <w:t>We will carry out the same checks on individuals who have lived or worked outside the UK as those for all other school/college staff. This includes obtaining an enhanced DBS certificate, including children’s barred list information for those in regulated activity, even if the individual has never been to the UK. Further checks we consider appropriate will also be made to explore any relevant events that have taken place outside the UK. These checks could include</w:t>
      </w:r>
    </w:p>
    <w:p w14:paraId="67169631" w14:textId="77777777" w:rsidR="00B13BB8" w:rsidRPr="00391F42" w:rsidRDefault="00B13BB8" w:rsidP="00B13BB8">
      <w:pPr>
        <w:pStyle w:val="ListParagraph"/>
        <w:numPr>
          <w:ilvl w:val="0"/>
          <w:numId w:val="50"/>
        </w:numPr>
        <w:spacing w:line="276" w:lineRule="auto"/>
        <w:rPr>
          <w:rFonts w:ascii="Arial" w:hAnsi="Arial" w:cs="Arial"/>
          <w:highlight w:val="yellow"/>
        </w:rPr>
      </w:pPr>
      <w:r w:rsidRPr="00391F42">
        <w:rPr>
          <w:rFonts w:ascii="Arial" w:hAnsi="Arial" w:cs="Arial"/>
          <w:highlight w:val="yellow"/>
        </w:rPr>
        <w:t xml:space="preserve">Criminal records </w:t>
      </w:r>
      <w:proofErr w:type="gramStart"/>
      <w:r w:rsidRPr="00391F42">
        <w:rPr>
          <w:rFonts w:ascii="Arial" w:hAnsi="Arial" w:cs="Arial"/>
          <w:highlight w:val="yellow"/>
        </w:rPr>
        <w:t>checks</w:t>
      </w:r>
      <w:proofErr w:type="gramEnd"/>
      <w:r w:rsidRPr="00391F42">
        <w:rPr>
          <w:rFonts w:ascii="Arial" w:hAnsi="Arial" w:cs="Arial"/>
          <w:highlight w:val="yellow"/>
        </w:rPr>
        <w:t xml:space="preserve"> for overseas applicants</w:t>
      </w:r>
    </w:p>
    <w:p w14:paraId="688CBF4C" w14:textId="77777777" w:rsidR="00B13BB8" w:rsidRPr="00391F42" w:rsidRDefault="00B13BB8" w:rsidP="00B13BB8">
      <w:pPr>
        <w:pStyle w:val="ListParagraph"/>
        <w:numPr>
          <w:ilvl w:val="0"/>
          <w:numId w:val="50"/>
        </w:numPr>
        <w:spacing w:line="276" w:lineRule="auto"/>
        <w:rPr>
          <w:rFonts w:ascii="Arial" w:hAnsi="Arial" w:cs="Arial"/>
          <w:highlight w:val="yellow"/>
        </w:rPr>
      </w:pPr>
      <w:r w:rsidRPr="00391F42">
        <w:rPr>
          <w:rFonts w:ascii="Arial" w:hAnsi="Arial" w:cs="Arial"/>
          <w:highlight w:val="yellow"/>
        </w:rPr>
        <w:t>Obtaining a letter from the professional regulating authority in the country (or countries) the applicant has worked confirming no sanctions or restrictions have been imposed or that they aware of any reason why the applicant may be unsuitable to teach.</w:t>
      </w:r>
    </w:p>
    <w:p w14:paraId="7A93BD38" w14:textId="77777777" w:rsidR="00B13BB8" w:rsidRDefault="00B13BB8" w:rsidP="00B13BB8">
      <w:pPr>
        <w:pStyle w:val="ListParagraph"/>
        <w:spacing w:line="276" w:lineRule="auto"/>
        <w:ind w:left="1080"/>
      </w:pPr>
    </w:p>
    <w:p w14:paraId="10CEFBCB" w14:textId="77777777" w:rsidR="00B13BB8" w:rsidRDefault="00B13BB8" w:rsidP="00B13BB8">
      <w:pPr>
        <w:pStyle w:val="ListParagraph"/>
        <w:spacing w:line="276" w:lineRule="auto"/>
        <w:ind w:left="1080"/>
      </w:pPr>
    </w:p>
    <w:p w14:paraId="647D2802" w14:textId="77777777" w:rsidR="00B13BB8" w:rsidRPr="009D0F33" w:rsidRDefault="00B13BB8" w:rsidP="00B13BB8">
      <w:pPr>
        <w:pStyle w:val="ListParagraph"/>
        <w:numPr>
          <w:ilvl w:val="0"/>
          <w:numId w:val="36"/>
        </w:numPr>
        <w:spacing w:line="276" w:lineRule="auto"/>
        <w:rPr>
          <w:b/>
          <w:bCs/>
          <w:sz w:val="32"/>
          <w:szCs w:val="32"/>
        </w:rPr>
      </w:pPr>
      <w:r w:rsidRPr="009D0F33">
        <w:rPr>
          <w:b/>
          <w:bCs/>
          <w:sz w:val="32"/>
          <w:szCs w:val="32"/>
        </w:rPr>
        <w:t>How we ensure the ongoing safeguarding of children and our legal reporting duties as employers</w:t>
      </w:r>
    </w:p>
    <w:p w14:paraId="3074CBB7"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Our governing body, proprietors and all staff demonstrate a continuing commitment to the safety and welfare of our children beyond the recruitment process and this is embedded in all of our processes and procedures therefore ensuring safety and welfare are enshrined in our ethos.</w:t>
      </w:r>
    </w:p>
    <w:p w14:paraId="0BB7F00B"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We have processes in place for continuous vigilance which deters and prevents abuse and challenges inappropriate behaviour.</w:t>
      </w:r>
    </w:p>
    <w:p w14:paraId="2A809131"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We have created a culture and environment where staff feel comfortable to discuss matters which may have implications for the safeguarding of our children.</w:t>
      </w:r>
    </w:p>
    <w:p w14:paraId="214ECB4F"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All our staff understand the process and procedures to follow if they have a safeguarding concern about another staff member</w:t>
      </w:r>
    </w:p>
    <w:p w14:paraId="66DA6C9D" w14:textId="77777777" w:rsidR="00B13BB8" w:rsidRPr="00391F42" w:rsidRDefault="00B13BB8" w:rsidP="00B13BB8">
      <w:pPr>
        <w:spacing w:line="276" w:lineRule="auto"/>
        <w:ind w:firstLine="360"/>
        <w:jc w:val="both"/>
        <w:rPr>
          <w:rFonts w:ascii="Arial" w:hAnsi="Arial" w:cs="Arial"/>
          <w:sz w:val="22"/>
          <w:szCs w:val="22"/>
        </w:rPr>
      </w:pPr>
      <w:r w:rsidRPr="00391F42">
        <w:rPr>
          <w:rFonts w:ascii="Arial" w:hAnsi="Arial" w:cs="Arial"/>
          <w:sz w:val="22"/>
          <w:szCs w:val="22"/>
        </w:rPr>
        <w:t>We will carry out new checks on existing staff in certain circumstances</w:t>
      </w:r>
    </w:p>
    <w:p w14:paraId="6485B7D9" w14:textId="0B6DB36A" w:rsidR="00B13BB8" w:rsidRPr="00391F42" w:rsidRDefault="00B13BB8" w:rsidP="00B13BB8">
      <w:pPr>
        <w:pStyle w:val="ListParagraph"/>
        <w:numPr>
          <w:ilvl w:val="0"/>
          <w:numId w:val="47"/>
        </w:numPr>
        <w:spacing w:line="276" w:lineRule="auto"/>
        <w:jc w:val="both"/>
        <w:rPr>
          <w:rFonts w:ascii="Arial" w:hAnsi="Arial" w:cs="Arial"/>
        </w:rPr>
      </w:pPr>
      <w:r w:rsidRPr="00391F42">
        <w:rPr>
          <w:rFonts w:ascii="Arial" w:hAnsi="Arial" w:cs="Arial"/>
        </w:rPr>
        <w:t xml:space="preserve">Where an </w:t>
      </w:r>
      <w:proofErr w:type="gramStart"/>
      <w:r w:rsidRPr="00391F42">
        <w:rPr>
          <w:rFonts w:ascii="Arial" w:hAnsi="Arial" w:cs="Arial"/>
        </w:rPr>
        <w:t>individual</w:t>
      </w:r>
      <w:r w:rsidR="00391F42">
        <w:rPr>
          <w:rFonts w:ascii="Arial" w:hAnsi="Arial" w:cs="Arial"/>
        </w:rPr>
        <w:t xml:space="preserve"> </w:t>
      </w:r>
      <w:r w:rsidRPr="00391F42">
        <w:rPr>
          <w:rFonts w:ascii="Arial" w:hAnsi="Arial" w:cs="Arial"/>
        </w:rPr>
        <w:t>moves</w:t>
      </w:r>
      <w:proofErr w:type="gramEnd"/>
      <w:r w:rsidRPr="00391F42">
        <w:rPr>
          <w:rFonts w:ascii="Arial" w:hAnsi="Arial" w:cs="Arial"/>
        </w:rPr>
        <w:t xml:space="preserve"> from an activity that was not regulated into a post which is considered to be regulated activity with children</w:t>
      </w:r>
    </w:p>
    <w:p w14:paraId="78EAE07D" w14:textId="77777777" w:rsidR="00B13BB8" w:rsidRPr="00391F42" w:rsidRDefault="00B13BB8" w:rsidP="00B13BB8">
      <w:pPr>
        <w:pStyle w:val="ListParagraph"/>
        <w:numPr>
          <w:ilvl w:val="0"/>
          <w:numId w:val="47"/>
        </w:numPr>
        <w:spacing w:line="276" w:lineRule="auto"/>
        <w:jc w:val="both"/>
        <w:rPr>
          <w:rFonts w:ascii="Arial" w:hAnsi="Arial" w:cs="Arial"/>
        </w:rPr>
      </w:pPr>
      <w:r w:rsidRPr="00391F42">
        <w:rPr>
          <w:rFonts w:ascii="Arial" w:hAnsi="Arial" w:cs="Arial"/>
        </w:rPr>
        <w:t>Where there has been a break in service of 12 weeks or more.</w:t>
      </w:r>
    </w:p>
    <w:p w14:paraId="65B30163" w14:textId="77777777" w:rsidR="00B13BB8" w:rsidRPr="00391F42" w:rsidRDefault="00B13BB8" w:rsidP="00B13BB8">
      <w:pPr>
        <w:pStyle w:val="ListParagraph"/>
        <w:numPr>
          <w:ilvl w:val="0"/>
          <w:numId w:val="47"/>
        </w:numPr>
        <w:spacing w:line="276" w:lineRule="auto"/>
        <w:jc w:val="both"/>
        <w:rPr>
          <w:rFonts w:ascii="Arial" w:hAnsi="Arial" w:cs="Arial"/>
        </w:rPr>
      </w:pPr>
      <w:r w:rsidRPr="00391F42">
        <w:rPr>
          <w:rFonts w:ascii="Arial" w:hAnsi="Arial" w:cs="Arial"/>
        </w:rPr>
        <w:t>Where there are concerns about an individual’s suitability to work with children.</w:t>
      </w:r>
    </w:p>
    <w:p w14:paraId="1F49150C" w14:textId="77777777" w:rsidR="00B13BB8" w:rsidRPr="00391F42" w:rsidRDefault="00B13BB8" w:rsidP="00B13BB8">
      <w:pPr>
        <w:pStyle w:val="ListParagraph"/>
        <w:numPr>
          <w:ilvl w:val="0"/>
          <w:numId w:val="47"/>
        </w:numPr>
        <w:spacing w:line="276" w:lineRule="auto"/>
        <w:jc w:val="both"/>
        <w:rPr>
          <w:rFonts w:ascii="Arial" w:hAnsi="Arial" w:cs="Arial"/>
          <w:highlight w:val="yellow"/>
        </w:rPr>
      </w:pPr>
      <w:r w:rsidRPr="00391F42">
        <w:rPr>
          <w:rFonts w:ascii="Arial" w:hAnsi="Arial" w:cs="Arial"/>
          <w:highlight w:val="yellow"/>
        </w:rPr>
        <w:t>We will ensure that new checks are carried on existing staff, as a matter of good practice, as determined by our Governing Body. Where staff have given consent, checks will be made using the Update service.</w:t>
      </w:r>
    </w:p>
    <w:p w14:paraId="51B93E48" w14:textId="77777777" w:rsidR="00B13BB8" w:rsidRPr="00391F42" w:rsidRDefault="00B13BB8" w:rsidP="00B13BB8">
      <w:pPr>
        <w:pStyle w:val="ListParagraph"/>
        <w:numPr>
          <w:ilvl w:val="0"/>
          <w:numId w:val="47"/>
        </w:numPr>
        <w:spacing w:line="276" w:lineRule="auto"/>
        <w:jc w:val="both"/>
        <w:rPr>
          <w:rFonts w:ascii="Arial" w:hAnsi="Arial" w:cs="Arial"/>
          <w:highlight w:val="yellow"/>
        </w:rPr>
      </w:pPr>
      <w:r w:rsidRPr="00391F42">
        <w:rPr>
          <w:rFonts w:ascii="Arial" w:hAnsi="Arial" w:cs="Arial"/>
          <w:color w:val="000000"/>
          <w:highlight w:val="yellow"/>
          <w:shd w:val="clear" w:color="auto" w:fill="FFFFFF"/>
        </w:rPr>
        <w:t xml:space="preserve">We will carry out an annual self-declaration relating to criminal convictions incurred since previous criminal record check/ Disclosure and Barring Service (DBS) check </w:t>
      </w:r>
    </w:p>
    <w:p w14:paraId="4A973097" w14:textId="77777777" w:rsidR="00B13BB8" w:rsidRPr="00391F42" w:rsidRDefault="00B13BB8" w:rsidP="00B13BB8">
      <w:pPr>
        <w:pStyle w:val="ListParagraph"/>
        <w:numPr>
          <w:ilvl w:val="0"/>
          <w:numId w:val="47"/>
        </w:numPr>
        <w:spacing w:line="276" w:lineRule="auto"/>
        <w:jc w:val="both"/>
        <w:rPr>
          <w:rFonts w:ascii="Arial" w:hAnsi="Arial" w:cs="Arial"/>
          <w:highlight w:val="yellow"/>
        </w:rPr>
      </w:pPr>
      <w:r w:rsidRPr="00391F42">
        <w:rPr>
          <w:rFonts w:ascii="Arial" w:hAnsi="Arial" w:cs="Arial"/>
          <w:color w:val="000000"/>
          <w:highlight w:val="yellow"/>
          <w:shd w:val="clear" w:color="auto" w:fill="FFFFFF"/>
        </w:rPr>
        <w:lastRenderedPageBreak/>
        <w:t>It is the expectation of the local authority that DBS for existing staff will be renewed every three years in line with the MCC local agreement</w:t>
      </w:r>
    </w:p>
    <w:p w14:paraId="252FE1EE" w14:textId="77777777" w:rsidR="00B13BB8" w:rsidRPr="00391F42" w:rsidRDefault="00B13BB8" w:rsidP="00B13BB8">
      <w:pPr>
        <w:spacing w:line="276" w:lineRule="auto"/>
        <w:jc w:val="both"/>
        <w:rPr>
          <w:rFonts w:ascii="Arial" w:hAnsi="Arial" w:cs="Arial"/>
          <w:sz w:val="22"/>
          <w:szCs w:val="22"/>
        </w:rPr>
      </w:pPr>
    </w:p>
    <w:p w14:paraId="38FB2F78" w14:textId="77777777" w:rsidR="00B13BB8" w:rsidRPr="00391F42" w:rsidRDefault="00B13BB8" w:rsidP="00B13BB8">
      <w:pPr>
        <w:pStyle w:val="ListParagraph"/>
        <w:numPr>
          <w:ilvl w:val="1"/>
          <w:numId w:val="36"/>
        </w:numPr>
        <w:spacing w:line="276" w:lineRule="auto"/>
        <w:rPr>
          <w:rFonts w:ascii="Arial" w:hAnsi="Arial" w:cs="Arial"/>
          <w:b/>
          <w:bCs/>
        </w:rPr>
      </w:pPr>
      <w:r w:rsidRPr="00391F42">
        <w:rPr>
          <w:rFonts w:ascii="Arial" w:hAnsi="Arial" w:cs="Arial"/>
          <w:b/>
          <w:bCs/>
        </w:rPr>
        <w:t>Duty to report to the Disclosure and Barring Service</w:t>
      </w:r>
    </w:p>
    <w:p w14:paraId="1758D76D"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If an allegation is made and investigated, and has foundation, we will ensure we have consulted the referral duty criteria in the DBS referral guidance. (Appx 19)</w:t>
      </w:r>
    </w:p>
    <w:p w14:paraId="464D395A" w14:textId="77777777" w:rsidR="00B13BB8" w:rsidRPr="00391F42" w:rsidRDefault="00B13BB8" w:rsidP="00B13BB8">
      <w:pPr>
        <w:spacing w:line="276" w:lineRule="auto"/>
        <w:ind w:left="360"/>
        <w:jc w:val="both"/>
        <w:rPr>
          <w:rFonts w:ascii="Arial" w:hAnsi="Arial" w:cs="Arial"/>
          <w:sz w:val="22"/>
          <w:szCs w:val="22"/>
        </w:rPr>
      </w:pPr>
      <w:r w:rsidRPr="00391F42">
        <w:rPr>
          <w:rFonts w:ascii="Arial" w:hAnsi="Arial" w:cs="Arial"/>
          <w:sz w:val="22"/>
          <w:szCs w:val="22"/>
        </w:rPr>
        <w:t>We have a legal duty to make a referral to the DBS where we remove an individual from regulated activity and believe the individual has</w:t>
      </w:r>
    </w:p>
    <w:p w14:paraId="1B9E19D9" w14:textId="77777777" w:rsidR="00B13BB8" w:rsidRPr="00391F42" w:rsidRDefault="00B13BB8" w:rsidP="00B13BB8">
      <w:pPr>
        <w:pStyle w:val="ListParagraph"/>
        <w:numPr>
          <w:ilvl w:val="0"/>
          <w:numId w:val="48"/>
        </w:numPr>
        <w:spacing w:line="276" w:lineRule="auto"/>
        <w:jc w:val="both"/>
        <w:rPr>
          <w:rFonts w:ascii="Arial" w:hAnsi="Arial" w:cs="Arial"/>
        </w:rPr>
      </w:pPr>
      <w:r w:rsidRPr="00391F42">
        <w:rPr>
          <w:rFonts w:ascii="Arial" w:hAnsi="Arial" w:cs="Arial"/>
        </w:rPr>
        <w:t>Engaged in relevant conduct in relation to children and/or adults, and/or</w:t>
      </w:r>
    </w:p>
    <w:p w14:paraId="1B525FBE" w14:textId="77777777" w:rsidR="00B13BB8" w:rsidRPr="00391F42" w:rsidRDefault="00B13BB8" w:rsidP="00B13BB8">
      <w:pPr>
        <w:pStyle w:val="ListParagraph"/>
        <w:numPr>
          <w:ilvl w:val="0"/>
          <w:numId w:val="48"/>
        </w:numPr>
        <w:spacing w:line="276" w:lineRule="auto"/>
        <w:jc w:val="both"/>
        <w:rPr>
          <w:rFonts w:ascii="Arial" w:hAnsi="Arial" w:cs="Arial"/>
        </w:rPr>
      </w:pPr>
      <w:r w:rsidRPr="00391F42">
        <w:rPr>
          <w:rFonts w:ascii="Arial" w:hAnsi="Arial" w:cs="Arial"/>
        </w:rPr>
        <w:t>Satisfied the harm test in relation to children and/or vulnerable adults, and/or</w:t>
      </w:r>
    </w:p>
    <w:p w14:paraId="422FC18F" w14:textId="77777777" w:rsidR="00B13BB8" w:rsidRPr="00391F42" w:rsidRDefault="00B13BB8" w:rsidP="00B13BB8">
      <w:pPr>
        <w:pStyle w:val="ListParagraph"/>
        <w:numPr>
          <w:ilvl w:val="0"/>
          <w:numId w:val="48"/>
        </w:numPr>
        <w:spacing w:line="276" w:lineRule="auto"/>
        <w:jc w:val="both"/>
        <w:rPr>
          <w:rFonts w:ascii="Arial" w:hAnsi="Arial" w:cs="Arial"/>
        </w:rPr>
      </w:pPr>
      <w:r w:rsidRPr="00391F42">
        <w:rPr>
          <w:rFonts w:ascii="Arial" w:hAnsi="Arial" w:cs="Arial"/>
        </w:rPr>
        <w:t>Been cautioned or convicted of a relevant (automatic barring either with or without the right to make representations) offence. (Appx 20)</w:t>
      </w:r>
    </w:p>
    <w:p w14:paraId="3D215401" w14:textId="77777777" w:rsidR="00B13BB8" w:rsidRPr="00391F42" w:rsidRDefault="00B13BB8" w:rsidP="00B13BB8">
      <w:pPr>
        <w:pStyle w:val="ListParagraph"/>
        <w:numPr>
          <w:ilvl w:val="0"/>
          <w:numId w:val="48"/>
        </w:numPr>
        <w:spacing w:line="276" w:lineRule="auto"/>
        <w:jc w:val="both"/>
        <w:rPr>
          <w:rFonts w:ascii="Arial" w:hAnsi="Arial" w:cs="Arial"/>
        </w:rPr>
      </w:pPr>
      <w:r w:rsidRPr="00391F42">
        <w:rPr>
          <w:rFonts w:ascii="Arial" w:hAnsi="Arial" w:cs="Arial"/>
        </w:rPr>
        <w:t>The DBS will consider whether to bar the individual.</w:t>
      </w:r>
    </w:p>
    <w:p w14:paraId="42A08806" w14:textId="77777777" w:rsidR="00B13BB8" w:rsidRPr="00391F42" w:rsidRDefault="00B13BB8" w:rsidP="00B13BB8">
      <w:pPr>
        <w:spacing w:line="276" w:lineRule="auto"/>
        <w:rPr>
          <w:rFonts w:ascii="Arial" w:hAnsi="Arial" w:cs="Arial"/>
        </w:rPr>
      </w:pPr>
    </w:p>
    <w:p w14:paraId="238F29F8" w14:textId="77777777" w:rsidR="00B13BB8" w:rsidRPr="00391F42" w:rsidRDefault="00B13BB8" w:rsidP="00B13BB8">
      <w:pPr>
        <w:pStyle w:val="ListParagraph"/>
        <w:numPr>
          <w:ilvl w:val="1"/>
          <w:numId w:val="36"/>
        </w:numPr>
        <w:spacing w:line="276" w:lineRule="auto"/>
        <w:rPr>
          <w:rFonts w:ascii="Arial" w:hAnsi="Arial" w:cs="Arial"/>
          <w:b/>
          <w:bCs/>
        </w:rPr>
      </w:pPr>
      <w:r w:rsidRPr="00391F42">
        <w:rPr>
          <w:rFonts w:ascii="Arial" w:hAnsi="Arial" w:cs="Arial"/>
          <w:b/>
          <w:bCs/>
        </w:rPr>
        <w:t>Duty to consider referral to the TRA</w:t>
      </w:r>
    </w:p>
    <w:p w14:paraId="4649D620" w14:textId="77777777" w:rsidR="00B13BB8" w:rsidRPr="004C5C58" w:rsidRDefault="00B13BB8" w:rsidP="00B13BB8">
      <w:pPr>
        <w:spacing w:line="276" w:lineRule="auto"/>
        <w:ind w:left="360"/>
        <w:jc w:val="both"/>
        <w:rPr>
          <w:rFonts w:ascii="Arial" w:hAnsi="Arial" w:cs="Arial"/>
          <w:sz w:val="22"/>
          <w:szCs w:val="22"/>
        </w:rPr>
      </w:pPr>
      <w:r w:rsidRPr="004C5C58">
        <w:rPr>
          <w:rFonts w:ascii="Arial" w:hAnsi="Arial" w:cs="Arial"/>
          <w:sz w:val="22"/>
          <w:szCs w:val="22"/>
        </w:rPr>
        <w:t>If a teacher is dismissed or we cease to use their services, because of serious misconduct, or might have dismissed them had they not left first, we will consider whether to refer the case to the Secretary of State as required by sections 141D and 141E of the Education Act 2002. (Appx 21)</w:t>
      </w:r>
    </w:p>
    <w:p w14:paraId="19A86AF6" w14:textId="77777777" w:rsidR="00B13BB8" w:rsidRPr="004C5C58" w:rsidRDefault="00B13BB8" w:rsidP="00B13BB8">
      <w:pPr>
        <w:spacing w:line="276" w:lineRule="auto"/>
        <w:ind w:firstLine="360"/>
        <w:jc w:val="both"/>
        <w:rPr>
          <w:rFonts w:ascii="Arial" w:hAnsi="Arial" w:cs="Arial"/>
          <w:sz w:val="22"/>
          <w:szCs w:val="22"/>
        </w:rPr>
      </w:pPr>
      <w:r w:rsidRPr="004C5C58">
        <w:rPr>
          <w:rFonts w:ascii="Arial" w:hAnsi="Arial" w:cs="Arial"/>
          <w:sz w:val="22"/>
          <w:szCs w:val="22"/>
        </w:rPr>
        <w:t>The Secretary of State will investigate and make the decision.</w:t>
      </w:r>
    </w:p>
    <w:p w14:paraId="6D1C10F8" w14:textId="77777777" w:rsidR="00B13BB8" w:rsidRPr="00391F42" w:rsidRDefault="00B13BB8" w:rsidP="00B13BB8">
      <w:pPr>
        <w:rPr>
          <w:rFonts w:ascii="Arial" w:hAnsi="Arial" w:cs="Arial"/>
        </w:rPr>
      </w:pPr>
    </w:p>
    <w:p w14:paraId="68C3DD5F" w14:textId="77777777" w:rsidR="00B13BB8" w:rsidRDefault="00B13BB8" w:rsidP="00B13BB8"/>
    <w:p w14:paraId="3D107947" w14:textId="77777777" w:rsidR="00B13BB8" w:rsidRDefault="00B13BB8" w:rsidP="00B13BB8"/>
    <w:p w14:paraId="3C09649F" w14:textId="77777777" w:rsidR="00B13BB8" w:rsidRDefault="00B13BB8" w:rsidP="00B13BB8"/>
    <w:p w14:paraId="4F65FAB5" w14:textId="77777777" w:rsidR="00B13BB8" w:rsidRDefault="00B13BB8" w:rsidP="00B13BB8"/>
    <w:p w14:paraId="164FCE85" w14:textId="1329C1A2" w:rsidR="00B13BB8" w:rsidRDefault="00B13BB8" w:rsidP="00B13BB8"/>
    <w:p w14:paraId="43F62C28" w14:textId="5608DF3C" w:rsidR="007277D8" w:rsidRDefault="007277D8" w:rsidP="00B13BB8"/>
    <w:p w14:paraId="2D68DF6F" w14:textId="2B50689D" w:rsidR="007277D8" w:rsidRDefault="007277D8" w:rsidP="00B13BB8"/>
    <w:p w14:paraId="46CA06DB" w14:textId="4F75E5C3" w:rsidR="007277D8" w:rsidRDefault="007277D8" w:rsidP="00B13BB8"/>
    <w:p w14:paraId="78FC3A62" w14:textId="7F58CBEA" w:rsidR="007277D8" w:rsidRDefault="007277D8" w:rsidP="00B13BB8"/>
    <w:p w14:paraId="0C93DC34" w14:textId="1F7364AD" w:rsidR="007277D8" w:rsidRDefault="007277D8" w:rsidP="00B13BB8"/>
    <w:p w14:paraId="28E9F3A7" w14:textId="323506FD" w:rsidR="007277D8" w:rsidRDefault="007277D8" w:rsidP="00B13BB8"/>
    <w:p w14:paraId="3759F007" w14:textId="64F025F7" w:rsidR="007277D8" w:rsidRDefault="007277D8" w:rsidP="00B13BB8"/>
    <w:p w14:paraId="6BED50D1" w14:textId="0A4244D6" w:rsidR="007277D8" w:rsidRDefault="007277D8" w:rsidP="00B13BB8"/>
    <w:p w14:paraId="2B57703A" w14:textId="54793A89" w:rsidR="007277D8" w:rsidRDefault="007277D8" w:rsidP="00B13BB8"/>
    <w:p w14:paraId="49C76EF6" w14:textId="02F8C15E" w:rsidR="007277D8" w:rsidRDefault="007277D8" w:rsidP="00B13BB8"/>
    <w:p w14:paraId="1C1ED924" w14:textId="667CF113" w:rsidR="007277D8" w:rsidRDefault="007277D8" w:rsidP="00B13BB8"/>
    <w:p w14:paraId="6239632E" w14:textId="4E9ED086" w:rsidR="007277D8" w:rsidRDefault="007277D8" w:rsidP="00B13BB8"/>
    <w:p w14:paraId="3DB28556" w14:textId="04B21A39" w:rsidR="007277D8" w:rsidRDefault="007277D8" w:rsidP="00B13BB8"/>
    <w:p w14:paraId="3FA4B85A" w14:textId="2D411EA7" w:rsidR="007277D8" w:rsidRDefault="007277D8" w:rsidP="00B13BB8"/>
    <w:p w14:paraId="3641AADC" w14:textId="10448A9F" w:rsidR="007277D8" w:rsidRDefault="007277D8" w:rsidP="00B13BB8"/>
    <w:p w14:paraId="3086C14A" w14:textId="3CB21152" w:rsidR="007277D8" w:rsidRDefault="007277D8" w:rsidP="00B13BB8"/>
    <w:p w14:paraId="164F3DAD" w14:textId="78FDC2E0" w:rsidR="007277D8" w:rsidRDefault="007277D8" w:rsidP="00B13BB8"/>
    <w:p w14:paraId="3A2A11F2" w14:textId="7AFF5371" w:rsidR="007277D8" w:rsidRDefault="007277D8" w:rsidP="00B13BB8"/>
    <w:p w14:paraId="303110C9" w14:textId="655DB6E0" w:rsidR="007277D8" w:rsidRDefault="007277D8" w:rsidP="00B13BB8"/>
    <w:p w14:paraId="573D90A1" w14:textId="77777777" w:rsidR="007277D8" w:rsidRDefault="007277D8" w:rsidP="00B13BB8"/>
    <w:p w14:paraId="68DA9923" w14:textId="2531BFB0" w:rsidR="007277D8" w:rsidRDefault="007277D8" w:rsidP="00B13BB8"/>
    <w:p w14:paraId="009392F7" w14:textId="3879C0E8" w:rsidR="007277D8" w:rsidRDefault="007277D8" w:rsidP="00B13BB8"/>
    <w:p w14:paraId="31EA6072" w14:textId="0782C464" w:rsidR="007277D8" w:rsidRDefault="007277D8" w:rsidP="00B13BB8"/>
    <w:p w14:paraId="3EB4F50A" w14:textId="3F2949C3" w:rsidR="007277D8" w:rsidRDefault="007277D8" w:rsidP="00B13BB8"/>
    <w:p w14:paraId="2DFFA278" w14:textId="4308AD43" w:rsidR="007277D8" w:rsidRDefault="007277D8" w:rsidP="00B13BB8"/>
    <w:p w14:paraId="3EEBAABF" w14:textId="72023F32" w:rsidR="007277D8" w:rsidRDefault="007277D8" w:rsidP="00B13BB8"/>
    <w:p w14:paraId="5B3F4AE3" w14:textId="2628CBB2" w:rsidR="007277D8" w:rsidRDefault="007277D8" w:rsidP="00B13BB8"/>
    <w:p w14:paraId="061B2E5B" w14:textId="5BCDFF7F" w:rsidR="007277D8" w:rsidRDefault="007277D8" w:rsidP="00B13BB8"/>
    <w:p w14:paraId="08CF8BF3" w14:textId="1D389078" w:rsidR="007277D8" w:rsidRDefault="007277D8" w:rsidP="00B13BB8"/>
    <w:p w14:paraId="1E0AFEFF" w14:textId="77777777" w:rsidR="007277D8" w:rsidRDefault="007277D8" w:rsidP="00B13BB8"/>
    <w:p w14:paraId="0EB272DA" w14:textId="77777777" w:rsidR="00B13BB8" w:rsidRDefault="00B13BB8" w:rsidP="00B13BB8"/>
    <w:p w14:paraId="2F80E94D" w14:textId="77777777" w:rsidR="004C5C58" w:rsidRDefault="004C5C58" w:rsidP="00B13BB8"/>
    <w:p w14:paraId="45ED0EE2" w14:textId="2A99BA31" w:rsidR="00B13BB8" w:rsidRPr="004C5C58" w:rsidRDefault="004C5C58" w:rsidP="00B13BB8">
      <w:pPr>
        <w:rPr>
          <w:rFonts w:ascii="Arial" w:hAnsi="Arial" w:cs="Arial"/>
          <w:b/>
          <w:sz w:val="24"/>
          <w:szCs w:val="24"/>
        </w:rPr>
      </w:pPr>
      <w:r w:rsidRPr="004C5C58">
        <w:rPr>
          <w:rFonts w:ascii="Arial" w:hAnsi="Arial" w:cs="Arial"/>
          <w:b/>
          <w:sz w:val="24"/>
          <w:szCs w:val="24"/>
        </w:rPr>
        <w:t>Appendix 1</w:t>
      </w:r>
    </w:p>
    <w:p w14:paraId="00823310" w14:textId="77777777" w:rsidR="004C5C58" w:rsidRDefault="004C5C58" w:rsidP="00B13BB8"/>
    <w:p w14:paraId="7DA4B65D" w14:textId="77777777" w:rsidR="004C5C58" w:rsidRDefault="00B13BB8" w:rsidP="00B13BB8">
      <w:pPr>
        <w:rPr>
          <w:rFonts w:ascii="Arial" w:hAnsi="Arial" w:cs="Arial"/>
          <w:sz w:val="22"/>
          <w:szCs w:val="22"/>
        </w:rPr>
      </w:pPr>
      <w:r w:rsidRPr="004C5C58">
        <w:rPr>
          <w:rFonts w:ascii="Arial" w:hAnsi="Arial" w:cs="Arial"/>
          <w:sz w:val="22"/>
          <w:szCs w:val="22"/>
        </w:rPr>
        <w:t xml:space="preserve">Congratulations on being shortlisted. Please return this disclosure to the school </w:t>
      </w:r>
      <w:r w:rsidRPr="004C5C58">
        <w:rPr>
          <w:rFonts w:ascii="Arial" w:hAnsi="Arial" w:cs="Arial"/>
          <w:b/>
          <w:bCs/>
          <w:sz w:val="22"/>
          <w:szCs w:val="22"/>
        </w:rPr>
        <w:t>at least one day prior to interview</w:t>
      </w:r>
      <w:r w:rsidRPr="004C5C58">
        <w:rPr>
          <w:rFonts w:ascii="Arial" w:hAnsi="Arial" w:cs="Arial"/>
          <w:sz w:val="22"/>
          <w:szCs w:val="22"/>
        </w:rPr>
        <w:t>. If we have not received this, we reserve the right to withdraw the offer of interview.</w:t>
      </w:r>
    </w:p>
    <w:p w14:paraId="3260CF24" w14:textId="55962F62" w:rsidR="00B13BB8" w:rsidRPr="004C5C58" w:rsidRDefault="00B13BB8" w:rsidP="00B13BB8">
      <w:pPr>
        <w:rPr>
          <w:rFonts w:ascii="Arial" w:hAnsi="Arial" w:cs="Arial"/>
          <w:sz w:val="22"/>
          <w:szCs w:val="22"/>
        </w:rPr>
      </w:pPr>
      <w:r w:rsidRPr="004C5C58">
        <w:rPr>
          <w:rFonts w:ascii="Arial" w:hAnsi="Arial" w:cs="Arial"/>
          <w:sz w:val="22"/>
          <w:szCs w:val="22"/>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B13BB8" w:rsidRPr="004C5C58" w14:paraId="315D8C8D" w14:textId="77777777" w:rsidTr="00727F37">
        <w:trPr>
          <w:trHeight w:val="593"/>
        </w:trPr>
        <w:tc>
          <w:tcPr>
            <w:tcW w:w="5778" w:type="dxa"/>
            <w:gridSpan w:val="3"/>
          </w:tcPr>
          <w:p w14:paraId="46F76627" w14:textId="77777777" w:rsidR="00B13BB8" w:rsidRPr="004C5C58" w:rsidRDefault="00B13BB8" w:rsidP="00727F37">
            <w:pPr>
              <w:rPr>
                <w:rFonts w:ascii="Arial" w:hAnsi="Arial" w:cs="Arial"/>
                <w:sz w:val="22"/>
                <w:szCs w:val="22"/>
              </w:rPr>
            </w:pPr>
            <w:r w:rsidRPr="004C5C58">
              <w:rPr>
                <w:rFonts w:ascii="Arial" w:hAnsi="Arial" w:cs="Arial"/>
                <w:sz w:val="22"/>
                <w:szCs w:val="22"/>
              </w:rPr>
              <w:t>POST APPLIED FOR:</w:t>
            </w:r>
          </w:p>
        </w:tc>
        <w:tc>
          <w:tcPr>
            <w:tcW w:w="3261" w:type="dxa"/>
            <w:gridSpan w:val="2"/>
          </w:tcPr>
          <w:p w14:paraId="1C16CA5A" w14:textId="77777777" w:rsidR="00B13BB8" w:rsidRPr="004C5C58" w:rsidRDefault="00B13BB8" w:rsidP="00727F37">
            <w:pPr>
              <w:rPr>
                <w:rFonts w:ascii="Arial" w:hAnsi="Arial" w:cs="Arial"/>
                <w:sz w:val="22"/>
                <w:szCs w:val="22"/>
              </w:rPr>
            </w:pPr>
            <w:r w:rsidRPr="004C5C58">
              <w:rPr>
                <w:rFonts w:ascii="Arial" w:hAnsi="Arial" w:cs="Arial"/>
                <w:sz w:val="22"/>
                <w:szCs w:val="22"/>
              </w:rPr>
              <w:t>Date:</w:t>
            </w:r>
          </w:p>
        </w:tc>
      </w:tr>
      <w:tr w:rsidR="00B13BB8" w:rsidRPr="004C5C58" w14:paraId="7A1BF766" w14:textId="77777777" w:rsidTr="00727F37">
        <w:trPr>
          <w:trHeight w:val="633"/>
        </w:trPr>
        <w:tc>
          <w:tcPr>
            <w:tcW w:w="4519" w:type="dxa"/>
            <w:gridSpan w:val="2"/>
          </w:tcPr>
          <w:p w14:paraId="6CE5DD5A" w14:textId="77777777" w:rsidR="00B13BB8" w:rsidRPr="004C5C58" w:rsidRDefault="00B13BB8" w:rsidP="00727F37">
            <w:pPr>
              <w:rPr>
                <w:rFonts w:ascii="Arial" w:hAnsi="Arial" w:cs="Arial"/>
                <w:sz w:val="22"/>
                <w:szCs w:val="22"/>
              </w:rPr>
            </w:pPr>
            <w:r w:rsidRPr="004C5C58">
              <w:rPr>
                <w:rFonts w:ascii="Arial" w:hAnsi="Arial" w:cs="Arial"/>
                <w:sz w:val="22"/>
                <w:szCs w:val="22"/>
              </w:rPr>
              <w:t>Surname:</w:t>
            </w:r>
          </w:p>
        </w:tc>
        <w:tc>
          <w:tcPr>
            <w:tcW w:w="4520" w:type="dxa"/>
            <w:gridSpan w:val="3"/>
          </w:tcPr>
          <w:p w14:paraId="4969C79F" w14:textId="77777777" w:rsidR="00B13BB8" w:rsidRPr="004C5C58" w:rsidRDefault="00B13BB8" w:rsidP="00727F37">
            <w:pPr>
              <w:rPr>
                <w:rFonts w:ascii="Arial" w:hAnsi="Arial" w:cs="Arial"/>
                <w:sz w:val="22"/>
                <w:szCs w:val="22"/>
              </w:rPr>
            </w:pPr>
            <w:r w:rsidRPr="004C5C58">
              <w:rPr>
                <w:rFonts w:ascii="Arial" w:hAnsi="Arial" w:cs="Arial"/>
                <w:sz w:val="22"/>
                <w:szCs w:val="22"/>
              </w:rPr>
              <w:t>Previous name(s) (if any):</w:t>
            </w:r>
          </w:p>
        </w:tc>
      </w:tr>
      <w:tr w:rsidR="00B13BB8" w:rsidRPr="004C5C58" w14:paraId="54EF9873" w14:textId="77777777" w:rsidTr="00727F37">
        <w:trPr>
          <w:trHeight w:val="686"/>
        </w:trPr>
        <w:tc>
          <w:tcPr>
            <w:tcW w:w="4519" w:type="dxa"/>
            <w:gridSpan w:val="2"/>
          </w:tcPr>
          <w:p w14:paraId="1DEEFFB0" w14:textId="77777777" w:rsidR="00B13BB8" w:rsidRPr="004C5C58" w:rsidRDefault="00B13BB8" w:rsidP="00727F37">
            <w:pPr>
              <w:rPr>
                <w:rFonts w:ascii="Arial" w:hAnsi="Arial" w:cs="Arial"/>
                <w:sz w:val="22"/>
                <w:szCs w:val="22"/>
              </w:rPr>
            </w:pPr>
            <w:r w:rsidRPr="004C5C58">
              <w:rPr>
                <w:rFonts w:ascii="Arial" w:hAnsi="Arial" w:cs="Arial"/>
                <w:sz w:val="22"/>
                <w:szCs w:val="22"/>
              </w:rPr>
              <w:t>Forename(s):</w:t>
            </w:r>
            <w:r w:rsidRPr="004C5C58">
              <w:rPr>
                <w:rFonts w:ascii="Arial" w:hAnsi="Arial" w:cs="Arial"/>
                <w:sz w:val="22"/>
                <w:szCs w:val="22"/>
              </w:rPr>
              <w:tab/>
            </w:r>
            <w:r w:rsidRPr="004C5C58">
              <w:rPr>
                <w:rFonts w:ascii="Arial" w:hAnsi="Arial" w:cs="Arial"/>
                <w:sz w:val="22"/>
                <w:szCs w:val="22"/>
              </w:rPr>
              <w:tab/>
            </w:r>
          </w:p>
        </w:tc>
        <w:tc>
          <w:tcPr>
            <w:tcW w:w="2260" w:type="dxa"/>
            <w:gridSpan w:val="2"/>
          </w:tcPr>
          <w:p w14:paraId="74D3D1AF" w14:textId="77777777" w:rsidR="00B13BB8" w:rsidRPr="004C5C58" w:rsidRDefault="00B13BB8" w:rsidP="00727F37">
            <w:pPr>
              <w:rPr>
                <w:rFonts w:ascii="Arial" w:hAnsi="Arial" w:cs="Arial"/>
                <w:sz w:val="22"/>
                <w:szCs w:val="22"/>
              </w:rPr>
            </w:pPr>
            <w:r w:rsidRPr="004C5C58">
              <w:rPr>
                <w:rFonts w:ascii="Arial" w:hAnsi="Arial" w:cs="Arial"/>
                <w:sz w:val="22"/>
                <w:szCs w:val="22"/>
              </w:rPr>
              <w:t>Preferred title:</w:t>
            </w:r>
            <w:r w:rsidRPr="004C5C58">
              <w:rPr>
                <w:rFonts w:ascii="Arial" w:hAnsi="Arial" w:cs="Arial"/>
                <w:sz w:val="22"/>
                <w:szCs w:val="22"/>
              </w:rPr>
              <w:tab/>
            </w:r>
          </w:p>
        </w:tc>
        <w:tc>
          <w:tcPr>
            <w:tcW w:w="2260" w:type="dxa"/>
          </w:tcPr>
          <w:p w14:paraId="7D20231A" w14:textId="77777777" w:rsidR="00B13BB8" w:rsidRPr="004C5C58" w:rsidRDefault="00B13BB8" w:rsidP="00727F37">
            <w:pPr>
              <w:rPr>
                <w:rFonts w:ascii="Arial" w:hAnsi="Arial" w:cs="Arial"/>
                <w:sz w:val="22"/>
                <w:szCs w:val="22"/>
              </w:rPr>
            </w:pPr>
            <w:r w:rsidRPr="004C5C58">
              <w:rPr>
                <w:rFonts w:ascii="Arial" w:hAnsi="Arial" w:cs="Arial"/>
                <w:sz w:val="22"/>
                <w:szCs w:val="22"/>
              </w:rPr>
              <w:t>Date of birth</w:t>
            </w:r>
          </w:p>
        </w:tc>
      </w:tr>
      <w:tr w:rsidR="00B13BB8" w:rsidRPr="004C5C58" w14:paraId="67D72FD5" w14:textId="77777777" w:rsidTr="00727F37">
        <w:trPr>
          <w:trHeight w:val="730"/>
        </w:trPr>
        <w:tc>
          <w:tcPr>
            <w:tcW w:w="2660" w:type="dxa"/>
          </w:tcPr>
          <w:p w14:paraId="06B8654C" w14:textId="77777777" w:rsidR="00B13BB8" w:rsidRPr="004C5C58" w:rsidRDefault="00B13BB8" w:rsidP="00727F37">
            <w:pPr>
              <w:rPr>
                <w:rFonts w:ascii="Arial" w:hAnsi="Arial" w:cs="Arial"/>
                <w:sz w:val="22"/>
                <w:szCs w:val="22"/>
              </w:rPr>
            </w:pPr>
            <w:r w:rsidRPr="004C5C58">
              <w:rPr>
                <w:rFonts w:ascii="Arial" w:hAnsi="Arial" w:cs="Arial"/>
                <w:sz w:val="22"/>
                <w:szCs w:val="22"/>
              </w:rPr>
              <w:t>National Insurance No:</w:t>
            </w:r>
          </w:p>
        </w:tc>
        <w:tc>
          <w:tcPr>
            <w:tcW w:w="3118" w:type="dxa"/>
            <w:gridSpan w:val="2"/>
          </w:tcPr>
          <w:p w14:paraId="6B12CF33" w14:textId="77777777" w:rsidR="00B13BB8" w:rsidRPr="004C5C58" w:rsidRDefault="00B13BB8" w:rsidP="00727F37">
            <w:pPr>
              <w:rPr>
                <w:rFonts w:ascii="Arial" w:hAnsi="Arial" w:cs="Arial"/>
                <w:sz w:val="22"/>
                <w:szCs w:val="22"/>
              </w:rPr>
            </w:pPr>
            <w:r w:rsidRPr="004C5C58">
              <w:rPr>
                <w:rFonts w:ascii="Arial" w:hAnsi="Arial" w:cs="Arial"/>
                <w:sz w:val="22"/>
                <w:szCs w:val="22"/>
              </w:rPr>
              <w:t>Teacher Ref. No (if applicable):</w:t>
            </w:r>
          </w:p>
        </w:tc>
        <w:tc>
          <w:tcPr>
            <w:tcW w:w="3261" w:type="dxa"/>
            <w:gridSpan w:val="2"/>
          </w:tcPr>
          <w:p w14:paraId="4BA3D961" w14:textId="77777777" w:rsidR="00B13BB8" w:rsidRPr="004C5C58" w:rsidRDefault="00B13BB8" w:rsidP="00727F37">
            <w:pPr>
              <w:rPr>
                <w:rFonts w:ascii="Arial" w:hAnsi="Arial" w:cs="Arial"/>
                <w:sz w:val="22"/>
                <w:szCs w:val="22"/>
              </w:rPr>
            </w:pPr>
            <w:r w:rsidRPr="004C5C58">
              <w:rPr>
                <w:rFonts w:ascii="Arial" w:hAnsi="Arial" w:cs="Arial"/>
                <w:sz w:val="22"/>
                <w:szCs w:val="22"/>
              </w:rPr>
              <w:t>Date of recognition as qualified teacher, QTS (if applicable):</w:t>
            </w:r>
          </w:p>
        </w:tc>
      </w:tr>
    </w:tbl>
    <w:p w14:paraId="7C0CECC3" w14:textId="77777777" w:rsidR="004C5C58" w:rsidRDefault="004C5C58" w:rsidP="00B13BB8">
      <w:pPr>
        <w:rPr>
          <w:rFonts w:ascii="Arial" w:hAnsi="Arial" w:cs="Arial"/>
          <w:b/>
          <w:i/>
          <w:sz w:val="22"/>
          <w:szCs w:val="22"/>
        </w:rPr>
      </w:pPr>
    </w:p>
    <w:p w14:paraId="2ADC9B58" w14:textId="77777777" w:rsidR="004C5C58" w:rsidRDefault="004C5C58" w:rsidP="00B13BB8">
      <w:pPr>
        <w:rPr>
          <w:rFonts w:ascii="Arial" w:hAnsi="Arial" w:cs="Arial"/>
          <w:b/>
          <w:i/>
          <w:sz w:val="22"/>
          <w:szCs w:val="22"/>
        </w:rPr>
      </w:pPr>
      <w:r>
        <w:rPr>
          <w:rFonts w:ascii="Arial" w:hAnsi="Arial" w:cs="Arial"/>
          <w:b/>
          <w:i/>
          <w:sz w:val="22"/>
          <w:szCs w:val="22"/>
        </w:rPr>
        <w:t>Ashgate Specialist Support Primary School</w:t>
      </w:r>
      <w:r w:rsidR="00B13BB8" w:rsidRPr="004C5C58">
        <w:rPr>
          <w:rFonts w:ascii="Arial" w:hAnsi="Arial" w:cs="Arial"/>
          <w:b/>
          <w:i/>
          <w:sz w:val="22"/>
          <w:szCs w:val="22"/>
        </w:rPr>
        <w:t xml:space="preserve">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4552F72A" w14:textId="69D8525D" w:rsidR="00B13BB8" w:rsidRPr="004C5C58" w:rsidRDefault="00B13BB8" w:rsidP="00B13BB8">
      <w:pPr>
        <w:rPr>
          <w:rFonts w:ascii="Arial" w:hAnsi="Arial" w:cs="Arial"/>
          <w:b/>
          <w:i/>
          <w:sz w:val="22"/>
          <w:szCs w:val="22"/>
        </w:rPr>
      </w:pPr>
      <w:r w:rsidRPr="004C5C58">
        <w:rPr>
          <w:rFonts w:ascii="Arial" w:hAnsi="Arial" w:cs="Arial"/>
          <w:b/>
          <w:i/>
          <w:sz w:val="22"/>
          <w:szCs w:val="22"/>
        </w:rPr>
        <w:t xml:space="preserve"> </w:t>
      </w:r>
    </w:p>
    <w:p w14:paraId="78B6303C" w14:textId="77777777" w:rsidR="004C5C58" w:rsidRDefault="00B13BB8" w:rsidP="00B13BB8">
      <w:pPr>
        <w:rPr>
          <w:rFonts w:ascii="Arial" w:hAnsi="Arial" w:cs="Arial"/>
          <w:sz w:val="22"/>
          <w:szCs w:val="22"/>
        </w:rPr>
      </w:pPr>
      <w:r w:rsidRPr="004C5C58">
        <w:rPr>
          <w:rFonts w:ascii="Arial" w:hAnsi="Arial" w:cs="Arial"/>
          <w:sz w:val="22"/>
          <w:szCs w:val="22"/>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w:t>
      </w:r>
    </w:p>
    <w:p w14:paraId="1AE0D89B" w14:textId="6C404579" w:rsidR="00B13BB8" w:rsidRPr="004C5C58" w:rsidRDefault="00B13BB8" w:rsidP="00B13BB8">
      <w:pPr>
        <w:rPr>
          <w:rFonts w:ascii="Arial" w:hAnsi="Arial" w:cs="Arial"/>
          <w:sz w:val="22"/>
          <w:szCs w:val="22"/>
        </w:rPr>
      </w:pPr>
      <w:r w:rsidRPr="004C5C58">
        <w:rPr>
          <w:rFonts w:ascii="Arial" w:hAnsi="Arial" w:cs="Arial"/>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4C84DB67" w14:textId="77777777" w:rsidR="004C5C58" w:rsidRDefault="004C5C58" w:rsidP="00B13BB8">
      <w:pPr>
        <w:rPr>
          <w:rFonts w:ascii="Arial" w:hAnsi="Arial" w:cs="Arial"/>
          <w:sz w:val="22"/>
          <w:szCs w:val="22"/>
        </w:rPr>
      </w:pPr>
    </w:p>
    <w:p w14:paraId="3EE27DB0" w14:textId="0065629D" w:rsidR="00B13BB8" w:rsidRPr="004C5C58" w:rsidRDefault="00B13BB8" w:rsidP="00B13BB8">
      <w:pPr>
        <w:rPr>
          <w:rFonts w:ascii="Arial" w:hAnsi="Arial" w:cs="Arial"/>
          <w:sz w:val="22"/>
          <w:szCs w:val="22"/>
        </w:rPr>
      </w:pPr>
      <w:r w:rsidRPr="004C5C58">
        <w:rPr>
          <w:rFonts w:ascii="Arial" w:hAnsi="Arial" w:cs="Arial"/>
          <w:sz w:val="22"/>
          <w:szCs w:val="22"/>
        </w:rPr>
        <w:t xml:space="preserve">Please note the following before answering the questions. </w:t>
      </w:r>
    </w:p>
    <w:p w14:paraId="11FC9871" w14:textId="77777777" w:rsidR="00B13BB8" w:rsidRPr="004C5C58" w:rsidRDefault="00B13BB8" w:rsidP="00B13BB8">
      <w:pPr>
        <w:rPr>
          <w:rFonts w:ascii="Arial" w:hAnsi="Arial" w:cs="Arial"/>
          <w:b/>
          <w:bCs/>
          <w:sz w:val="22"/>
          <w:szCs w:val="22"/>
        </w:rPr>
      </w:pPr>
      <w:r w:rsidRPr="004C5C58">
        <w:rPr>
          <w:rFonts w:ascii="Arial" w:hAnsi="Arial" w:cs="Arial"/>
          <w:b/>
          <w:bCs/>
          <w:sz w:val="22"/>
          <w:szCs w:val="22"/>
        </w:rPr>
        <w:t xml:space="preserve">If you are unsure whether you need to disclose criminal information, you should seek legal advice or you may wish to contact </w:t>
      </w:r>
      <w:proofErr w:type="spellStart"/>
      <w:r w:rsidRPr="004C5C58">
        <w:rPr>
          <w:rFonts w:ascii="Arial" w:hAnsi="Arial" w:cs="Arial"/>
          <w:b/>
          <w:bCs/>
          <w:sz w:val="22"/>
          <w:szCs w:val="22"/>
        </w:rPr>
        <w:t>Nacro</w:t>
      </w:r>
      <w:proofErr w:type="spellEnd"/>
      <w:r w:rsidRPr="004C5C58">
        <w:rPr>
          <w:rFonts w:ascii="Arial" w:hAnsi="Arial" w:cs="Arial"/>
          <w:b/>
          <w:bCs/>
          <w:sz w:val="22"/>
          <w:szCs w:val="22"/>
        </w:rPr>
        <w:t xml:space="preserve"> or Unlock for impartial advice. There is more information on filtering and protected offences on the Ministry of Justice website.</w:t>
      </w:r>
    </w:p>
    <w:p w14:paraId="390F3B0F" w14:textId="77777777" w:rsidR="004C5C58" w:rsidRDefault="004C5C58" w:rsidP="00B13BB8">
      <w:pPr>
        <w:rPr>
          <w:rFonts w:ascii="Arial" w:hAnsi="Arial" w:cs="Arial"/>
          <w:sz w:val="22"/>
          <w:szCs w:val="22"/>
        </w:rPr>
      </w:pPr>
    </w:p>
    <w:p w14:paraId="2270CFD0" w14:textId="1FE1EB5E" w:rsidR="00B13BB8" w:rsidRPr="004C5C58" w:rsidRDefault="00B13BB8" w:rsidP="00B13BB8">
      <w:pPr>
        <w:rPr>
          <w:rFonts w:ascii="Arial" w:hAnsi="Arial" w:cs="Arial"/>
          <w:sz w:val="22"/>
          <w:szCs w:val="22"/>
        </w:rPr>
      </w:pPr>
      <w:proofErr w:type="spellStart"/>
      <w:r w:rsidRPr="004C5C58">
        <w:rPr>
          <w:rFonts w:ascii="Arial" w:hAnsi="Arial" w:cs="Arial"/>
          <w:sz w:val="22"/>
          <w:szCs w:val="22"/>
        </w:rPr>
        <w:t>Nacro</w:t>
      </w:r>
      <w:proofErr w:type="spellEnd"/>
      <w:r w:rsidRPr="004C5C58">
        <w:rPr>
          <w:rFonts w:ascii="Arial" w:hAnsi="Arial" w:cs="Arial"/>
          <w:sz w:val="22"/>
          <w:szCs w:val="22"/>
        </w:rPr>
        <w:t xml:space="preserve"> - </w:t>
      </w:r>
      <w:hyperlink r:id="rId17" w:history="1">
        <w:r w:rsidRPr="004C5C58">
          <w:rPr>
            <w:rStyle w:val="Hyperlink"/>
            <w:rFonts w:ascii="Arial" w:hAnsi="Arial" w:cs="Arial"/>
            <w:sz w:val="22"/>
            <w:szCs w:val="22"/>
          </w:rPr>
          <w:t>https://www.nacro.org.uk/criminal-record-support-service/</w:t>
        </w:r>
      </w:hyperlink>
      <w:r w:rsidRPr="004C5C58">
        <w:rPr>
          <w:rFonts w:ascii="Arial" w:hAnsi="Arial" w:cs="Arial"/>
          <w:sz w:val="22"/>
          <w:szCs w:val="22"/>
        </w:rPr>
        <w:t xml:space="preserve">     or email </w:t>
      </w:r>
      <w:hyperlink r:id="rId18" w:history="1">
        <w:r w:rsidRPr="004C5C58">
          <w:rPr>
            <w:rStyle w:val="Hyperlink"/>
            <w:rFonts w:ascii="Arial" w:hAnsi="Arial" w:cs="Arial"/>
            <w:sz w:val="22"/>
            <w:szCs w:val="22"/>
          </w:rPr>
          <w:t>helpline@nacro.org.uk</w:t>
        </w:r>
      </w:hyperlink>
      <w:r w:rsidRPr="004C5C58">
        <w:rPr>
          <w:rFonts w:ascii="Arial" w:hAnsi="Arial" w:cs="Arial"/>
          <w:sz w:val="22"/>
          <w:szCs w:val="22"/>
        </w:rPr>
        <w:t xml:space="preserve"> or phone 0300 123 1999  </w:t>
      </w:r>
    </w:p>
    <w:p w14:paraId="3AC3539A" w14:textId="77777777" w:rsidR="004C5C58" w:rsidRDefault="004C5C58" w:rsidP="00B13BB8">
      <w:pPr>
        <w:rPr>
          <w:rFonts w:ascii="Arial" w:hAnsi="Arial" w:cs="Arial"/>
          <w:sz w:val="22"/>
          <w:szCs w:val="22"/>
        </w:rPr>
      </w:pPr>
    </w:p>
    <w:p w14:paraId="5CE13135" w14:textId="726B189A" w:rsidR="00B13BB8" w:rsidRDefault="00B13BB8" w:rsidP="00B13BB8">
      <w:pPr>
        <w:rPr>
          <w:rFonts w:ascii="Arial" w:hAnsi="Arial" w:cs="Arial"/>
          <w:sz w:val="22"/>
          <w:szCs w:val="22"/>
        </w:rPr>
      </w:pPr>
      <w:r w:rsidRPr="004C5C58">
        <w:rPr>
          <w:rFonts w:ascii="Arial" w:hAnsi="Arial" w:cs="Arial"/>
          <w:sz w:val="22"/>
          <w:szCs w:val="22"/>
        </w:rPr>
        <w:t xml:space="preserve">Unlock – </w:t>
      </w:r>
      <w:hyperlink r:id="rId19" w:history="1">
        <w:r w:rsidRPr="004C5C58">
          <w:rPr>
            <w:rStyle w:val="Hyperlink"/>
            <w:rFonts w:ascii="Arial" w:hAnsi="Arial" w:cs="Arial"/>
            <w:sz w:val="22"/>
            <w:szCs w:val="22"/>
          </w:rPr>
          <w:t>http://hub.unlock.org.uk/contact/</w:t>
        </w:r>
      </w:hyperlink>
      <w:r w:rsidRPr="004C5C58">
        <w:rPr>
          <w:rFonts w:ascii="Arial" w:hAnsi="Arial" w:cs="Arial"/>
          <w:sz w:val="22"/>
          <w:szCs w:val="22"/>
        </w:rPr>
        <w:t xml:space="preserve">   phone 01634 </w:t>
      </w:r>
      <w:proofErr w:type="gramStart"/>
      <w:r w:rsidRPr="004C5C58">
        <w:rPr>
          <w:rFonts w:ascii="Arial" w:hAnsi="Arial" w:cs="Arial"/>
          <w:sz w:val="22"/>
          <w:szCs w:val="22"/>
        </w:rPr>
        <w:t>247350  text</w:t>
      </w:r>
      <w:proofErr w:type="gramEnd"/>
      <w:r w:rsidRPr="004C5C58">
        <w:rPr>
          <w:rFonts w:ascii="Arial" w:hAnsi="Arial" w:cs="Arial"/>
          <w:sz w:val="22"/>
          <w:szCs w:val="22"/>
        </w:rPr>
        <w:t xml:space="preserve"> 07824 113848 </w:t>
      </w:r>
    </w:p>
    <w:p w14:paraId="119BCE19" w14:textId="77777777" w:rsidR="004C5C58" w:rsidRPr="004C5C58" w:rsidRDefault="004C5C58" w:rsidP="00B13BB8">
      <w:pPr>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B13BB8" w:rsidRPr="004C5C58" w14:paraId="46BF2B3E" w14:textId="77777777" w:rsidTr="00727F37">
        <w:trPr>
          <w:trHeight w:val="525"/>
        </w:trPr>
        <w:tc>
          <w:tcPr>
            <w:tcW w:w="9039" w:type="dxa"/>
          </w:tcPr>
          <w:p w14:paraId="4629A581" w14:textId="77777777" w:rsidR="00B13BB8" w:rsidRPr="004C5C58" w:rsidRDefault="00B13BB8" w:rsidP="00B13BB8">
            <w:pPr>
              <w:numPr>
                <w:ilvl w:val="0"/>
                <w:numId w:val="33"/>
              </w:numPr>
              <w:spacing w:after="160" w:line="259" w:lineRule="auto"/>
              <w:rPr>
                <w:rFonts w:ascii="Arial" w:hAnsi="Arial" w:cs="Arial"/>
                <w:sz w:val="22"/>
                <w:szCs w:val="22"/>
              </w:rPr>
            </w:pPr>
            <w:r w:rsidRPr="004C5C58">
              <w:rPr>
                <w:rFonts w:ascii="Arial" w:hAnsi="Arial" w:cs="Arial"/>
                <w:sz w:val="22"/>
                <w:szCs w:val="22"/>
              </w:rPr>
              <w:t>Do you have any convictions or adult cautions that are unspent?  Yes / No</w:t>
            </w:r>
          </w:p>
        </w:tc>
      </w:tr>
      <w:tr w:rsidR="00B13BB8" w:rsidRPr="004C5C58" w14:paraId="7DF4085C" w14:textId="77777777" w:rsidTr="00727F37">
        <w:trPr>
          <w:trHeight w:val="367"/>
        </w:trPr>
        <w:tc>
          <w:tcPr>
            <w:tcW w:w="9039" w:type="dxa"/>
          </w:tcPr>
          <w:p w14:paraId="086F08C6" w14:textId="77777777" w:rsidR="00B13BB8" w:rsidRDefault="00B13BB8" w:rsidP="00727F37">
            <w:pPr>
              <w:rPr>
                <w:rFonts w:ascii="Arial" w:hAnsi="Arial" w:cs="Arial"/>
                <w:sz w:val="22"/>
                <w:szCs w:val="22"/>
              </w:rPr>
            </w:pPr>
            <w:r w:rsidRPr="004C5C58">
              <w:rPr>
                <w:rFonts w:ascii="Arial" w:hAnsi="Arial" w:cs="Arial"/>
                <w:sz w:val="22"/>
                <w:szCs w:val="22"/>
              </w:rPr>
              <w:t xml:space="preserve">If yes, please provide details here </w:t>
            </w:r>
          </w:p>
          <w:p w14:paraId="2EEABA26" w14:textId="5D5E5EFD" w:rsidR="004C5C58" w:rsidRPr="004C5C58" w:rsidRDefault="004C5C58" w:rsidP="00727F37">
            <w:pPr>
              <w:rPr>
                <w:rFonts w:ascii="Arial" w:hAnsi="Arial" w:cs="Arial"/>
                <w:sz w:val="22"/>
                <w:szCs w:val="22"/>
              </w:rPr>
            </w:pPr>
          </w:p>
        </w:tc>
      </w:tr>
      <w:tr w:rsidR="00B13BB8" w:rsidRPr="004C5C58" w14:paraId="75602BA0" w14:textId="77777777" w:rsidTr="00727F37">
        <w:trPr>
          <w:trHeight w:val="525"/>
        </w:trPr>
        <w:tc>
          <w:tcPr>
            <w:tcW w:w="9039" w:type="dxa"/>
          </w:tcPr>
          <w:p w14:paraId="15F1B958" w14:textId="77777777" w:rsidR="00B13BB8" w:rsidRPr="004C5C58" w:rsidRDefault="00B13BB8" w:rsidP="00B13BB8">
            <w:pPr>
              <w:numPr>
                <w:ilvl w:val="0"/>
                <w:numId w:val="33"/>
              </w:numPr>
              <w:spacing w:after="160" w:line="259" w:lineRule="auto"/>
              <w:rPr>
                <w:rFonts w:ascii="Arial" w:hAnsi="Arial" w:cs="Arial"/>
                <w:sz w:val="22"/>
                <w:szCs w:val="22"/>
              </w:rPr>
            </w:pPr>
            <w:r w:rsidRPr="004C5C58">
              <w:rPr>
                <w:rFonts w:ascii="Arial" w:hAnsi="Arial" w:cs="Arial"/>
                <w:sz w:val="22"/>
                <w:szCs w:val="22"/>
              </w:rPr>
              <w:t>Do you have any other cautions or convictions that would not be filtered?  Yes / No</w:t>
            </w:r>
          </w:p>
        </w:tc>
      </w:tr>
      <w:tr w:rsidR="00B13BB8" w:rsidRPr="004C5C58" w14:paraId="2DCBCC8B" w14:textId="77777777" w:rsidTr="00727F37">
        <w:trPr>
          <w:trHeight w:val="367"/>
        </w:trPr>
        <w:tc>
          <w:tcPr>
            <w:tcW w:w="9039" w:type="dxa"/>
          </w:tcPr>
          <w:p w14:paraId="539C135C" w14:textId="77777777" w:rsidR="00B13BB8" w:rsidRDefault="00B13BB8" w:rsidP="00727F37">
            <w:pPr>
              <w:rPr>
                <w:rFonts w:ascii="Arial" w:hAnsi="Arial" w:cs="Arial"/>
                <w:sz w:val="22"/>
                <w:szCs w:val="22"/>
              </w:rPr>
            </w:pPr>
            <w:r w:rsidRPr="004C5C58">
              <w:rPr>
                <w:rFonts w:ascii="Arial" w:hAnsi="Arial" w:cs="Arial"/>
                <w:sz w:val="22"/>
                <w:szCs w:val="22"/>
              </w:rPr>
              <w:t xml:space="preserve">If yes, please provide details here </w:t>
            </w:r>
          </w:p>
          <w:p w14:paraId="05767DFB" w14:textId="26B046E2" w:rsidR="004C5C58" w:rsidRPr="004C5C58" w:rsidRDefault="004C5C58" w:rsidP="00727F37">
            <w:pPr>
              <w:rPr>
                <w:rFonts w:ascii="Arial" w:hAnsi="Arial" w:cs="Arial"/>
                <w:sz w:val="22"/>
                <w:szCs w:val="22"/>
              </w:rPr>
            </w:pPr>
          </w:p>
        </w:tc>
      </w:tr>
      <w:tr w:rsidR="00B13BB8" w:rsidRPr="004C5C58" w14:paraId="12425404" w14:textId="77777777" w:rsidTr="00727F37">
        <w:trPr>
          <w:trHeight w:val="367"/>
        </w:trPr>
        <w:tc>
          <w:tcPr>
            <w:tcW w:w="9039" w:type="dxa"/>
          </w:tcPr>
          <w:p w14:paraId="7E72B979" w14:textId="77777777" w:rsidR="00B13BB8" w:rsidRPr="004C5C58" w:rsidRDefault="00B13BB8" w:rsidP="00B13BB8">
            <w:pPr>
              <w:numPr>
                <w:ilvl w:val="0"/>
                <w:numId w:val="33"/>
              </w:numPr>
              <w:spacing w:after="160" w:line="259" w:lineRule="auto"/>
              <w:rPr>
                <w:rFonts w:ascii="Arial" w:hAnsi="Arial" w:cs="Arial"/>
                <w:sz w:val="22"/>
                <w:szCs w:val="22"/>
              </w:rPr>
            </w:pPr>
            <w:r w:rsidRPr="004C5C58">
              <w:rPr>
                <w:rFonts w:ascii="Arial" w:hAnsi="Arial" w:cs="Arial"/>
                <w:sz w:val="22"/>
                <w:szCs w:val="22"/>
              </w:rPr>
              <w:t>Do you have any cautions or convictions for offences committed in another country which would be relevant to your suitability for this post in line with the law in England / Wales?            Yes / No</w:t>
            </w:r>
          </w:p>
        </w:tc>
      </w:tr>
      <w:tr w:rsidR="00B13BB8" w:rsidRPr="004C5C58" w14:paraId="6350C187" w14:textId="77777777" w:rsidTr="00727F37">
        <w:trPr>
          <w:trHeight w:val="367"/>
        </w:trPr>
        <w:tc>
          <w:tcPr>
            <w:tcW w:w="9039" w:type="dxa"/>
          </w:tcPr>
          <w:p w14:paraId="7309AF36" w14:textId="77777777" w:rsidR="00B13BB8" w:rsidRDefault="00B13BB8" w:rsidP="00727F37">
            <w:pPr>
              <w:rPr>
                <w:rFonts w:ascii="Arial" w:hAnsi="Arial" w:cs="Arial"/>
                <w:sz w:val="22"/>
                <w:szCs w:val="22"/>
              </w:rPr>
            </w:pPr>
            <w:r w:rsidRPr="004C5C58">
              <w:rPr>
                <w:rFonts w:ascii="Arial" w:hAnsi="Arial" w:cs="Arial"/>
                <w:sz w:val="22"/>
                <w:szCs w:val="22"/>
              </w:rPr>
              <w:t>If yes, please provide details here</w:t>
            </w:r>
          </w:p>
          <w:p w14:paraId="159DD713" w14:textId="259F804C" w:rsidR="004C5C58" w:rsidRPr="004C5C58" w:rsidRDefault="004C5C58" w:rsidP="00727F37">
            <w:pPr>
              <w:rPr>
                <w:rFonts w:ascii="Arial" w:hAnsi="Arial" w:cs="Arial"/>
                <w:sz w:val="22"/>
                <w:szCs w:val="22"/>
              </w:rPr>
            </w:pPr>
          </w:p>
        </w:tc>
      </w:tr>
      <w:tr w:rsidR="00B13BB8" w:rsidRPr="004C5C58" w14:paraId="7817F0DF" w14:textId="77777777" w:rsidTr="00727F37">
        <w:trPr>
          <w:trHeight w:val="367"/>
        </w:trPr>
        <w:tc>
          <w:tcPr>
            <w:tcW w:w="9039" w:type="dxa"/>
          </w:tcPr>
          <w:p w14:paraId="2C1D38C7" w14:textId="77777777" w:rsidR="00B13BB8" w:rsidRPr="004C5C58" w:rsidRDefault="00B13BB8" w:rsidP="00B13BB8">
            <w:pPr>
              <w:pStyle w:val="ListParagraph"/>
              <w:numPr>
                <w:ilvl w:val="0"/>
                <w:numId w:val="33"/>
              </w:numPr>
              <w:spacing w:line="259" w:lineRule="auto"/>
              <w:rPr>
                <w:rFonts w:ascii="Arial" w:hAnsi="Arial" w:cs="Arial"/>
              </w:rPr>
            </w:pPr>
            <w:r w:rsidRPr="004C5C58">
              <w:rPr>
                <w:rFonts w:ascii="Arial" w:hAnsi="Arial" w:cs="Arial"/>
              </w:rPr>
              <w:lastRenderedPageBreak/>
              <w:t>Are you currently being investigated by the police or have you been charged with an offence which has not yet reached court?  Yes / No</w:t>
            </w:r>
          </w:p>
        </w:tc>
      </w:tr>
      <w:tr w:rsidR="00B13BB8" w:rsidRPr="004C5C58" w14:paraId="666A97BE" w14:textId="77777777" w:rsidTr="00727F37">
        <w:trPr>
          <w:trHeight w:val="367"/>
        </w:trPr>
        <w:tc>
          <w:tcPr>
            <w:tcW w:w="9039" w:type="dxa"/>
          </w:tcPr>
          <w:p w14:paraId="706385BC" w14:textId="77777777" w:rsidR="00B13BB8" w:rsidRDefault="00B13BB8" w:rsidP="00727F37">
            <w:pPr>
              <w:rPr>
                <w:rFonts w:ascii="Arial" w:hAnsi="Arial" w:cs="Arial"/>
                <w:sz w:val="22"/>
                <w:szCs w:val="22"/>
              </w:rPr>
            </w:pPr>
            <w:r w:rsidRPr="004C5C58">
              <w:rPr>
                <w:rFonts w:ascii="Arial" w:hAnsi="Arial" w:cs="Arial"/>
                <w:sz w:val="22"/>
                <w:szCs w:val="22"/>
              </w:rPr>
              <w:t>If yes, please provide details here</w:t>
            </w:r>
          </w:p>
          <w:p w14:paraId="49809F43" w14:textId="350E7782" w:rsidR="004C5C58" w:rsidRPr="004C5C58" w:rsidRDefault="004C5C58" w:rsidP="00727F37">
            <w:pPr>
              <w:rPr>
                <w:rFonts w:ascii="Arial" w:hAnsi="Arial" w:cs="Arial"/>
                <w:sz w:val="22"/>
                <w:szCs w:val="22"/>
              </w:rPr>
            </w:pPr>
          </w:p>
        </w:tc>
      </w:tr>
      <w:tr w:rsidR="00B13BB8" w:rsidRPr="004C5C58" w14:paraId="61A79083" w14:textId="77777777" w:rsidTr="00727F37">
        <w:trPr>
          <w:trHeight w:val="367"/>
        </w:trPr>
        <w:tc>
          <w:tcPr>
            <w:tcW w:w="9039" w:type="dxa"/>
          </w:tcPr>
          <w:p w14:paraId="224C3C07" w14:textId="77777777" w:rsidR="00B13BB8" w:rsidRPr="004C5C58" w:rsidRDefault="00B13BB8" w:rsidP="00B13BB8">
            <w:pPr>
              <w:numPr>
                <w:ilvl w:val="0"/>
                <w:numId w:val="33"/>
              </w:numPr>
              <w:spacing w:after="160" w:line="259" w:lineRule="auto"/>
              <w:rPr>
                <w:rFonts w:ascii="Arial" w:hAnsi="Arial" w:cs="Arial"/>
                <w:sz w:val="22"/>
                <w:szCs w:val="22"/>
              </w:rPr>
            </w:pPr>
            <w:r w:rsidRPr="004C5C58">
              <w:rPr>
                <w:rFonts w:ascii="Arial" w:hAnsi="Arial" w:cs="Arial"/>
                <w:sz w:val="22"/>
                <w:szCs w:val="22"/>
              </w:rPr>
              <w:t>Are you known to the police or children’s social care for any other reason that could affect your suitability for this post?  Yes / No</w:t>
            </w:r>
          </w:p>
        </w:tc>
      </w:tr>
      <w:tr w:rsidR="00B13BB8" w:rsidRPr="004C5C58" w14:paraId="1DFCFF3E" w14:textId="77777777" w:rsidTr="00727F37">
        <w:trPr>
          <w:trHeight w:val="367"/>
        </w:trPr>
        <w:tc>
          <w:tcPr>
            <w:tcW w:w="9039" w:type="dxa"/>
          </w:tcPr>
          <w:p w14:paraId="18E29BF2" w14:textId="77777777" w:rsidR="00B13BB8" w:rsidRDefault="00B13BB8" w:rsidP="00727F37">
            <w:pPr>
              <w:rPr>
                <w:rFonts w:ascii="Arial" w:hAnsi="Arial" w:cs="Arial"/>
                <w:sz w:val="22"/>
                <w:szCs w:val="22"/>
              </w:rPr>
            </w:pPr>
            <w:r w:rsidRPr="004C5C58">
              <w:rPr>
                <w:rFonts w:ascii="Arial" w:hAnsi="Arial" w:cs="Arial"/>
                <w:sz w:val="22"/>
                <w:szCs w:val="22"/>
              </w:rPr>
              <w:t>If yes, please provide details here</w:t>
            </w:r>
          </w:p>
          <w:p w14:paraId="745FE5BA" w14:textId="55938F05" w:rsidR="004C5C58" w:rsidRPr="004C5C58" w:rsidRDefault="004C5C58" w:rsidP="00727F37">
            <w:pPr>
              <w:rPr>
                <w:rFonts w:ascii="Arial" w:hAnsi="Arial" w:cs="Arial"/>
                <w:sz w:val="22"/>
                <w:szCs w:val="22"/>
              </w:rPr>
            </w:pPr>
          </w:p>
        </w:tc>
      </w:tr>
      <w:tr w:rsidR="00B13BB8" w:rsidRPr="004C5C58" w14:paraId="4C48FBCA" w14:textId="77777777" w:rsidTr="00727F37">
        <w:trPr>
          <w:trHeight w:val="525"/>
        </w:trPr>
        <w:tc>
          <w:tcPr>
            <w:tcW w:w="9039" w:type="dxa"/>
          </w:tcPr>
          <w:p w14:paraId="0DD8ABF1" w14:textId="77777777" w:rsidR="00B13BB8" w:rsidRPr="004C5C58" w:rsidRDefault="00B13BB8" w:rsidP="00B13BB8">
            <w:pPr>
              <w:numPr>
                <w:ilvl w:val="0"/>
                <w:numId w:val="33"/>
              </w:numPr>
              <w:spacing w:after="160" w:line="259" w:lineRule="auto"/>
              <w:rPr>
                <w:rFonts w:ascii="Arial" w:hAnsi="Arial" w:cs="Arial"/>
                <w:sz w:val="22"/>
                <w:szCs w:val="22"/>
              </w:rPr>
            </w:pPr>
            <w:r w:rsidRPr="004C5C58">
              <w:rPr>
                <w:rFonts w:ascii="Arial" w:hAnsi="Arial" w:cs="Arial"/>
                <w:sz w:val="22"/>
                <w:szCs w:val="22"/>
              </w:rPr>
              <w:t>*</w:t>
            </w:r>
            <w:r w:rsidRPr="004C5C58">
              <w:rPr>
                <w:rFonts w:ascii="Arial" w:hAnsi="Arial" w:cs="Arial"/>
                <w:i/>
                <w:iCs/>
                <w:sz w:val="22"/>
                <w:szCs w:val="22"/>
              </w:rPr>
              <w:t>Only ask if you are recruiting for a post working in regulated activity with children</w:t>
            </w:r>
            <w:r w:rsidRPr="004C5C58">
              <w:rPr>
                <w:rFonts w:ascii="Arial" w:hAnsi="Arial" w:cs="Arial"/>
                <w:sz w:val="22"/>
                <w:szCs w:val="22"/>
              </w:rPr>
              <w:t xml:space="preserve">                            Are you included on the DBS children’s barred list?  Yes / No</w:t>
            </w:r>
          </w:p>
        </w:tc>
      </w:tr>
      <w:tr w:rsidR="00B13BB8" w:rsidRPr="004C5C58" w14:paraId="6DB61E34" w14:textId="77777777" w:rsidTr="00727F37">
        <w:trPr>
          <w:trHeight w:val="367"/>
        </w:trPr>
        <w:tc>
          <w:tcPr>
            <w:tcW w:w="9039" w:type="dxa"/>
          </w:tcPr>
          <w:p w14:paraId="3B01667A" w14:textId="77777777" w:rsidR="00B13BB8" w:rsidRDefault="00B13BB8" w:rsidP="00727F37">
            <w:pPr>
              <w:rPr>
                <w:rFonts w:ascii="Arial" w:hAnsi="Arial" w:cs="Arial"/>
                <w:sz w:val="22"/>
                <w:szCs w:val="22"/>
              </w:rPr>
            </w:pPr>
            <w:r w:rsidRPr="004C5C58">
              <w:rPr>
                <w:rFonts w:ascii="Arial" w:hAnsi="Arial" w:cs="Arial"/>
                <w:sz w:val="22"/>
                <w:szCs w:val="22"/>
              </w:rPr>
              <w:t xml:space="preserve">If yes, please provide details here </w:t>
            </w:r>
          </w:p>
          <w:p w14:paraId="26F059EA" w14:textId="48854052" w:rsidR="004C5C58" w:rsidRPr="004C5C58" w:rsidRDefault="004C5C58" w:rsidP="00727F37">
            <w:pPr>
              <w:rPr>
                <w:rFonts w:ascii="Arial" w:hAnsi="Arial" w:cs="Arial"/>
                <w:sz w:val="22"/>
                <w:szCs w:val="22"/>
              </w:rPr>
            </w:pPr>
          </w:p>
        </w:tc>
      </w:tr>
      <w:tr w:rsidR="00B13BB8" w:rsidRPr="004C5C58" w14:paraId="7D772A6B" w14:textId="77777777" w:rsidTr="00727F37">
        <w:trPr>
          <w:trHeight w:val="367"/>
        </w:trPr>
        <w:tc>
          <w:tcPr>
            <w:tcW w:w="9039" w:type="dxa"/>
          </w:tcPr>
          <w:p w14:paraId="7EB19391" w14:textId="77777777" w:rsidR="00B13BB8" w:rsidRPr="004C5C58" w:rsidRDefault="00B13BB8" w:rsidP="00B13BB8">
            <w:pPr>
              <w:numPr>
                <w:ilvl w:val="0"/>
                <w:numId w:val="33"/>
              </w:numPr>
              <w:spacing w:after="160" w:line="259" w:lineRule="auto"/>
              <w:rPr>
                <w:rFonts w:ascii="Arial" w:hAnsi="Arial" w:cs="Arial"/>
                <w:sz w:val="22"/>
                <w:szCs w:val="22"/>
              </w:rPr>
            </w:pPr>
            <w:r w:rsidRPr="004C5C58">
              <w:rPr>
                <w:rFonts w:ascii="Arial" w:hAnsi="Arial" w:cs="Arial"/>
                <w:sz w:val="22"/>
                <w:szCs w:val="22"/>
              </w:rPr>
              <w:t>*</w:t>
            </w:r>
            <w:r w:rsidRPr="004C5C58">
              <w:rPr>
                <w:rFonts w:ascii="Arial" w:hAnsi="Arial" w:cs="Arial"/>
                <w:i/>
                <w:iCs/>
                <w:sz w:val="22"/>
                <w:szCs w:val="22"/>
              </w:rPr>
              <w:t>Only ask if you are recruiting for a post working in regulated activity with adults over the age of 18 years</w:t>
            </w:r>
            <w:r w:rsidRPr="004C5C58">
              <w:rPr>
                <w:rFonts w:ascii="Arial" w:hAnsi="Arial" w:cs="Arial"/>
                <w:sz w:val="22"/>
                <w:szCs w:val="22"/>
              </w:rPr>
              <w:br/>
              <w:t>Are you included on the DBS adult barred list?  Yes / No</w:t>
            </w:r>
          </w:p>
        </w:tc>
      </w:tr>
      <w:tr w:rsidR="00B13BB8" w:rsidRPr="004C5C58" w14:paraId="139E4B05" w14:textId="77777777" w:rsidTr="00727F37">
        <w:trPr>
          <w:trHeight w:val="367"/>
        </w:trPr>
        <w:tc>
          <w:tcPr>
            <w:tcW w:w="9039" w:type="dxa"/>
          </w:tcPr>
          <w:p w14:paraId="090C5B22" w14:textId="77777777" w:rsidR="00B13BB8" w:rsidRDefault="00B13BB8" w:rsidP="00727F37">
            <w:pPr>
              <w:rPr>
                <w:rFonts w:ascii="Arial" w:hAnsi="Arial" w:cs="Arial"/>
                <w:sz w:val="22"/>
                <w:szCs w:val="22"/>
              </w:rPr>
            </w:pPr>
            <w:r w:rsidRPr="004C5C58">
              <w:rPr>
                <w:rFonts w:ascii="Arial" w:hAnsi="Arial" w:cs="Arial"/>
                <w:sz w:val="22"/>
                <w:szCs w:val="22"/>
              </w:rPr>
              <w:t>If yes, please provide details here</w:t>
            </w:r>
          </w:p>
          <w:p w14:paraId="5FA337BE" w14:textId="3FC5243F" w:rsidR="004C5C58" w:rsidRPr="004C5C58" w:rsidRDefault="004C5C58" w:rsidP="00727F37">
            <w:pPr>
              <w:rPr>
                <w:rFonts w:ascii="Arial" w:hAnsi="Arial" w:cs="Arial"/>
                <w:sz w:val="22"/>
                <w:szCs w:val="22"/>
              </w:rPr>
            </w:pPr>
          </w:p>
        </w:tc>
      </w:tr>
      <w:tr w:rsidR="00B13BB8" w:rsidRPr="004C5C58" w14:paraId="270B208D" w14:textId="77777777" w:rsidTr="00727F37">
        <w:trPr>
          <w:trHeight w:val="525"/>
        </w:trPr>
        <w:tc>
          <w:tcPr>
            <w:tcW w:w="9039" w:type="dxa"/>
          </w:tcPr>
          <w:p w14:paraId="3AB0ADDF" w14:textId="77777777" w:rsidR="00B13BB8" w:rsidRPr="004C5C58" w:rsidRDefault="00B13BB8" w:rsidP="00B13BB8">
            <w:pPr>
              <w:numPr>
                <w:ilvl w:val="0"/>
                <w:numId w:val="33"/>
              </w:numPr>
              <w:spacing w:after="160" w:line="259" w:lineRule="auto"/>
              <w:rPr>
                <w:rFonts w:ascii="Arial" w:hAnsi="Arial" w:cs="Arial"/>
                <w:sz w:val="22"/>
                <w:szCs w:val="22"/>
              </w:rPr>
            </w:pPr>
            <w:r w:rsidRPr="004C5C58">
              <w:rPr>
                <w:rFonts w:ascii="Arial" w:hAnsi="Arial" w:cs="Arial"/>
                <w:sz w:val="22"/>
                <w:szCs w:val="22"/>
              </w:rPr>
              <w:t>(</w:t>
            </w:r>
            <w:r w:rsidRPr="004C5C58">
              <w:rPr>
                <w:rFonts w:ascii="Arial" w:hAnsi="Arial" w:cs="Arial"/>
                <w:i/>
                <w:iCs/>
                <w:sz w:val="22"/>
                <w:szCs w:val="22"/>
              </w:rPr>
              <w:t>Teaching posts only</w:t>
            </w:r>
            <w:r w:rsidRPr="004C5C58">
              <w:rPr>
                <w:rFonts w:ascii="Arial" w:hAnsi="Arial" w:cs="Arial"/>
                <w:sz w:val="22"/>
                <w:szCs w:val="22"/>
              </w:rPr>
              <w:t>) Are you, or have you ever been, prohibited from teaching by the TRA or NCTL or sanctioned by the GTCE?  Yes / No / Not applicable</w:t>
            </w:r>
          </w:p>
        </w:tc>
      </w:tr>
      <w:tr w:rsidR="00B13BB8" w:rsidRPr="004C5C58" w14:paraId="3C25D31A" w14:textId="77777777" w:rsidTr="00727F37">
        <w:trPr>
          <w:trHeight w:val="367"/>
        </w:trPr>
        <w:tc>
          <w:tcPr>
            <w:tcW w:w="9039" w:type="dxa"/>
          </w:tcPr>
          <w:p w14:paraId="340C642A" w14:textId="77777777" w:rsidR="00B13BB8" w:rsidRDefault="00B13BB8" w:rsidP="00727F37">
            <w:pPr>
              <w:rPr>
                <w:rFonts w:ascii="Arial" w:hAnsi="Arial" w:cs="Arial"/>
                <w:sz w:val="22"/>
                <w:szCs w:val="22"/>
              </w:rPr>
            </w:pPr>
            <w:r w:rsidRPr="004C5C58">
              <w:rPr>
                <w:rFonts w:ascii="Arial" w:hAnsi="Arial" w:cs="Arial"/>
                <w:sz w:val="22"/>
                <w:szCs w:val="22"/>
              </w:rPr>
              <w:t xml:space="preserve">If yes, please provide details here </w:t>
            </w:r>
          </w:p>
          <w:p w14:paraId="70EC8135" w14:textId="3A10DD73" w:rsidR="004C5C58" w:rsidRPr="004C5C58" w:rsidRDefault="004C5C58" w:rsidP="00727F37">
            <w:pPr>
              <w:rPr>
                <w:rFonts w:ascii="Arial" w:hAnsi="Arial" w:cs="Arial"/>
                <w:sz w:val="22"/>
                <w:szCs w:val="22"/>
              </w:rPr>
            </w:pPr>
          </w:p>
        </w:tc>
      </w:tr>
      <w:tr w:rsidR="00B13BB8" w:rsidRPr="004C5C58" w14:paraId="5BA0F552" w14:textId="77777777" w:rsidTr="00727F37">
        <w:trPr>
          <w:trHeight w:val="525"/>
        </w:trPr>
        <w:tc>
          <w:tcPr>
            <w:tcW w:w="9039" w:type="dxa"/>
          </w:tcPr>
          <w:p w14:paraId="67E51D46" w14:textId="77777777" w:rsidR="00B13BB8" w:rsidRPr="004C5C58" w:rsidRDefault="00B13BB8" w:rsidP="00B13BB8">
            <w:pPr>
              <w:numPr>
                <w:ilvl w:val="0"/>
                <w:numId w:val="33"/>
              </w:numPr>
              <w:spacing w:after="160" w:line="259" w:lineRule="auto"/>
              <w:rPr>
                <w:rFonts w:ascii="Arial" w:hAnsi="Arial" w:cs="Arial"/>
                <w:sz w:val="22"/>
                <w:szCs w:val="22"/>
              </w:rPr>
            </w:pPr>
            <w:r w:rsidRPr="004C5C58">
              <w:rPr>
                <w:rFonts w:ascii="Arial" w:hAnsi="Arial" w:cs="Arial"/>
                <w:sz w:val="22"/>
                <w:szCs w:val="22"/>
              </w:rPr>
              <w:t>Have you lived or worked outside the UK for more than 3 months in the last 5 years?  Yes / No *</w:t>
            </w:r>
            <w:r w:rsidRPr="004C5C58">
              <w:rPr>
                <w:rFonts w:ascii="Arial" w:hAnsi="Arial" w:cs="Arial"/>
                <w:i/>
                <w:iCs/>
                <w:sz w:val="22"/>
                <w:szCs w:val="22"/>
              </w:rPr>
              <w:t>This may need to be amended to reflect your school policy</w:t>
            </w:r>
          </w:p>
        </w:tc>
      </w:tr>
      <w:tr w:rsidR="00B13BB8" w:rsidRPr="004C5C58" w14:paraId="447CCF53" w14:textId="77777777" w:rsidTr="00727F37">
        <w:trPr>
          <w:trHeight w:val="367"/>
        </w:trPr>
        <w:tc>
          <w:tcPr>
            <w:tcW w:w="9039" w:type="dxa"/>
          </w:tcPr>
          <w:p w14:paraId="75BD60FE" w14:textId="77777777" w:rsidR="00B13BB8" w:rsidRDefault="00B13BB8" w:rsidP="00727F37">
            <w:pPr>
              <w:rPr>
                <w:rFonts w:ascii="Arial" w:hAnsi="Arial" w:cs="Arial"/>
                <w:sz w:val="22"/>
                <w:szCs w:val="22"/>
              </w:rPr>
            </w:pPr>
            <w:r w:rsidRPr="004C5C58">
              <w:rPr>
                <w:rFonts w:ascii="Arial" w:hAnsi="Arial" w:cs="Arial"/>
                <w:sz w:val="22"/>
                <w:szCs w:val="22"/>
              </w:rPr>
              <w:t xml:space="preserve">If yes, please provide details here </w:t>
            </w:r>
          </w:p>
          <w:p w14:paraId="48F04466" w14:textId="5C9FB3B0" w:rsidR="004C5C58" w:rsidRPr="004C5C58" w:rsidRDefault="004C5C58" w:rsidP="00727F37">
            <w:pPr>
              <w:rPr>
                <w:rFonts w:ascii="Arial" w:hAnsi="Arial" w:cs="Arial"/>
                <w:sz w:val="22"/>
                <w:szCs w:val="22"/>
              </w:rPr>
            </w:pPr>
          </w:p>
        </w:tc>
      </w:tr>
      <w:tr w:rsidR="00B13BB8" w:rsidRPr="004C5C58" w14:paraId="129390B9" w14:textId="77777777" w:rsidTr="00727F37">
        <w:trPr>
          <w:trHeight w:val="525"/>
        </w:trPr>
        <w:tc>
          <w:tcPr>
            <w:tcW w:w="9039" w:type="dxa"/>
          </w:tcPr>
          <w:p w14:paraId="032A8DEE" w14:textId="77777777" w:rsidR="00B13BB8" w:rsidRPr="004C5C58" w:rsidRDefault="00B13BB8" w:rsidP="00B13BB8">
            <w:pPr>
              <w:numPr>
                <w:ilvl w:val="0"/>
                <w:numId w:val="33"/>
              </w:numPr>
              <w:spacing w:after="160" w:line="259" w:lineRule="auto"/>
              <w:rPr>
                <w:rFonts w:ascii="Arial" w:hAnsi="Arial" w:cs="Arial"/>
                <w:sz w:val="22"/>
                <w:szCs w:val="22"/>
              </w:rPr>
            </w:pPr>
            <w:r w:rsidRPr="004C5C58">
              <w:rPr>
                <w:rFonts w:ascii="Arial" w:hAnsi="Arial" w:cs="Arial"/>
                <w:sz w:val="22"/>
                <w:szCs w:val="22"/>
              </w:rPr>
              <w:t>Are you subject to any sanctions relating to work with children in any country outside the UK?   Yes / No</w:t>
            </w:r>
          </w:p>
        </w:tc>
      </w:tr>
      <w:tr w:rsidR="00B13BB8" w:rsidRPr="004C5C58" w14:paraId="6E610163" w14:textId="77777777" w:rsidTr="00727F37">
        <w:trPr>
          <w:trHeight w:val="367"/>
        </w:trPr>
        <w:tc>
          <w:tcPr>
            <w:tcW w:w="9039" w:type="dxa"/>
          </w:tcPr>
          <w:p w14:paraId="71FE311A" w14:textId="77777777" w:rsidR="00B13BB8" w:rsidRDefault="00B13BB8" w:rsidP="00727F37">
            <w:pPr>
              <w:rPr>
                <w:rFonts w:ascii="Arial" w:hAnsi="Arial" w:cs="Arial"/>
                <w:sz w:val="22"/>
                <w:szCs w:val="22"/>
              </w:rPr>
            </w:pPr>
            <w:r w:rsidRPr="004C5C58">
              <w:rPr>
                <w:rFonts w:ascii="Arial" w:hAnsi="Arial" w:cs="Arial"/>
                <w:sz w:val="22"/>
                <w:szCs w:val="22"/>
              </w:rPr>
              <w:t xml:space="preserve">If yes, please provide details here </w:t>
            </w:r>
          </w:p>
          <w:p w14:paraId="4223B199" w14:textId="7D3EEC5A" w:rsidR="004C5C58" w:rsidRPr="004C5C58" w:rsidRDefault="004C5C58" w:rsidP="00727F37">
            <w:pPr>
              <w:rPr>
                <w:rFonts w:ascii="Arial" w:hAnsi="Arial" w:cs="Arial"/>
                <w:sz w:val="22"/>
                <w:szCs w:val="22"/>
              </w:rPr>
            </w:pPr>
          </w:p>
        </w:tc>
      </w:tr>
      <w:tr w:rsidR="00B13BB8" w:rsidRPr="004C5C58" w14:paraId="502CCAD4" w14:textId="77777777" w:rsidTr="00727F37">
        <w:trPr>
          <w:trHeight w:val="2684"/>
        </w:trPr>
        <w:tc>
          <w:tcPr>
            <w:tcW w:w="9039" w:type="dxa"/>
          </w:tcPr>
          <w:p w14:paraId="1A7F25C2" w14:textId="77777777" w:rsidR="00B13BB8" w:rsidRPr="004C5C58" w:rsidRDefault="00B13BB8" w:rsidP="00727F37">
            <w:pPr>
              <w:rPr>
                <w:rFonts w:ascii="Arial" w:hAnsi="Arial" w:cs="Arial"/>
                <w:b/>
                <w:sz w:val="22"/>
                <w:szCs w:val="22"/>
              </w:rPr>
            </w:pPr>
            <w:r w:rsidRPr="004C5C58">
              <w:rPr>
                <w:rFonts w:ascii="Arial" w:hAnsi="Arial" w:cs="Arial"/>
                <w:b/>
                <w:sz w:val="22"/>
                <w:szCs w:val="22"/>
              </w:rPr>
              <w:t>Please complete the declaration below:</w:t>
            </w:r>
          </w:p>
          <w:p w14:paraId="1AD84172" w14:textId="77777777" w:rsidR="00B13BB8" w:rsidRPr="004C5C58" w:rsidRDefault="00B13BB8" w:rsidP="00727F37">
            <w:pPr>
              <w:rPr>
                <w:rFonts w:ascii="Arial" w:hAnsi="Arial" w:cs="Arial"/>
                <w:sz w:val="22"/>
                <w:szCs w:val="22"/>
              </w:rPr>
            </w:pPr>
            <w:r w:rsidRPr="004C5C58">
              <w:rPr>
                <w:rFonts w:ascii="Arial" w:hAnsi="Arial" w:cs="Arial"/>
                <w:sz w:val="22"/>
                <w:szCs w:val="22"/>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75536E34" w14:textId="77777777" w:rsidR="00B13BB8" w:rsidRPr="004C5C58" w:rsidRDefault="00B13BB8" w:rsidP="00727F37">
            <w:pPr>
              <w:rPr>
                <w:rFonts w:ascii="Arial" w:hAnsi="Arial" w:cs="Arial"/>
                <w:sz w:val="22"/>
                <w:szCs w:val="22"/>
              </w:rPr>
            </w:pPr>
            <w:r w:rsidRPr="004C5C58">
              <w:rPr>
                <w:rFonts w:ascii="Arial" w:hAnsi="Arial" w:cs="Arial"/>
                <w:b/>
                <w:sz w:val="22"/>
                <w:szCs w:val="22"/>
              </w:rPr>
              <w:t>Signed</w:t>
            </w:r>
            <w:r w:rsidRPr="004C5C58">
              <w:rPr>
                <w:rFonts w:ascii="Arial" w:hAnsi="Arial" w:cs="Arial"/>
                <w:sz w:val="22"/>
                <w:szCs w:val="22"/>
              </w:rPr>
              <w:t>:                                                                                                                Date:</w:t>
            </w:r>
          </w:p>
          <w:p w14:paraId="1CB7BF26" w14:textId="77777777" w:rsidR="00B13BB8" w:rsidRPr="004C5C58" w:rsidRDefault="00B13BB8" w:rsidP="00727F37">
            <w:pPr>
              <w:rPr>
                <w:rFonts w:ascii="Arial" w:hAnsi="Arial" w:cs="Arial"/>
                <w:sz w:val="22"/>
                <w:szCs w:val="22"/>
              </w:rPr>
            </w:pPr>
          </w:p>
        </w:tc>
      </w:tr>
    </w:tbl>
    <w:p w14:paraId="616DFF6E" w14:textId="26E54758" w:rsidR="00B13BB8" w:rsidRPr="004C5C58" w:rsidRDefault="00B13BB8" w:rsidP="00B13BB8">
      <w:pPr>
        <w:rPr>
          <w:rFonts w:ascii="Arial" w:hAnsi="Arial" w:cs="Arial"/>
          <w:b/>
          <w:bCs/>
          <w:sz w:val="22"/>
          <w:szCs w:val="22"/>
        </w:rPr>
      </w:pPr>
      <w:r w:rsidRPr="004C5C58">
        <w:rPr>
          <w:rFonts w:ascii="Arial" w:hAnsi="Arial" w:cs="Arial"/>
          <w:b/>
          <w:bCs/>
          <w:sz w:val="22"/>
          <w:szCs w:val="22"/>
        </w:rPr>
        <w:t xml:space="preserve">Please return this form to: </w:t>
      </w:r>
      <w:r w:rsidR="004C5C58">
        <w:rPr>
          <w:rFonts w:ascii="Arial" w:hAnsi="Arial" w:cs="Arial"/>
          <w:b/>
          <w:bCs/>
          <w:sz w:val="22"/>
          <w:szCs w:val="22"/>
        </w:rPr>
        <w:t>Lisa T</w:t>
      </w:r>
      <w:r w:rsidR="007277D8">
        <w:rPr>
          <w:rFonts w:ascii="Arial" w:hAnsi="Arial" w:cs="Arial"/>
          <w:b/>
          <w:bCs/>
          <w:sz w:val="22"/>
          <w:szCs w:val="22"/>
        </w:rPr>
        <w:t>h</w:t>
      </w:r>
      <w:r w:rsidR="004C5C58">
        <w:rPr>
          <w:rFonts w:ascii="Arial" w:hAnsi="Arial" w:cs="Arial"/>
          <w:b/>
          <w:bCs/>
          <w:sz w:val="22"/>
          <w:szCs w:val="22"/>
        </w:rPr>
        <w:t>ompson (Senior Administrator)</w:t>
      </w:r>
    </w:p>
    <w:p w14:paraId="53ED05B0" w14:textId="77777777" w:rsidR="00B13BB8" w:rsidRPr="004C5C58" w:rsidRDefault="00B13BB8" w:rsidP="00B13BB8">
      <w:pPr>
        <w:pStyle w:val="ListParagraph"/>
        <w:ind w:left="1080"/>
        <w:rPr>
          <w:rFonts w:ascii="Arial" w:hAnsi="Arial" w:cs="Arial"/>
        </w:rPr>
      </w:pPr>
    </w:p>
    <w:p w14:paraId="47000BE6" w14:textId="77777777" w:rsidR="00B13BB8" w:rsidRPr="004C5C58" w:rsidRDefault="00B13BB8" w:rsidP="00B13BB8">
      <w:pPr>
        <w:pStyle w:val="ListParagraph"/>
        <w:ind w:left="1080"/>
        <w:rPr>
          <w:rFonts w:ascii="Arial" w:hAnsi="Arial" w:cs="Arial"/>
        </w:rPr>
      </w:pPr>
    </w:p>
    <w:p w14:paraId="67D56406" w14:textId="77777777" w:rsidR="00B13BB8" w:rsidRPr="004C5C58" w:rsidRDefault="00B13BB8" w:rsidP="00B13BB8">
      <w:pPr>
        <w:pStyle w:val="ListParagraph"/>
        <w:ind w:left="1080"/>
        <w:rPr>
          <w:rFonts w:ascii="Arial" w:hAnsi="Arial" w:cs="Arial"/>
        </w:rPr>
      </w:pPr>
    </w:p>
    <w:p w14:paraId="006B227C" w14:textId="77777777" w:rsidR="00B13BB8" w:rsidRPr="004C5C58" w:rsidRDefault="00B13BB8" w:rsidP="00B13BB8">
      <w:pPr>
        <w:pStyle w:val="ListParagraph"/>
        <w:ind w:left="1080"/>
        <w:rPr>
          <w:rFonts w:ascii="Arial" w:hAnsi="Arial" w:cs="Arial"/>
        </w:rPr>
      </w:pPr>
    </w:p>
    <w:p w14:paraId="29169C88" w14:textId="77777777" w:rsidR="00B13BB8" w:rsidRPr="004C5C58" w:rsidRDefault="00B13BB8" w:rsidP="00B13BB8">
      <w:pPr>
        <w:pStyle w:val="ListParagraph"/>
        <w:ind w:left="1080"/>
        <w:rPr>
          <w:rFonts w:ascii="Arial" w:hAnsi="Arial" w:cs="Arial"/>
        </w:rPr>
      </w:pPr>
    </w:p>
    <w:p w14:paraId="637FCAB2" w14:textId="014E45B7" w:rsidR="00B13BB8" w:rsidRDefault="00B13BB8" w:rsidP="00B13BB8">
      <w:pPr>
        <w:pStyle w:val="ListParagraph"/>
        <w:ind w:left="1080"/>
        <w:rPr>
          <w:rFonts w:ascii="Arial" w:hAnsi="Arial" w:cs="Arial"/>
        </w:rPr>
      </w:pPr>
    </w:p>
    <w:p w14:paraId="32D52DE3" w14:textId="374E1DFB" w:rsidR="004C5C58" w:rsidRDefault="004C5C58" w:rsidP="00B13BB8">
      <w:pPr>
        <w:pStyle w:val="ListParagraph"/>
        <w:ind w:left="1080"/>
        <w:rPr>
          <w:rFonts w:ascii="Arial" w:hAnsi="Arial" w:cs="Arial"/>
        </w:rPr>
      </w:pPr>
    </w:p>
    <w:p w14:paraId="4AE0F439" w14:textId="3305FC2F" w:rsidR="004C5C58" w:rsidRDefault="004C5C58" w:rsidP="00B13BB8">
      <w:pPr>
        <w:pStyle w:val="ListParagraph"/>
        <w:ind w:left="1080"/>
        <w:rPr>
          <w:rFonts w:ascii="Arial" w:hAnsi="Arial" w:cs="Arial"/>
        </w:rPr>
      </w:pPr>
    </w:p>
    <w:p w14:paraId="07A869E0" w14:textId="5C747B53" w:rsidR="004C5C58" w:rsidRDefault="004C5C58" w:rsidP="00B13BB8">
      <w:pPr>
        <w:pStyle w:val="ListParagraph"/>
        <w:ind w:left="1080"/>
        <w:rPr>
          <w:rFonts w:ascii="Arial" w:hAnsi="Arial" w:cs="Arial"/>
        </w:rPr>
      </w:pPr>
    </w:p>
    <w:p w14:paraId="7BAC104A" w14:textId="77777777" w:rsidR="007277D8" w:rsidRDefault="007277D8" w:rsidP="00B13BB8">
      <w:pPr>
        <w:pStyle w:val="ListParagraph"/>
        <w:ind w:left="1080"/>
        <w:rPr>
          <w:rFonts w:ascii="Arial" w:hAnsi="Arial" w:cs="Arial"/>
        </w:rPr>
      </w:pPr>
    </w:p>
    <w:p w14:paraId="072D14E2" w14:textId="6786CD1C" w:rsidR="004C5C58" w:rsidRDefault="004C5C58" w:rsidP="00B13BB8">
      <w:pPr>
        <w:pStyle w:val="ListParagraph"/>
        <w:ind w:left="1080"/>
        <w:rPr>
          <w:rFonts w:ascii="Arial" w:hAnsi="Arial" w:cs="Arial"/>
        </w:rPr>
      </w:pPr>
    </w:p>
    <w:p w14:paraId="39778F0D" w14:textId="77777777" w:rsidR="004C5C58" w:rsidRPr="004C5C58" w:rsidRDefault="004C5C58" w:rsidP="00B13BB8">
      <w:pPr>
        <w:pStyle w:val="ListParagraph"/>
        <w:ind w:left="1080"/>
        <w:rPr>
          <w:rFonts w:ascii="Arial" w:hAnsi="Arial" w:cs="Arial"/>
        </w:rPr>
      </w:pPr>
    </w:p>
    <w:p w14:paraId="38900A56" w14:textId="77777777" w:rsidR="00B13BB8" w:rsidRPr="004C5C58" w:rsidRDefault="00B13BB8" w:rsidP="00B13BB8">
      <w:pPr>
        <w:pStyle w:val="ListParagraph"/>
        <w:ind w:left="1080"/>
        <w:rPr>
          <w:rFonts w:ascii="Arial" w:hAnsi="Arial" w:cs="Arial"/>
        </w:rPr>
      </w:pPr>
    </w:p>
    <w:p w14:paraId="68B10DC3" w14:textId="77777777" w:rsidR="007277D8" w:rsidRDefault="00B13BB8" w:rsidP="00B13BB8">
      <w:pPr>
        <w:rPr>
          <w:rFonts w:ascii="Arial" w:hAnsi="Arial" w:cs="Arial"/>
          <w:b/>
          <w:sz w:val="24"/>
          <w:szCs w:val="24"/>
        </w:rPr>
      </w:pPr>
      <w:r w:rsidRPr="004C5C58">
        <w:rPr>
          <w:rFonts w:ascii="Arial" w:hAnsi="Arial" w:cs="Arial"/>
          <w:b/>
          <w:sz w:val="24"/>
          <w:szCs w:val="24"/>
        </w:rPr>
        <w:t>App</w:t>
      </w:r>
      <w:r w:rsidR="004C5C58" w:rsidRPr="004C5C58">
        <w:rPr>
          <w:rFonts w:ascii="Arial" w:hAnsi="Arial" w:cs="Arial"/>
          <w:b/>
          <w:sz w:val="24"/>
          <w:szCs w:val="24"/>
        </w:rPr>
        <w:t>endi</w:t>
      </w:r>
      <w:r w:rsidRPr="004C5C58">
        <w:rPr>
          <w:rFonts w:ascii="Arial" w:hAnsi="Arial" w:cs="Arial"/>
          <w:b/>
          <w:sz w:val="24"/>
          <w:szCs w:val="24"/>
        </w:rPr>
        <w:t>x 2</w:t>
      </w:r>
      <w:r w:rsidR="007277D8">
        <w:rPr>
          <w:rFonts w:ascii="Arial" w:hAnsi="Arial" w:cs="Arial"/>
          <w:b/>
          <w:sz w:val="24"/>
          <w:szCs w:val="24"/>
        </w:rPr>
        <w:t xml:space="preserve"> </w:t>
      </w:r>
    </w:p>
    <w:p w14:paraId="08E94430" w14:textId="288DF307" w:rsidR="00B13BB8" w:rsidRDefault="007277D8" w:rsidP="00B13BB8">
      <w:pPr>
        <w:rPr>
          <w:rFonts w:ascii="Arial" w:hAnsi="Arial" w:cs="Arial"/>
          <w:b/>
          <w:sz w:val="24"/>
          <w:szCs w:val="24"/>
        </w:rPr>
      </w:pPr>
      <w:r w:rsidRPr="00575ACE">
        <w:rPr>
          <w:rFonts w:ascii="Arial" w:hAnsi="Arial" w:cs="Arial"/>
          <w:b/>
          <w:bCs/>
          <w:sz w:val="24"/>
          <w:szCs w:val="24"/>
        </w:rPr>
        <w:t>Example Reference Request</w:t>
      </w:r>
      <w:r w:rsidRPr="00575ACE">
        <w:rPr>
          <w:rFonts w:ascii="Arial" w:eastAsia="Arial" w:hAnsi="Arial" w:cs="Arial"/>
          <w:b/>
          <w:bCs/>
          <w:color w:val="000000"/>
          <w:sz w:val="24"/>
          <w:szCs w:val="24"/>
        </w:rPr>
        <w:t xml:space="preserve">: </w:t>
      </w:r>
      <w:r w:rsidRPr="009537EE">
        <w:rPr>
          <w:rFonts w:ascii="Arial" w:eastAsia="Arial" w:hAnsi="Arial" w:cs="Arial"/>
          <w:b/>
          <w:bCs/>
          <w:color w:val="000000"/>
          <w:sz w:val="23"/>
          <w:szCs w:val="23"/>
        </w:rPr>
        <w:t>a</w:t>
      </w:r>
      <w:r w:rsidRPr="009537EE">
        <w:rPr>
          <w:rFonts w:ascii="Arial" w:eastAsia="Arial" w:hAnsi="Arial" w:cs="Arial"/>
          <w:b/>
          <w:bCs/>
          <w:color w:val="000000"/>
          <w:spacing w:val="-1"/>
          <w:sz w:val="23"/>
          <w:szCs w:val="23"/>
        </w:rPr>
        <w:t xml:space="preserve"> </w:t>
      </w:r>
      <w:r w:rsidRPr="009537EE">
        <w:rPr>
          <w:rFonts w:ascii="Arial" w:eastAsia="Arial" w:hAnsi="Arial" w:cs="Arial"/>
          <w:b/>
          <w:bCs/>
          <w:color w:val="000000"/>
          <w:sz w:val="23"/>
          <w:szCs w:val="23"/>
        </w:rPr>
        <w:t>pe</w:t>
      </w:r>
      <w:r w:rsidRPr="009537EE">
        <w:rPr>
          <w:rFonts w:ascii="Arial" w:eastAsia="Arial" w:hAnsi="Arial" w:cs="Arial"/>
          <w:b/>
          <w:bCs/>
          <w:color w:val="000000"/>
          <w:spacing w:val="-2"/>
          <w:sz w:val="23"/>
          <w:szCs w:val="23"/>
        </w:rPr>
        <w:t>r</w:t>
      </w:r>
      <w:r w:rsidRPr="009537EE">
        <w:rPr>
          <w:rFonts w:ascii="Arial" w:eastAsia="Arial" w:hAnsi="Arial" w:cs="Arial"/>
          <w:b/>
          <w:bCs/>
          <w:color w:val="000000"/>
          <w:sz w:val="23"/>
          <w:szCs w:val="23"/>
        </w:rPr>
        <w:t>son</w:t>
      </w:r>
      <w:r w:rsidRPr="009537EE">
        <w:rPr>
          <w:rFonts w:ascii="Arial" w:eastAsia="Arial" w:hAnsi="Arial" w:cs="Arial"/>
          <w:b/>
          <w:bCs/>
          <w:color w:val="000000"/>
          <w:spacing w:val="-3"/>
          <w:sz w:val="23"/>
          <w:szCs w:val="23"/>
        </w:rPr>
        <w:t xml:space="preserve"> </w:t>
      </w:r>
      <w:r w:rsidRPr="009537EE">
        <w:rPr>
          <w:rFonts w:ascii="Arial" w:eastAsia="Arial" w:hAnsi="Arial" w:cs="Arial"/>
          <w:b/>
          <w:bCs/>
          <w:color w:val="000000"/>
          <w:spacing w:val="-4"/>
          <w:sz w:val="23"/>
          <w:szCs w:val="23"/>
        </w:rPr>
        <w:t>w</w:t>
      </w:r>
      <w:r w:rsidRPr="009537EE">
        <w:rPr>
          <w:rFonts w:ascii="Arial" w:eastAsia="Arial" w:hAnsi="Arial" w:cs="Arial"/>
          <w:b/>
          <w:bCs/>
          <w:color w:val="000000"/>
          <w:sz w:val="23"/>
          <w:szCs w:val="23"/>
        </w:rPr>
        <w:t>ith</w:t>
      </w:r>
      <w:r w:rsidRPr="009537EE">
        <w:rPr>
          <w:rFonts w:ascii="Arial" w:eastAsia="Arial" w:hAnsi="Arial" w:cs="Arial"/>
          <w:b/>
          <w:bCs/>
          <w:color w:val="000000"/>
          <w:spacing w:val="1"/>
          <w:sz w:val="23"/>
          <w:szCs w:val="23"/>
        </w:rPr>
        <w:t xml:space="preserve"> </w:t>
      </w:r>
      <w:r w:rsidRPr="009537EE">
        <w:rPr>
          <w:rFonts w:ascii="Arial" w:eastAsia="Arial" w:hAnsi="Arial" w:cs="Arial"/>
          <w:b/>
          <w:bCs/>
          <w:color w:val="000000"/>
          <w:sz w:val="23"/>
          <w:szCs w:val="23"/>
        </w:rPr>
        <w:t>e</w:t>
      </w:r>
      <w:r w:rsidRPr="009537EE">
        <w:rPr>
          <w:rFonts w:ascii="Arial" w:eastAsia="Arial" w:hAnsi="Arial" w:cs="Arial"/>
          <w:b/>
          <w:bCs/>
          <w:color w:val="000000"/>
          <w:spacing w:val="-2"/>
          <w:sz w:val="23"/>
          <w:szCs w:val="23"/>
        </w:rPr>
        <w:t>x</w:t>
      </w:r>
      <w:r w:rsidRPr="009537EE">
        <w:rPr>
          <w:rFonts w:ascii="Arial" w:eastAsia="Arial" w:hAnsi="Arial" w:cs="Arial"/>
          <w:b/>
          <w:bCs/>
          <w:color w:val="000000"/>
          <w:sz w:val="23"/>
          <w:szCs w:val="23"/>
        </w:rPr>
        <w:t xml:space="preserve">perience </w:t>
      </w:r>
      <w:r w:rsidRPr="009537EE">
        <w:rPr>
          <w:rFonts w:ascii="Arial" w:eastAsia="Arial" w:hAnsi="Arial" w:cs="Arial"/>
          <w:b/>
          <w:bCs/>
          <w:color w:val="000000"/>
          <w:spacing w:val="-1"/>
          <w:sz w:val="23"/>
          <w:szCs w:val="23"/>
        </w:rPr>
        <w:t>o</w:t>
      </w:r>
      <w:r w:rsidRPr="009537EE">
        <w:rPr>
          <w:rFonts w:ascii="Arial" w:eastAsia="Arial" w:hAnsi="Arial" w:cs="Arial"/>
          <w:b/>
          <w:bCs/>
          <w:color w:val="000000"/>
          <w:sz w:val="23"/>
          <w:szCs w:val="23"/>
        </w:rPr>
        <w:t xml:space="preserve">f </w:t>
      </w:r>
      <w:r w:rsidRPr="009537EE">
        <w:rPr>
          <w:rFonts w:ascii="Arial" w:eastAsia="Arial" w:hAnsi="Arial" w:cs="Arial"/>
          <w:b/>
          <w:bCs/>
          <w:color w:val="000000"/>
          <w:spacing w:val="-4"/>
          <w:sz w:val="23"/>
          <w:szCs w:val="23"/>
        </w:rPr>
        <w:t>w</w:t>
      </w:r>
      <w:r w:rsidRPr="009537EE">
        <w:rPr>
          <w:rFonts w:ascii="Arial" w:eastAsia="Arial" w:hAnsi="Arial" w:cs="Arial"/>
          <w:b/>
          <w:bCs/>
          <w:color w:val="000000"/>
          <w:sz w:val="23"/>
          <w:szCs w:val="23"/>
        </w:rPr>
        <w:t>orking</w:t>
      </w:r>
      <w:r w:rsidRPr="009537EE">
        <w:rPr>
          <w:rFonts w:ascii="Arial" w:eastAsia="Arial" w:hAnsi="Arial" w:cs="Arial"/>
          <w:b/>
          <w:bCs/>
          <w:color w:val="000000"/>
          <w:spacing w:val="1"/>
          <w:sz w:val="23"/>
          <w:szCs w:val="23"/>
        </w:rPr>
        <w:t xml:space="preserve"> </w:t>
      </w:r>
      <w:r w:rsidRPr="009537EE">
        <w:rPr>
          <w:rFonts w:ascii="Arial" w:eastAsia="Arial" w:hAnsi="Arial" w:cs="Arial"/>
          <w:b/>
          <w:bCs/>
          <w:color w:val="000000"/>
          <w:spacing w:val="-3"/>
          <w:sz w:val="23"/>
          <w:szCs w:val="23"/>
        </w:rPr>
        <w:t>w</w:t>
      </w:r>
      <w:r w:rsidRPr="009537EE">
        <w:rPr>
          <w:rFonts w:ascii="Arial" w:eastAsia="Arial" w:hAnsi="Arial" w:cs="Arial"/>
          <w:b/>
          <w:bCs/>
          <w:color w:val="000000"/>
          <w:sz w:val="23"/>
          <w:szCs w:val="23"/>
        </w:rPr>
        <w:t>ith children</w:t>
      </w:r>
    </w:p>
    <w:p w14:paraId="515E3F77" w14:textId="77777777" w:rsidR="004C5C58" w:rsidRPr="004C5C58" w:rsidRDefault="004C5C58" w:rsidP="00B13BB8">
      <w:pPr>
        <w:rPr>
          <w:rFonts w:ascii="Arial" w:hAnsi="Arial" w:cs="Arial"/>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13BB8" w:rsidRPr="004C5C58" w14:paraId="552F369D" w14:textId="77777777" w:rsidTr="00727F37">
        <w:tc>
          <w:tcPr>
            <w:tcW w:w="9497" w:type="dxa"/>
            <w:shd w:val="clear" w:color="auto" w:fill="auto"/>
          </w:tcPr>
          <w:p w14:paraId="7A22002F" w14:textId="77777777" w:rsidR="00B13BB8" w:rsidRDefault="00B13BB8" w:rsidP="00727F37">
            <w:pPr>
              <w:rPr>
                <w:rFonts w:ascii="Arial" w:hAnsi="Arial" w:cs="Arial"/>
                <w:sz w:val="22"/>
                <w:szCs w:val="22"/>
              </w:rPr>
            </w:pPr>
            <w:r w:rsidRPr="004C5C58">
              <w:rPr>
                <w:rFonts w:ascii="Arial" w:hAnsi="Arial" w:cs="Arial"/>
                <w:b/>
                <w:bCs/>
                <w:sz w:val="22"/>
                <w:szCs w:val="22"/>
              </w:rPr>
              <w:t xml:space="preserve">To: </w:t>
            </w:r>
            <w:r w:rsidRPr="004C5C58">
              <w:rPr>
                <w:rFonts w:ascii="Arial" w:hAnsi="Arial" w:cs="Arial"/>
                <w:sz w:val="22"/>
                <w:szCs w:val="22"/>
              </w:rPr>
              <w:t>(referee’s name and organisation)</w:t>
            </w:r>
          </w:p>
          <w:p w14:paraId="77E988BA" w14:textId="27B587A8" w:rsidR="004C5C58" w:rsidRPr="004C5C58" w:rsidRDefault="004C5C58" w:rsidP="00727F37">
            <w:pPr>
              <w:rPr>
                <w:rFonts w:ascii="Arial" w:hAnsi="Arial" w:cs="Arial"/>
                <w:sz w:val="22"/>
                <w:szCs w:val="22"/>
              </w:rPr>
            </w:pPr>
          </w:p>
        </w:tc>
      </w:tr>
      <w:tr w:rsidR="00B13BB8" w:rsidRPr="004C5C58" w14:paraId="65B41C1D" w14:textId="77777777" w:rsidTr="00727F37">
        <w:tc>
          <w:tcPr>
            <w:tcW w:w="9497" w:type="dxa"/>
            <w:shd w:val="clear" w:color="auto" w:fill="auto"/>
          </w:tcPr>
          <w:p w14:paraId="693D99EA" w14:textId="77777777" w:rsidR="00B13BB8" w:rsidRDefault="00B13BB8" w:rsidP="00727F37">
            <w:pPr>
              <w:rPr>
                <w:rFonts w:ascii="Arial" w:hAnsi="Arial" w:cs="Arial"/>
                <w:sz w:val="22"/>
                <w:szCs w:val="22"/>
              </w:rPr>
            </w:pPr>
            <w:r w:rsidRPr="004C5C58">
              <w:rPr>
                <w:rFonts w:ascii="Arial" w:hAnsi="Arial" w:cs="Arial"/>
                <w:b/>
                <w:bCs/>
                <w:sz w:val="22"/>
                <w:szCs w:val="22"/>
              </w:rPr>
              <w:t xml:space="preserve">Request for a reference in respect of: </w:t>
            </w:r>
            <w:r w:rsidRPr="004C5C58">
              <w:rPr>
                <w:rFonts w:ascii="Arial" w:hAnsi="Arial" w:cs="Arial"/>
                <w:sz w:val="22"/>
                <w:szCs w:val="22"/>
              </w:rPr>
              <w:t>(name of applicant)</w:t>
            </w:r>
          </w:p>
          <w:p w14:paraId="0F4F065F" w14:textId="056E0835" w:rsidR="004C5C58" w:rsidRPr="004C5C58" w:rsidRDefault="004C5C58" w:rsidP="00727F37">
            <w:pPr>
              <w:rPr>
                <w:rFonts w:ascii="Arial" w:hAnsi="Arial" w:cs="Arial"/>
                <w:sz w:val="22"/>
                <w:szCs w:val="22"/>
              </w:rPr>
            </w:pPr>
          </w:p>
        </w:tc>
      </w:tr>
      <w:tr w:rsidR="00B13BB8" w:rsidRPr="004C5C58" w14:paraId="36468A41" w14:textId="77777777" w:rsidTr="00727F37">
        <w:tc>
          <w:tcPr>
            <w:tcW w:w="9497" w:type="dxa"/>
            <w:shd w:val="clear" w:color="auto" w:fill="auto"/>
          </w:tcPr>
          <w:p w14:paraId="49A767D1" w14:textId="77777777" w:rsidR="00B13BB8" w:rsidRPr="004C5C58" w:rsidRDefault="00B13BB8" w:rsidP="00727F37">
            <w:pPr>
              <w:rPr>
                <w:rFonts w:ascii="Arial" w:hAnsi="Arial" w:cs="Arial"/>
                <w:sz w:val="22"/>
                <w:szCs w:val="22"/>
              </w:rPr>
            </w:pPr>
            <w:r w:rsidRPr="004C5C58">
              <w:rPr>
                <w:rFonts w:ascii="Arial" w:hAnsi="Arial" w:cs="Arial"/>
                <w:b/>
                <w:bCs/>
                <w:sz w:val="22"/>
                <w:szCs w:val="22"/>
              </w:rPr>
              <w:t xml:space="preserve">In regard to application for: </w:t>
            </w:r>
            <w:r w:rsidRPr="004C5C58">
              <w:rPr>
                <w:rFonts w:ascii="Arial" w:hAnsi="Arial" w:cs="Arial"/>
                <w:sz w:val="22"/>
                <w:szCs w:val="22"/>
              </w:rPr>
              <w:t>(title of post applied for)</w:t>
            </w:r>
          </w:p>
        </w:tc>
      </w:tr>
      <w:tr w:rsidR="00B13BB8" w:rsidRPr="004C5C58" w14:paraId="1E31C22B" w14:textId="77777777" w:rsidTr="00727F37">
        <w:tc>
          <w:tcPr>
            <w:tcW w:w="9497" w:type="dxa"/>
            <w:shd w:val="clear" w:color="auto" w:fill="auto"/>
          </w:tcPr>
          <w:p w14:paraId="4B32A479" w14:textId="77777777" w:rsidR="00B13BB8" w:rsidRPr="004C5C58" w:rsidRDefault="00B13BB8" w:rsidP="00727F37">
            <w:pPr>
              <w:rPr>
                <w:rFonts w:ascii="Arial" w:hAnsi="Arial" w:cs="Arial"/>
                <w:b/>
                <w:bCs/>
                <w:sz w:val="22"/>
                <w:szCs w:val="22"/>
              </w:rPr>
            </w:pPr>
            <w:r w:rsidRPr="004C5C58">
              <w:rPr>
                <w:rFonts w:ascii="Arial" w:hAnsi="Arial" w:cs="Arial"/>
                <w:b/>
                <w:bCs/>
                <w:sz w:val="22"/>
                <w:szCs w:val="22"/>
              </w:rPr>
              <w:t>Please confirm the following details</w:t>
            </w:r>
          </w:p>
          <w:p w14:paraId="70DC8D05" w14:textId="77777777" w:rsidR="00B13BB8" w:rsidRPr="004C5C58" w:rsidRDefault="00B13BB8" w:rsidP="00727F37">
            <w:pPr>
              <w:rPr>
                <w:rFonts w:ascii="Arial" w:hAnsi="Arial" w:cs="Arial"/>
                <w:sz w:val="22"/>
                <w:szCs w:val="22"/>
              </w:rPr>
            </w:pPr>
            <w:r w:rsidRPr="004C5C58">
              <w:rPr>
                <w:rFonts w:ascii="Arial" w:hAnsi="Arial" w:cs="Arial"/>
                <w:sz w:val="22"/>
                <w:szCs w:val="22"/>
              </w:rPr>
              <w:t xml:space="preserve">The applicant’s period of employment with you: </w:t>
            </w:r>
          </w:p>
          <w:p w14:paraId="581AFB91" w14:textId="77777777" w:rsidR="00B13BB8" w:rsidRPr="004C5C58" w:rsidRDefault="00B13BB8" w:rsidP="00727F37">
            <w:pPr>
              <w:rPr>
                <w:rFonts w:ascii="Arial" w:hAnsi="Arial" w:cs="Arial"/>
                <w:sz w:val="22"/>
                <w:szCs w:val="22"/>
              </w:rPr>
            </w:pPr>
            <w:r w:rsidRPr="004C5C58">
              <w:rPr>
                <w:rFonts w:ascii="Arial" w:hAnsi="Arial" w:cs="Arial"/>
                <w:sz w:val="22"/>
                <w:szCs w:val="22"/>
              </w:rPr>
              <w:t xml:space="preserve">From                           </w:t>
            </w:r>
            <w:r w:rsidRPr="004C5C58">
              <w:rPr>
                <w:rFonts w:ascii="Arial" w:hAnsi="Arial" w:cs="Arial"/>
                <w:sz w:val="22"/>
                <w:szCs w:val="22"/>
                <w:lang w:val="en-US"/>
              </w:rPr>
              <w:tab/>
            </w:r>
            <w:r w:rsidRPr="004C5C58">
              <w:rPr>
                <w:rFonts w:ascii="Arial" w:hAnsi="Arial" w:cs="Arial"/>
                <w:sz w:val="22"/>
                <w:szCs w:val="22"/>
              </w:rPr>
              <w:t>To</w:t>
            </w:r>
          </w:p>
        </w:tc>
      </w:tr>
      <w:tr w:rsidR="00B13BB8" w:rsidRPr="004C5C58" w14:paraId="7AC8117B" w14:textId="77777777" w:rsidTr="00727F37">
        <w:tc>
          <w:tcPr>
            <w:tcW w:w="9497" w:type="dxa"/>
            <w:shd w:val="clear" w:color="auto" w:fill="auto"/>
          </w:tcPr>
          <w:p w14:paraId="5EFBE774" w14:textId="77777777" w:rsidR="00B13BB8" w:rsidRDefault="00B13BB8" w:rsidP="00727F37">
            <w:pPr>
              <w:rPr>
                <w:rFonts w:ascii="Arial" w:hAnsi="Arial" w:cs="Arial"/>
                <w:sz w:val="22"/>
                <w:szCs w:val="22"/>
              </w:rPr>
            </w:pPr>
            <w:r w:rsidRPr="004C5C58">
              <w:rPr>
                <w:rFonts w:ascii="Arial" w:hAnsi="Arial" w:cs="Arial"/>
                <w:sz w:val="22"/>
                <w:szCs w:val="22"/>
              </w:rPr>
              <w:t>The applicant’s current or most recent job title with you</w:t>
            </w:r>
          </w:p>
          <w:p w14:paraId="75F2B2F3" w14:textId="7B469CD7" w:rsidR="004C5C58" w:rsidRPr="004C5C58" w:rsidRDefault="004C5C58" w:rsidP="00727F37">
            <w:pPr>
              <w:rPr>
                <w:rFonts w:ascii="Arial" w:hAnsi="Arial" w:cs="Arial"/>
                <w:sz w:val="22"/>
                <w:szCs w:val="22"/>
              </w:rPr>
            </w:pPr>
          </w:p>
        </w:tc>
      </w:tr>
      <w:tr w:rsidR="00B13BB8" w:rsidRPr="004C5C58" w14:paraId="1BD37BA8" w14:textId="77777777" w:rsidTr="00727F37">
        <w:tc>
          <w:tcPr>
            <w:tcW w:w="9497" w:type="dxa"/>
            <w:shd w:val="clear" w:color="auto" w:fill="auto"/>
          </w:tcPr>
          <w:p w14:paraId="6853899A" w14:textId="77777777" w:rsidR="00B13BB8" w:rsidRPr="004C5C58" w:rsidRDefault="00B13BB8" w:rsidP="00727F37">
            <w:pPr>
              <w:rPr>
                <w:rFonts w:ascii="Arial" w:hAnsi="Arial" w:cs="Arial"/>
                <w:sz w:val="22"/>
                <w:szCs w:val="22"/>
              </w:rPr>
            </w:pPr>
            <w:r w:rsidRPr="004C5C58">
              <w:rPr>
                <w:rFonts w:ascii="Arial" w:hAnsi="Arial" w:cs="Arial"/>
                <w:sz w:val="22"/>
                <w:szCs w:val="22"/>
              </w:rPr>
              <w:t>The main duties and responsibilities of that post:</w:t>
            </w:r>
          </w:p>
          <w:p w14:paraId="67D2C4C4" w14:textId="77777777" w:rsidR="00B13BB8" w:rsidRPr="004C5C58" w:rsidRDefault="00B13BB8" w:rsidP="00727F37">
            <w:pPr>
              <w:rPr>
                <w:rFonts w:ascii="Arial" w:hAnsi="Arial" w:cs="Arial"/>
                <w:sz w:val="22"/>
                <w:szCs w:val="22"/>
              </w:rPr>
            </w:pPr>
          </w:p>
        </w:tc>
      </w:tr>
      <w:tr w:rsidR="00B13BB8" w:rsidRPr="004C5C58" w14:paraId="582DF230" w14:textId="77777777" w:rsidTr="00727F37">
        <w:tc>
          <w:tcPr>
            <w:tcW w:w="9497" w:type="dxa"/>
            <w:shd w:val="clear" w:color="auto" w:fill="auto"/>
          </w:tcPr>
          <w:p w14:paraId="5AAA612E" w14:textId="77777777" w:rsidR="00B13BB8" w:rsidRDefault="00B13BB8" w:rsidP="00727F37">
            <w:pPr>
              <w:rPr>
                <w:rFonts w:ascii="Arial" w:hAnsi="Arial" w:cs="Arial"/>
                <w:sz w:val="22"/>
                <w:szCs w:val="22"/>
              </w:rPr>
            </w:pPr>
            <w:r w:rsidRPr="004C5C58">
              <w:rPr>
                <w:rFonts w:ascii="Arial" w:hAnsi="Arial" w:cs="Arial"/>
                <w:sz w:val="22"/>
                <w:szCs w:val="22"/>
              </w:rPr>
              <w:t>The applicant’s reason for leaving your employment:</w:t>
            </w:r>
          </w:p>
          <w:p w14:paraId="1B3B9774" w14:textId="00EB3705" w:rsidR="004C5C58" w:rsidRPr="004C5C58" w:rsidRDefault="004C5C58" w:rsidP="00727F37">
            <w:pPr>
              <w:rPr>
                <w:rFonts w:ascii="Arial" w:hAnsi="Arial" w:cs="Arial"/>
                <w:sz w:val="22"/>
                <w:szCs w:val="22"/>
              </w:rPr>
            </w:pPr>
          </w:p>
        </w:tc>
      </w:tr>
      <w:tr w:rsidR="00B13BB8" w:rsidRPr="004C5C58" w14:paraId="2433CEA2" w14:textId="77777777" w:rsidTr="00727F37">
        <w:tc>
          <w:tcPr>
            <w:tcW w:w="9497" w:type="dxa"/>
            <w:shd w:val="clear" w:color="auto" w:fill="auto"/>
          </w:tcPr>
          <w:p w14:paraId="37E52D5C" w14:textId="77777777" w:rsidR="00B13BB8" w:rsidRDefault="00B13BB8" w:rsidP="00727F37">
            <w:pPr>
              <w:rPr>
                <w:rFonts w:ascii="Arial" w:hAnsi="Arial" w:cs="Arial"/>
                <w:sz w:val="22"/>
                <w:szCs w:val="22"/>
              </w:rPr>
            </w:pPr>
            <w:r w:rsidRPr="004C5C58">
              <w:rPr>
                <w:rFonts w:ascii="Arial" w:hAnsi="Arial" w:cs="Arial"/>
                <w:sz w:val="22"/>
                <w:szCs w:val="22"/>
              </w:rPr>
              <w:t>How long have you known the applicant?</w:t>
            </w:r>
          </w:p>
          <w:p w14:paraId="75B10C5A" w14:textId="555EFB8D" w:rsidR="004C5C58" w:rsidRPr="004C5C58" w:rsidRDefault="004C5C58" w:rsidP="00727F37">
            <w:pPr>
              <w:rPr>
                <w:rFonts w:ascii="Arial" w:hAnsi="Arial" w:cs="Arial"/>
                <w:sz w:val="22"/>
                <w:szCs w:val="22"/>
              </w:rPr>
            </w:pPr>
          </w:p>
        </w:tc>
      </w:tr>
      <w:tr w:rsidR="00B13BB8" w:rsidRPr="004C5C58" w14:paraId="579CBC2E" w14:textId="77777777" w:rsidTr="00727F37">
        <w:tc>
          <w:tcPr>
            <w:tcW w:w="9497" w:type="dxa"/>
            <w:shd w:val="clear" w:color="auto" w:fill="auto"/>
          </w:tcPr>
          <w:p w14:paraId="0EDA96A1" w14:textId="77777777" w:rsidR="00B13BB8" w:rsidRDefault="00B13BB8" w:rsidP="00727F37">
            <w:pPr>
              <w:rPr>
                <w:rFonts w:ascii="Arial" w:hAnsi="Arial" w:cs="Arial"/>
                <w:sz w:val="22"/>
                <w:szCs w:val="22"/>
              </w:rPr>
            </w:pPr>
            <w:r w:rsidRPr="004C5C58">
              <w:rPr>
                <w:rFonts w:ascii="Arial" w:hAnsi="Arial" w:cs="Arial"/>
                <w:sz w:val="22"/>
                <w:szCs w:val="22"/>
              </w:rPr>
              <w:t>In what capacity do you know him/her?</w:t>
            </w:r>
          </w:p>
          <w:p w14:paraId="728AF317" w14:textId="6E09F3CB" w:rsidR="004C5C58" w:rsidRPr="004C5C58" w:rsidRDefault="004C5C58" w:rsidP="00727F37">
            <w:pPr>
              <w:rPr>
                <w:rFonts w:ascii="Arial" w:hAnsi="Arial" w:cs="Arial"/>
                <w:sz w:val="22"/>
                <w:szCs w:val="22"/>
              </w:rPr>
            </w:pPr>
          </w:p>
        </w:tc>
      </w:tr>
      <w:tr w:rsidR="00B13BB8" w:rsidRPr="004C5C58" w14:paraId="720D5E45" w14:textId="77777777" w:rsidTr="00727F37">
        <w:tc>
          <w:tcPr>
            <w:tcW w:w="9497" w:type="dxa"/>
            <w:shd w:val="clear" w:color="auto" w:fill="auto"/>
          </w:tcPr>
          <w:p w14:paraId="32EC103F" w14:textId="77777777" w:rsidR="00B13BB8" w:rsidRPr="004C5C58" w:rsidRDefault="00B13BB8" w:rsidP="00727F37">
            <w:pPr>
              <w:rPr>
                <w:rFonts w:ascii="Arial" w:hAnsi="Arial" w:cs="Arial"/>
                <w:sz w:val="22"/>
                <w:szCs w:val="22"/>
              </w:rPr>
            </w:pPr>
            <w:r w:rsidRPr="004C5C58">
              <w:rPr>
                <w:rFonts w:ascii="Arial" w:hAnsi="Arial" w:cs="Arial"/>
                <w:sz w:val="22"/>
                <w:szCs w:val="22"/>
              </w:rPr>
              <w:t xml:space="preserve">Did the applicant perform his/her duties satisfactorily? Yes </w:t>
            </w:r>
            <w:proofErr w:type="gramStart"/>
            <w:r w:rsidRPr="004C5C58">
              <w:rPr>
                <w:rFonts w:ascii="Arial" w:hAnsi="Arial" w:cs="Arial"/>
                <w:sz w:val="22"/>
                <w:szCs w:val="22"/>
              </w:rPr>
              <w:t>[  ]</w:t>
            </w:r>
            <w:proofErr w:type="gramEnd"/>
            <w:r w:rsidRPr="004C5C58">
              <w:rPr>
                <w:rFonts w:ascii="Arial" w:hAnsi="Arial" w:cs="Arial"/>
                <w:sz w:val="22"/>
                <w:szCs w:val="22"/>
              </w:rPr>
              <w:t xml:space="preserve">  </w:t>
            </w:r>
            <w:r w:rsidRPr="004C5C58">
              <w:rPr>
                <w:rFonts w:ascii="Arial" w:hAnsi="Arial" w:cs="Arial"/>
                <w:sz w:val="22"/>
                <w:szCs w:val="22"/>
                <w:lang w:val="en-US"/>
              </w:rPr>
              <w:tab/>
            </w:r>
            <w:r w:rsidRPr="004C5C58">
              <w:rPr>
                <w:rFonts w:ascii="Arial" w:hAnsi="Arial" w:cs="Arial"/>
                <w:sz w:val="22"/>
                <w:szCs w:val="22"/>
              </w:rPr>
              <w:t>No [  ]</w:t>
            </w:r>
          </w:p>
          <w:p w14:paraId="25380B11" w14:textId="77777777" w:rsidR="00B13BB8" w:rsidRPr="004C5C58" w:rsidRDefault="00B13BB8" w:rsidP="00727F37">
            <w:pPr>
              <w:rPr>
                <w:rFonts w:ascii="Arial" w:hAnsi="Arial" w:cs="Arial"/>
                <w:sz w:val="22"/>
                <w:szCs w:val="22"/>
              </w:rPr>
            </w:pPr>
          </w:p>
        </w:tc>
      </w:tr>
      <w:tr w:rsidR="00B13BB8" w:rsidRPr="004C5C58" w14:paraId="50D3226E" w14:textId="77777777" w:rsidTr="00727F37">
        <w:trPr>
          <w:trHeight w:val="1480"/>
        </w:trPr>
        <w:tc>
          <w:tcPr>
            <w:tcW w:w="9497" w:type="dxa"/>
            <w:shd w:val="clear" w:color="auto" w:fill="auto"/>
          </w:tcPr>
          <w:p w14:paraId="05E667C5" w14:textId="77777777" w:rsidR="00B13BB8" w:rsidRPr="004C5C58" w:rsidRDefault="00B13BB8" w:rsidP="00727F37">
            <w:pPr>
              <w:rPr>
                <w:rFonts w:ascii="Arial" w:hAnsi="Arial" w:cs="Arial"/>
                <w:sz w:val="22"/>
                <w:szCs w:val="22"/>
              </w:rPr>
            </w:pPr>
            <w:r w:rsidRPr="004C5C58">
              <w:rPr>
                <w:rFonts w:ascii="Arial" w:hAnsi="Arial" w:cs="Arial"/>
                <w:sz w:val="22"/>
                <w:szCs w:val="22"/>
              </w:rPr>
              <w:t>If No please provide details of any areas needing improvement and any remedial action taken:</w:t>
            </w:r>
          </w:p>
          <w:p w14:paraId="732796DA" w14:textId="77777777" w:rsidR="00B13BB8" w:rsidRPr="004C5C58" w:rsidRDefault="00B13BB8" w:rsidP="00727F37">
            <w:pPr>
              <w:rPr>
                <w:rFonts w:ascii="Arial" w:hAnsi="Arial" w:cs="Arial"/>
                <w:sz w:val="22"/>
                <w:szCs w:val="22"/>
              </w:rPr>
            </w:pPr>
          </w:p>
        </w:tc>
      </w:tr>
      <w:tr w:rsidR="00B13BB8" w:rsidRPr="004C5C58" w14:paraId="204B8811" w14:textId="77777777" w:rsidTr="00727F37">
        <w:tc>
          <w:tcPr>
            <w:tcW w:w="9497" w:type="dxa"/>
            <w:shd w:val="clear" w:color="auto" w:fill="auto"/>
          </w:tcPr>
          <w:p w14:paraId="4EDCABE7" w14:textId="77777777" w:rsidR="00B13BB8" w:rsidRPr="004C5C58" w:rsidRDefault="00B13BB8" w:rsidP="00727F37">
            <w:pPr>
              <w:rPr>
                <w:rFonts w:ascii="Arial" w:hAnsi="Arial" w:cs="Arial"/>
                <w:sz w:val="22"/>
                <w:szCs w:val="22"/>
              </w:rPr>
            </w:pPr>
            <w:r w:rsidRPr="004C5C58">
              <w:rPr>
                <w:rFonts w:ascii="Arial" w:hAnsi="Arial" w:cs="Arial"/>
                <w:sz w:val="22"/>
                <w:szCs w:val="22"/>
              </w:rPr>
              <w:t>Please see the job description and person specification attached and comment on the applicant’s suitability for this appointment. It would also be helpful if you could describe any strengths and weaknesses you consider the applicant has demonstrated in relation to the requirements of this job and give examples (please continue on a separate sheet if necessary).</w:t>
            </w:r>
          </w:p>
          <w:p w14:paraId="02BBA3E0" w14:textId="77777777" w:rsidR="00B13BB8" w:rsidRPr="004C5C58" w:rsidRDefault="00B13BB8" w:rsidP="00727F37">
            <w:pPr>
              <w:rPr>
                <w:rFonts w:ascii="Arial" w:hAnsi="Arial" w:cs="Arial"/>
                <w:sz w:val="22"/>
                <w:szCs w:val="22"/>
              </w:rPr>
            </w:pPr>
          </w:p>
          <w:p w14:paraId="738A6B83" w14:textId="77777777" w:rsidR="00B13BB8" w:rsidRPr="004C5C58" w:rsidRDefault="00B13BB8" w:rsidP="00727F37">
            <w:pPr>
              <w:rPr>
                <w:rFonts w:ascii="Arial" w:hAnsi="Arial" w:cs="Arial"/>
                <w:sz w:val="22"/>
                <w:szCs w:val="22"/>
              </w:rPr>
            </w:pPr>
          </w:p>
        </w:tc>
      </w:tr>
      <w:tr w:rsidR="00B13BB8" w:rsidRPr="004C5C58" w14:paraId="017AB3A6" w14:textId="77777777" w:rsidTr="00727F37">
        <w:tc>
          <w:tcPr>
            <w:tcW w:w="9497" w:type="dxa"/>
            <w:shd w:val="clear" w:color="auto" w:fill="auto"/>
          </w:tcPr>
          <w:p w14:paraId="0CAFA7F4" w14:textId="77777777" w:rsidR="00B13BB8" w:rsidRPr="004C5C58" w:rsidRDefault="00B13BB8" w:rsidP="00727F37">
            <w:pPr>
              <w:rPr>
                <w:rFonts w:ascii="Arial" w:hAnsi="Arial" w:cs="Arial"/>
                <w:sz w:val="22"/>
                <w:szCs w:val="22"/>
                <w:lang w:val="en-US"/>
              </w:rPr>
            </w:pPr>
            <w:r w:rsidRPr="004C5C58">
              <w:rPr>
                <w:rFonts w:ascii="Arial" w:hAnsi="Arial" w:cs="Arial"/>
                <w:sz w:val="22"/>
                <w:szCs w:val="22"/>
                <w:lang w:val="en-US"/>
              </w:rPr>
              <w:t xml:space="preserve">Please comment on the effectiveness of the applicant’s interactions with: </w:t>
            </w:r>
          </w:p>
          <w:p w14:paraId="49CB02D2" w14:textId="77777777" w:rsidR="00B13BB8" w:rsidRPr="004C5C58" w:rsidRDefault="00B13BB8" w:rsidP="00B13BB8">
            <w:pPr>
              <w:numPr>
                <w:ilvl w:val="0"/>
                <w:numId w:val="49"/>
              </w:numPr>
              <w:spacing w:after="160" w:line="259" w:lineRule="auto"/>
              <w:rPr>
                <w:rFonts w:ascii="Arial" w:hAnsi="Arial" w:cs="Arial"/>
                <w:sz w:val="22"/>
                <w:szCs w:val="22"/>
                <w:lang w:val="en-US"/>
              </w:rPr>
            </w:pPr>
            <w:r w:rsidRPr="004C5C58">
              <w:rPr>
                <w:rFonts w:ascii="Arial" w:hAnsi="Arial" w:cs="Arial"/>
                <w:sz w:val="22"/>
                <w:szCs w:val="22"/>
                <w:lang w:val="en-US"/>
              </w:rPr>
              <w:t xml:space="preserve">Other adults </w:t>
            </w:r>
          </w:p>
          <w:p w14:paraId="0C382190" w14:textId="77777777" w:rsidR="00B13BB8" w:rsidRPr="004C5C58" w:rsidRDefault="00B13BB8" w:rsidP="00727F37">
            <w:pPr>
              <w:rPr>
                <w:rFonts w:ascii="Arial" w:hAnsi="Arial" w:cs="Arial"/>
                <w:sz w:val="22"/>
                <w:szCs w:val="22"/>
                <w:lang w:val="en-US"/>
              </w:rPr>
            </w:pPr>
          </w:p>
          <w:p w14:paraId="606C3AAC" w14:textId="77777777" w:rsidR="00B13BB8" w:rsidRPr="004C5C58" w:rsidRDefault="00B13BB8" w:rsidP="00727F37">
            <w:pPr>
              <w:rPr>
                <w:rFonts w:ascii="Arial" w:hAnsi="Arial" w:cs="Arial"/>
                <w:sz w:val="22"/>
                <w:szCs w:val="22"/>
                <w:lang w:val="en-US"/>
              </w:rPr>
            </w:pPr>
          </w:p>
          <w:p w14:paraId="3313BC84" w14:textId="77777777" w:rsidR="00B13BB8" w:rsidRPr="004C5C58" w:rsidRDefault="00B13BB8" w:rsidP="00727F37">
            <w:pPr>
              <w:rPr>
                <w:rFonts w:ascii="Arial" w:hAnsi="Arial" w:cs="Arial"/>
                <w:sz w:val="22"/>
                <w:szCs w:val="22"/>
                <w:lang w:val="en-US"/>
              </w:rPr>
            </w:pPr>
          </w:p>
          <w:p w14:paraId="1733DA3D" w14:textId="77777777" w:rsidR="00B13BB8" w:rsidRPr="004C5C58" w:rsidRDefault="00B13BB8" w:rsidP="00B13BB8">
            <w:pPr>
              <w:numPr>
                <w:ilvl w:val="0"/>
                <w:numId w:val="49"/>
              </w:numPr>
              <w:spacing w:after="160" w:line="259" w:lineRule="auto"/>
              <w:rPr>
                <w:rFonts w:ascii="Arial" w:hAnsi="Arial" w:cs="Arial"/>
                <w:sz w:val="22"/>
                <w:szCs w:val="22"/>
                <w:lang w:val="en-US"/>
              </w:rPr>
            </w:pPr>
            <w:r w:rsidRPr="004C5C58">
              <w:rPr>
                <w:rFonts w:ascii="Arial" w:hAnsi="Arial" w:cs="Arial"/>
                <w:sz w:val="22"/>
                <w:szCs w:val="22"/>
                <w:lang w:val="en-US"/>
              </w:rPr>
              <w:t>Children and young people</w:t>
            </w:r>
          </w:p>
          <w:p w14:paraId="3B48182C" w14:textId="77777777" w:rsidR="00B13BB8" w:rsidRPr="004C5C58" w:rsidRDefault="00B13BB8" w:rsidP="00727F37">
            <w:pPr>
              <w:rPr>
                <w:rFonts w:ascii="Arial" w:hAnsi="Arial" w:cs="Arial"/>
                <w:sz w:val="22"/>
                <w:szCs w:val="22"/>
              </w:rPr>
            </w:pPr>
          </w:p>
          <w:p w14:paraId="57D42ACC" w14:textId="77777777" w:rsidR="00B13BB8" w:rsidRPr="004C5C58" w:rsidRDefault="00B13BB8" w:rsidP="00727F37">
            <w:pPr>
              <w:rPr>
                <w:rFonts w:ascii="Arial" w:hAnsi="Arial" w:cs="Arial"/>
                <w:sz w:val="22"/>
                <w:szCs w:val="22"/>
              </w:rPr>
            </w:pPr>
          </w:p>
        </w:tc>
      </w:tr>
      <w:tr w:rsidR="00B13BB8" w:rsidRPr="004C5C58" w14:paraId="73695438" w14:textId="77777777" w:rsidTr="00727F37">
        <w:tc>
          <w:tcPr>
            <w:tcW w:w="9497" w:type="dxa"/>
            <w:shd w:val="clear" w:color="auto" w:fill="auto"/>
          </w:tcPr>
          <w:p w14:paraId="5B4A8B1E" w14:textId="77777777" w:rsidR="00B13BB8" w:rsidRPr="004C5C58" w:rsidRDefault="00B13BB8" w:rsidP="00727F37">
            <w:pPr>
              <w:rPr>
                <w:rFonts w:ascii="Arial" w:hAnsi="Arial" w:cs="Arial"/>
                <w:sz w:val="22"/>
                <w:szCs w:val="22"/>
              </w:rPr>
            </w:pPr>
            <w:r w:rsidRPr="004C5C58">
              <w:rPr>
                <w:rFonts w:ascii="Arial" w:hAnsi="Arial" w:cs="Arial"/>
                <w:sz w:val="22"/>
                <w:szCs w:val="22"/>
              </w:rPr>
              <w:t>To the best of your knowledge has the applicant ever had an allegation made against them, which was founded, in regard to his/her behaviour towards children?</w:t>
            </w:r>
          </w:p>
          <w:p w14:paraId="63FFF9DD" w14:textId="77777777" w:rsidR="00B13BB8" w:rsidRDefault="00B13BB8" w:rsidP="00727F37">
            <w:pPr>
              <w:rPr>
                <w:rFonts w:ascii="Arial" w:hAnsi="Arial" w:cs="Arial"/>
                <w:sz w:val="22"/>
                <w:szCs w:val="22"/>
              </w:rPr>
            </w:pPr>
            <w:r w:rsidRPr="004C5C58">
              <w:rPr>
                <w:rFonts w:ascii="Arial" w:hAnsi="Arial" w:cs="Arial"/>
                <w:sz w:val="22"/>
                <w:szCs w:val="22"/>
              </w:rPr>
              <w:t xml:space="preserve">Yes </w:t>
            </w:r>
            <w:proofErr w:type="gramStart"/>
            <w:r w:rsidRPr="004C5C58">
              <w:rPr>
                <w:rFonts w:ascii="Arial" w:hAnsi="Arial" w:cs="Arial"/>
                <w:sz w:val="22"/>
                <w:szCs w:val="22"/>
              </w:rPr>
              <w:t>[  ]</w:t>
            </w:r>
            <w:proofErr w:type="gramEnd"/>
            <w:r w:rsidRPr="004C5C58">
              <w:rPr>
                <w:rFonts w:ascii="Arial" w:hAnsi="Arial" w:cs="Arial"/>
                <w:sz w:val="22"/>
                <w:szCs w:val="22"/>
              </w:rPr>
              <w:t xml:space="preserve"> </w:t>
            </w:r>
            <w:r w:rsidRPr="004C5C58">
              <w:rPr>
                <w:rFonts w:ascii="Arial" w:hAnsi="Arial" w:cs="Arial"/>
                <w:sz w:val="22"/>
                <w:szCs w:val="22"/>
                <w:lang w:val="en-US"/>
              </w:rPr>
              <w:tab/>
            </w:r>
            <w:r w:rsidRPr="004C5C58">
              <w:rPr>
                <w:rFonts w:ascii="Arial" w:hAnsi="Arial" w:cs="Arial"/>
                <w:sz w:val="22"/>
                <w:szCs w:val="22"/>
              </w:rPr>
              <w:t>No [  ]</w:t>
            </w:r>
          </w:p>
          <w:p w14:paraId="55C7F75B" w14:textId="72D156E8" w:rsidR="004C5C58" w:rsidRPr="004C5C58" w:rsidRDefault="004C5C58" w:rsidP="00727F37">
            <w:pPr>
              <w:rPr>
                <w:rFonts w:ascii="Arial" w:hAnsi="Arial" w:cs="Arial"/>
                <w:sz w:val="22"/>
                <w:szCs w:val="22"/>
              </w:rPr>
            </w:pPr>
          </w:p>
        </w:tc>
      </w:tr>
      <w:tr w:rsidR="00B13BB8" w:rsidRPr="004C5C58" w14:paraId="77F67CF3" w14:textId="77777777" w:rsidTr="00727F37">
        <w:tc>
          <w:tcPr>
            <w:tcW w:w="9497" w:type="dxa"/>
            <w:shd w:val="clear" w:color="auto" w:fill="auto"/>
          </w:tcPr>
          <w:p w14:paraId="2AD0D358" w14:textId="77777777" w:rsidR="00B13BB8" w:rsidRPr="004C5C58" w:rsidRDefault="00B13BB8" w:rsidP="00727F37">
            <w:pPr>
              <w:rPr>
                <w:rFonts w:ascii="Arial" w:hAnsi="Arial" w:cs="Arial"/>
                <w:sz w:val="22"/>
                <w:szCs w:val="22"/>
              </w:rPr>
            </w:pPr>
            <w:r w:rsidRPr="004C5C58">
              <w:rPr>
                <w:rFonts w:ascii="Arial" w:hAnsi="Arial" w:cs="Arial"/>
                <w:sz w:val="22"/>
                <w:szCs w:val="22"/>
              </w:rPr>
              <w:t>If Yes please give full details of the nature and date(s) of the allegation(s), by whom they were investigated, what conclusion was reached as a result of the investigation, whether any action was taken and if so what that was?</w:t>
            </w:r>
          </w:p>
          <w:p w14:paraId="28489922" w14:textId="77777777" w:rsidR="00B13BB8" w:rsidRPr="004C5C58" w:rsidRDefault="00B13BB8" w:rsidP="00727F37">
            <w:pPr>
              <w:rPr>
                <w:rFonts w:ascii="Arial" w:hAnsi="Arial" w:cs="Arial"/>
                <w:sz w:val="22"/>
                <w:szCs w:val="22"/>
              </w:rPr>
            </w:pPr>
          </w:p>
          <w:p w14:paraId="04276FBE" w14:textId="77777777" w:rsidR="00B13BB8" w:rsidRPr="004C5C58" w:rsidRDefault="00B13BB8" w:rsidP="00727F37">
            <w:pPr>
              <w:rPr>
                <w:rFonts w:ascii="Arial" w:hAnsi="Arial" w:cs="Arial"/>
                <w:sz w:val="22"/>
                <w:szCs w:val="22"/>
              </w:rPr>
            </w:pPr>
          </w:p>
        </w:tc>
      </w:tr>
      <w:tr w:rsidR="00B13BB8" w:rsidRPr="004C5C58" w14:paraId="67F71234" w14:textId="77777777" w:rsidTr="00727F37">
        <w:tc>
          <w:tcPr>
            <w:tcW w:w="9497" w:type="dxa"/>
            <w:shd w:val="clear" w:color="auto" w:fill="auto"/>
          </w:tcPr>
          <w:p w14:paraId="46246792" w14:textId="77777777" w:rsidR="00B13BB8" w:rsidRPr="004C5C58" w:rsidRDefault="00B13BB8" w:rsidP="00727F37">
            <w:pPr>
              <w:rPr>
                <w:rFonts w:ascii="Arial" w:hAnsi="Arial" w:cs="Arial"/>
                <w:sz w:val="22"/>
                <w:szCs w:val="22"/>
              </w:rPr>
            </w:pPr>
            <w:r w:rsidRPr="004C5C58">
              <w:rPr>
                <w:rFonts w:ascii="Arial" w:hAnsi="Arial" w:cs="Arial"/>
                <w:sz w:val="22"/>
                <w:szCs w:val="22"/>
              </w:rPr>
              <w:lastRenderedPageBreak/>
              <w:t>Has the applicant been the subject of a disciplinary action in respect of which penalties or sanctions remain in force?</w:t>
            </w:r>
          </w:p>
          <w:p w14:paraId="188E7ACF" w14:textId="77777777" w:rsidR="00B13BB8" w:rsidRDefault="00B13BB8" w:rsidP="00727F37">
            <w:pPr>
              <w:rPr>
                <w:rFonts w:ascii="Arial" w:hAnsi="Arial" w:cs="Arial"/>
                <w:sz w:val="22"/>
                <w:szCs w:val="22"/>
              </w:rPr>
            </w:pPr>
            <w:r w:rsidRPr="004C5C58">
              <w:rPr>
                <w:rFonts w:ascii="Arial" w:hAnsi="Arial" w:cs="Arial"/>
                <w:sz w:val="22"/>
                <w:szCs w:val="22"/>
              </w:rPr>
              <w:t xml:space="preserve">Yes </w:t>
            </w:r>
            <w:proofErr w:type="gramStart"/>
            <w:r w:rsidRPr="004C5C58">
              <w:rPr>
                <w:rFonts w:ascii="Arial" w:hAnsi="Arial" w:cs="Arial"/>
                <w:sz w:val="22"/>
                <w:szCs w:val="22"/>
              </w:rPr>
              <w:t>[  ]</w:t>
            </w:r>
            <w:proofErr w:type="gramEnd"/>
            <w:r w:rsidRPr="004C5C58">
              <w:rPr>
                <w:rFonts w:ascii="Arial" w:hAnsi="Arial" w:cs="Arial"/>
                <w:sz w:val="22"/>
                <w:szCs w:val="22"/>
              </w:rPr>
              <w:t xml:space="preserve"> </w:t>
            </w:r>
            <w:r w:rsidRPr="004C5C58">
              <w:rPr>
                <w:rFonts w:ascii="Arial" w:hAnsi="Arial" w:cs="Arial"/>
                <w:sz w:val="22"/>
                <w:szCs w:val="22"/>
                <w:lang w:val="en-US"/>
              </w:rPr>
              <w:tab/>
            </w:r>
            <w:r w:rsidRPr="004C5C58">
              <w:rPr>
                <w:rFonts w:ascii="Arial" w:hAnsi="Arial" w:cs="Arial"/>
                <w:sz w:val="22"/>
                <w:szCs w:val="22"/>
              </w:rPr>
              <w:t>No [  ]</w:t>
            </w:r>
          </w:p>
          <w:p w14:paraId="7DA61816" w14:textId="6E218F97" w:rsidR="004C5C58" w:rsidRPr="004C5C58" w:rsidRDefault="004C5C58" w:rsidP="00727F37">
            <w:pPr>
              <w:rPr>
                <w:rFonts w:ascii="Arial" w:hAnsi="Arial" w:cs="Arial"/>
                <w:sz w:val="22"/>
                <w:szCs w:val="22"/>
              </w:rPr>
            </w:pPr>
          </w:p>
        </w:tc>
      </w:tr>
      <w:tr w:rsidR="00B13BB8" w:rsidRPr="004C5C58" w14:paraId="0012FD7C" w14:textId="77777777" w:rsidTr="00727F37">
        <w:tc>
          <w:tcPr>
            <w:tcW w:w="9497" w:type="dxa"/>
            <w:shd w:val="clear" w:color="auto" w:fill="auto"/>
          </w:tcPr>
          <w:p w14:paraId="0C824BCE" w14:textId="77777777" w:rsidR="00B13BB8" w:rsidRPr="004C5C58" w:rsidRDefault="00B13BB8" w:rsidP="00727F37">
            <w:pPr>
              <w:rPr>
                <w:rFonts w:ascii="Arial" w:hAnsi="Arial" w:cs="Arial"/>
                <w:sz w:val="22"/>
                <w:szCs w:val="22"/>
              </w:rPr>
            </w:pPr>
            <w:r w:rsidRPr="004C5C58">
              <w:rPr>
                <w:rFonts w:ascii="Arial" w:hAnsi="Arial" w:cs="Arial"/>
                <w:sz w:val="22"/>
                <w:szCs w:val="22"/>
              </w:rPr>
              <w:t>If Yes please give full details of the nature and date(s) of the misconduct and of the penalty or sanctions still in force.</w:t>
            </w:r>
          </w:p>
          <w:p w14:paraId="7DA2DB6C" w14:textId="77777777" w:rsidR="00B13BB8" w:rsidRPr="004C5C58" w:rsidRDefault="00B13BB8" w:rsidP="00727F37">
            <w:pPr>
              <w:rPr>
                <w:rFonts w:ascii="Arial" w:hAnsi="Arial" w:cs="Arial"/>
                <w:sz w:val="22"/>
                <w:szCs w:val="22"/>
              </w:rPr>
            </w:pPr>
          </w:p>
          <w:p w14:paraId="6BC8CA46" w14:textId="77777777" w:rsidR="00B13BB8" w:rsidRPr="004C5C58" w:rsidRDefault="00B13BB8" w:rsidP="00727F37">
            <w:pPr>
              <w:rPr>
                <w:rFonts w:ascii="Arial" w:hAnsi="Arial" w:cs="Arial"/>
                <w:sz w:val="22"/>
                <w:szCs w:val="22"/>
              </w:rPr>
            </w:pPr>
          </w:p>
          <w:p w14:paraId="1104CC01" w14:textId="77777777" w:rsidR="00B13BB8" w:rsidRPr="004C5C58" w:rsidRDefault="00B13BB8" w:rsidP="00727F37">
            <w:pPr>
              <w:rPr>
                <w:rFonts w:ascii="Arial" w:hAnsi="Arial" w:cs="Arial"/>
                <w:sz w:val="22"/>
                <w:szCs w:val="22"/>
              </w:rPr>
            </w:pPr>
          </w:p>
        </w:tc>
      </w:tr>
      <w:tr w:rsidR="00B13BB8" w:rsidRPr="004C5C58" w14:paraId="72AE7E87" w14:textId="77777777" w:rsidTr="00727F37">
        <w:tc>
          <w:tcPr>
            <w:tcW w:w="9497" w:type="dxa"/>
            <w:shd w:val="clear" w:color="auto" w:fill="auto"/>
          </w:tcPr>
          <w:p w14:paraId="789B3A3C" w14:textId="77777777" w:rsidR="00B13BB8" w:rsidRDefault="00B13BB8" w:rsidP="00727F37">
            <w:pPr>
              <w:rPr>
                <w:rFonts w:ascii="Arial" w:hAnsi="Arial" w:cs="Arial"/>
                <w:sz w:val="22"/>
                <w:szCs w:val="22"/>
              </w:rPr>
            </w:pPr>
            <w:r w:rsidRPr="004C5C58">
              <w:rPr>
                <w:rFonts w:ascii="Arial" w:hAnsi="Arial" w:cs="Arial"/>
                <w:sz w:val="22"/>
                <w:szCs w:val="22"/>
              </w:rPr>
              <w:t>Printed name:</w:t>
            </w:r>
          </w:p>
          <w:p w14:paraId="73933D95" w14:textId="2D0A20DB" w:rsidR="004C5C58" w:rsidRPr="004C5C58" w:rsidRDefault="004C5C58" w:rsidP="00727F37">
            <w:pPr>
              <w:rPr>
                <w:rFonts w:ascii="Arial" w:hAnsi="Arial" w:cs="Arial"/>
                <w:sz w:val="22"/>
                <w:szCs w:val="22"/>
              </w:rPr>
            </w:pPr>
          </w:p>
        </w:tc>
      </w:tr>
      <w:tr w:rsidR="00B13BB8" w:rsidRPr="004C5C58" w14:paraId="37ACAB5E" w14:textId="77777777" w:rsidTr="00727F37">
        <w:tc>
          <w:tcPr>
            <w:tcW w:w="9497" w:type="dxa"/>
            <w:shd w:val="clear" w:color="auto" w:fill="auto"/>
          </w:tcPr>
          <w:p w14:paraId="2B390332" w14:textId="77777777" w:rsidR="00B13BB8" w:rsidRPr="004C5C58" w:rsidRDefault="00B13BB8" w:rsidP="00727F37">
            <w:pPr>
              <w:rPr>
                <w:rFonts w:ascii="Arial" w:hAnsi="Arial" w:cs="Arial"/>
                <w:sz w:val="22"/>
                <w:szCs w:val="22"/>
              </w:rPr>
            </w:pPr>
            <w:r w:rsidRPr="004C5C58">
              <w:rPr>
                <w:rFonts w:ascii="Arial" w:hAnsi="Arial" w:cs="Arial"/>
                <w:sz w:val="22"/>
                <w:szCs w:val="22"/>
              </w:rPr>
              <w:t>Signature:</w:t>
            </w:r>
          </w:p>
          <w:p w14:paraId="453C5C45" w14:textId="77777777" w:rsidR="00B13BB8" w:rsidRPr="004C5C58" w:rsidRDefault="00B13BB8" w:rsidP="00727F37">
            <w:pPr>
              <w:rPr>
                <w:rFonts w:ascii="Arial" w:hAnsi="Arial" w:cs="Arial"/>
                <w:sz w:val="22"/>
                <w:szCs w:val="22"/>
              </w:rPr>
            </w:pPr>
          </w:p>
        </w:tc>
      </w:tr>
      <w:tr w:rsidR="00B13BB8" w:rsidRPr="004C5C58" w14:paraId="3860DBEE" w14:textId="77777777" w:rsidTr="00727F37">
        <w:tc>
          <w:tcPr>
            <w:tcW w:w="9497" w:type="dxa"/>
            <w:shd w:val="clear" w:color="auto" w:fill="auto"/>
          </w:tcPr>
          <w:p w14:paraId="488A5513" w14:textId="77777777" w:rsidR="00B13BB8" w:rsidRDefault="00B13BB8" w:rsidP="00727F37">
            <w:pPr>
              <w:rPr>
                <w:rFonts w:ascii="Arial" w:hAnsi="Arial" w:cs="Arial"/>
                <w:sz w:val="22"/>
                <w:szCs w:val="22"/>
              </w:rPr>
            </w:pPr>
            <w:r w:rsidRPr="004C5C58">
              <w:rPr>
                <w:rFonts w:ascii="Arial" w:hAnsi="Arial" w:cs="Arial"/>
                <w:sz w:val="22"/>
                <w:szCs w:val="22"/>
              </w:rPr>
              <w:t>Position:</w:t>
            </w:r>
          </w:p>
          <w:p w14:paraId="763708FD" w14:textId="76161757" w:rsidR="004C5C58" w:rsidRPr="004C5C58" w:rsidRDefault="004C5C58" w:rsidP="00727F37">
            <w:pPr>
              <w:rPr>
                <w:rFonts w:ascii="Arial" w:hAnsi="Arial" w:cs="Arial"/>
                <w:sz w:val="22"/>
                <w:szCs w:val="22"/>
              </w:rPr>
            </w:pPr>
          </w:p>
        </w:tc>
      </w:tr>
      <w:tr w:rsidR="00B13BB8" w:rsidRPr="004C5C58" w14:paraId="57A9DE0F" w14:textId="77777777" w:rsidTr="00727F37">
        <w:tc>
          <w:tcPr>
            <w:tcW w:w="9497" w:type="dxa"/>
            <w:shd w:val="clear" w:color="auto" w:fill="auto"/>
          </w:tcPr>
          <w:p w14:paraId="429B893C" w14:textId="77777777" w:rsidR="00B13BB8" w:rsidRDefault="00B13BB8" w:rsidP="00727F37">
            <w:pPr>
              <w:rPr>
                <w:rFonts w:ascii="Arial" w:hAnsi="Arial" w:cs="Arial"/>
                <w:sz w:val="22"/>
                <w:szCs w:val="22"/>
              </w:rPr>
            </w:pPr>
            <w:r w:rsidRPr="004C5C58">
              <w:rPr>
                <w:rFonts w:ascii="Arial" w:hAnsi="Arial" w:cs="Arial"/>
                <w:sz w:val="22"/>
                <w:szCs w:val="22"/>
              </w:rPr>
              <w:t>Organisation:</w:t>
            </w:r>
          </w:p>
          <w:p w14:paraId="76E2036A" w14:textId="7DEE861A" w:rsidR="004C5C58" w:rsidRPr="004C5C58" w:rsidRDefault="004C5C58" w:rsidP="00727F37">
            <w:pPr>
              <w:rPr>
                <w:rFonts w:ascii="Arial" w:hAnsi="Arial" w:cs="Arial"/>
                <w:sz w:val="22"/>
                <w:szCs w:val="22"/>
              </w:rPr>
            </w:pPr>
          </w:p>
        </w:tc>
      </w:tr>
      <w:tr w:rsidR="00B13BB8" w:rsidRPr="004C5C58" w14:paraId="10F618DD" w14:textId="77777777" w:rsidTr="00727F37">
        <w:tc>
          <w:tcPr>
            <w:tcW w:w="9497" w:type="dxa"/>
            <w:shd w:val="clear" w:color="auto" w:fill="auto"/>
          </w:tcPr>
          <w:p w14:paraId="049B8969" w14:textId="77777777" w:rsidR="00B13BB8" w:rsidRDefault="00B13BB8" w:rsidP="00727F37">
            <w:pPr>
              <w:rPr>
                <w:rFonts w:ascii="Arial" w:hAnsi="Arial" w:cs="Arial"/>
                <w:sz w:val="22"/>
                <w:szCs w:val="22"/>
              </w:rPr>
            </w:pPr>
            <w:r w:rsidRPr="004C5C58">
              <w:rPr>
                <w:rFonts w:ascii="Arial" w:hAnsi="Arial" w:cs="Arial"/>
                <w:sz w:val="22"/>
                <w:szCs w:val="22"/>
              </w:rPr>
              <w:t xml:space="preserve">Date: </w:t>
            </w:r>
          </w:p>
          <w:p w14:paraId="2AB8DCA9" w14:textId="63EC8AF3" w:rsidR="004C5C58" w:rsidRPr="004C5C58" w:rsidRDefault="004C5C58" w:rsidP="00727F37">
            <w:pPr>
              <w:rPr>
                <w:rFonts w:ascii="Arial" w:hAnsi="Arial" w:cs="Arial"/>
                <w:sz w:val="22"/>
                <w:szCs w:val="22"/>
              </w:rPr>
            </w:pPr>
          </w:p>
        </w:tc>
      </w:tr>
    </w:tbl>
    <w:p w14:paraId="4C24851D" w14:textId="77777777" w:rsidR="00B13BB8" w:rsidRPr="004C5C58" w:rsidRDefault="00B13BB8" w:rsidP="00B13BB8">
      <w:pPr>
        <w:pStyle w:val="ListParagraph"/>
        <w:ind w:left="1080"/>
        <w:rPr>
          <w:rFonts w:ascii="Arial" w:hAnsi="Arial" w:cs="Arial"/>
        </w:rPr>
      </w:pPr>
    </w:p>
    <w:p w14:paraId="30139788" w14:textId="77777777" w:rsidR="00B13BB8" w:rsidRPr="004C5C58" w:rsidRDefault="00B13BB8" w:rsidP="00B13BB8">
      <w:pPr>
        <w:pStyle w:val="ListParagraph"/>
        <w:ind w:left="1080"/>
        <w:rPr>
          <w:rFonts w:ascii="Arial" w:hAnsi="Arial" w:cs="Arial"/>
        </w:rPr>
      </w:pPr>
    </w:p>
    <w:p w14:paraId="7AA908C1" w14:textId="77777777" w:rsidR="00B13BB8" w:rsidRDefault="00B13BB8" w:rsidP="00B13BB8">
      <w:pPr>
        <w:pStyle w:val="ListParagraph"/>
        <w:ind w:left="1080"/>
      </w:pPr>
    </w:p>
    <w:p w14:paraId="6B94E010" w14:textId="41C1D7D6" w:rsidR="00B13BB8" w:rsidRDefault="00B13BB8" w:rsidP="003C3DCD">
      <w:pPr>
        <w:rPr>
          <w:rFonts w:ascii="Arial" w:hAnsi="Arial" w:cs="Arial"/>
          <w:color w:val="00B050"/>
        </w:rPr>
      </w:pPr>
    </w:p>
    <w:p w14:paraId="4482132B" w14:textId="627C90A4" w:rsidR="00B13BB8" w:rsidRDefault="00B13BB8" w:rsidP="003C3DCD">
      <w:pPr>
        <w:rPr>
          <w:rFonts w:ascii="Arial" w:hAnsi="Arial" w:cs="Arial"/>
          <w:color w:val="00B050"/>
        </w:rPr>
      </w:pPr>
    </w:p>
    <w:p w14:paraId="5FC5D9E3" w14:textId="4444D266" w:rsidR="007277D8" w:rsidRDefault="007277D8" w:rsidP="003C3DCD">
      <w:pPr>
        <w:rPr>
          <w:rFonts w:ascii="Arial" w:hAnsi="Arial" w:cs="Arial"/>
          <w:color w:val="00B050"/>
        </w:rPr>
      </w:pPr>
    </w:p>
    <w:p w14:paraId="1F487357" w14:textId="397D93BE" w:rsidR="007277D8" w:rsidRDefault="007277D8" w:rsidP="003C3DCD">
      <w:pPr>
        <w:rPr>
          <w:rFonts w:ascii="Arial" w:hAnsi="Arial" w:cs="Arial"/>
          <w:color w:val="00B050"/>
        </w:rPr>
      </w:pPr>
    </w:p>
    <w:p w14:paraId="2199B046" w14:textId="200C3583" w:rsidR="007277D8" w:rsidRDefault="007277D8" w:rsidP="003C3DCD">
      <w:pPr>
        <w:rPr>
          <w:rFonts w:ascii="Arial" w:hAnsi="Arial" w:cs="Arial"/>
          <w:color w:val="00B050"/>
        </w:rPr>
      </w:pPr>
    </w:p>
    <w:p w14:paraId="0F6DB264" w14:textId="7E616AF5" w:rsidR="007277D8" w:rsidRDefault="007277D8" w:rsidP="003C3DCD">
      <w:pPr>
        <w:rPr>
          <w:rFonts w:ascii="Arial" w:hAnsi="Arial" w:cs="Arial"/>
          <w:color w:val="00B050"/>
        </w:rPr>
      </w:pPr>
    </w:p>
    <w:p w14:paraId="7A5147E4" w14:textId="1B3FDEA8" w:rsidR="007277D8" w:rsidRDefault="007277D8" w:rsidP="003C3DCD">
      <w:pPr>
        <w:rPr>
          <w:rFonts w:ascii="Arial" w:hAnsi="Arial" w:cs="Arial"/>
          <w:color w:val="00B050"/>
        </w:rPr>
      </w:pPr>
    </w:p>
    <w:p w14:paraId="7C4D8B00" w14:textId="45DA7324" w:rsidR="007277D8" w:rsidRDefault="007277D8" w:rsidP="003C3DCD">
      <w:pPr>
        <w:rPr>
          <w:rFonts w:ascii="Arial" w:hAnsi="Arial" w:cs="Arial"/>
          <w:color w:val="00B050"/>
        </w:rPr>
      </w:pPr>
    </w:p>
    <w:p w14:paraId="687FF488" w14:textId="0FD4F80D" w:rsidR="007277D8" w:rsidRDefault="007277D8" w:rsidP="003C3DCD">
      <w:pPr>
        <w:rPr>
          <w:rFonts w:ascii="Arial" w:hAnsi="Arial" w:cs="Arial"/>
          <w:color w:val="00B050"/>
        </w:rPr>
      </w:pPr>
    </w:p>
    <w:p w14:paraId="783CBAC0" w14:textId="4CD54226" w:rsidR="007277D8" w:rsidRDefault="007277D8" w:rsidP="003C3DCD">
      <w:pPr>
        <w:rPr>
          <w:rFonts w:ascii="Arial" w:hAnsi="Arial" w:cs="Arial"/>
          <w:color w:val="00B050"/>
        </w:rPr>
      </w:pPr>
    </w:p>
    <w:p w14:paraId="2C5782F3" w14:textId="34476145" w:rsidR="007277D8" w:rsidRDefault="007277D8" w:rsidP="003C3DCD">
      <w:pPr>
        <w:rPr>
          <w:rFonts w:ascii="Arial" w:hAnsi="Arial" w:cs="Arial"/>
          <w:color w:val="00B050"/>
        </w:rPr>
      </w:pPr>
    </w:p>
    <w:p w14:paraId="316B685D" w14:textId="008F7887" w:rsidR="007277D8" w:rsidRDefault="007277D8" w:rsidP="003C3DCD">
      <w:pPr>
        <w:rPr>
          <w:rFonts w:ascii="Arial" w:hAnsi="Arial" w:cs="Arial"/>
          <w:color w:val="00B050"/>
        </w:rPr>
      </w:pPr>
    </w:p>
    <w:p w14:paraId="1B0F8420" w14:textId="3D4C7221" w:rsidR="007277D8" w:rsidRDefault="007277D8" w:rsidP="003C3DCD">
      <w:pPr>
        <w:rPr>
          <w:rFonts w:ascii="Arial" w:hAnsi="Arial" w:cs="Arial"/>
          <w:color w:val="00B050"/>
        </w:rPr>
      </w:pPr>
    </w:p>
    <w:p w14:paraId="38C32B4D" w14:textId="3260F9E5" w:rsidR="007277D8" w:rsidRDefault="007277D8" w:rsidP="003C3DCD">
      <w:pPr>
        <w:rPr>
          <w:rFonts w:ascii="Arial" w:hAnsi="Arial" w:cs="Arial"/>
          <w:color w:val="00B050"/>
        </w:rPr>
      </w:pPr>
    </w:p>
    <w:p w14:paraId="4D5FA6A0" w14:textId="69881932" w:rsidR="007277D8" w:rsidRDefault="007277D8" w:rsidP="003C3DCD">
      <w:pPr>
        <w:rPr>
          <w:rFonts w:ascii="Arial" w:hAnsi="Arial" w:cs="Arial"/>
          <w:color w:val="00B050"/>
        </w:rPr>
      </w:pPr>
    </w:p>
    <w:p w14:paraId="253B8189" w14:textId="76E52D99" w:rsidR="007277D8" w:rsidRDefault="007277D8" w:rsidP="003C3DCD">
      <w:pPr>
        <w:rPr>
          <w:rFonts w:ascii="Arial" w:hAnsi="Arial" w:cs="Arial"/>
          <w:color w:val="00B050"/>
        </w:rPr>
      </w:pPr>
    </w:p>
    <w:p w14:paraId="511335B3" w14:textId="68FFFC40" w:rsidR="007277D8" w:rsidRDefault="007277D8" w:rsidP="003C3DCD">
      <w:pPr>
        <w:rPr>
          <w:rFonts w:ascii="Arial" w:hAnsi="Arial" w:cs="Arial"/>
          <w:color w:val="00B050"/>
        </w:rPr>
      </w:pPr>
    </w:p>
    <w:p w14:paraId="3F7D167D" w14:textId="3CD4A130" w:rsidR="007277D8" w:rsidRDefault="007277D8" w:rsidP="003C3DCD">
      <w:pPr>
        <w:rPr>
          <w:rFonts w:ascii="Arial" w:hAnsi="Arial" w:cs="Arial"/>
          <w:color w:val="00B050"/>
        </w:rPr>
      </w:pPr>
    </w:p>
    <w:p w14:paraId="443877DE" w14:textId="455B59CA" w:rsidR="007277D8" w:rsidRDefault="007277D8" w:rsidP="003C3DCD">
      <w:pPr>
        <w:rPr>
          <w:rFonts w:ascii="Arial" w:hAnsi="Arial" w:cs="Arial"/>
          <w:color w:val="00B050"/>
        </w:rPr>
      </w:pPr>
    </w:p>
    <w:p w14:paraId="5C906190" w14:textId="29FBC095" w:rsidR="007277D8" w:rsidRDefault="007277D8" w:rsidP="003C3DCD">
      <w:pPr>
        <w:rPr>
          <w:rFonts w:ascii="Arial" w:hAnsi="Arial" w:cs="Arial"/>
          <w:color w:val="00B050"/>
        </w:rPr>
      </w:pPr>
    </w:p>
    <w:p w14:paraId="3A17E3DA" w14:textId="418D063A" w:rsidR="007277D8" w:rsidRDefault="007277D8" w:rsidP="003C3DCD">
      <w:pPr>
        <w:rPr>
          <w:rFonts w:ascii="Arial" w:hAnsi="Arial" w:cs="Arial"/>
          <w:color w:val="00B050"/>
        </w:rPr>
      </w:pPr>
    </w:p>
    <w:p w14:paraId="5A34A55A" w14:textId="30B85612" w:rsidR="007277D8" w:rsidRDefault="007277D8" w:rsidP="003C3DCD">
      <w:pPr>
        <w:rPr>
          <w:rFonts w:ascii="Arial" w:hAnsi="Arial" w:cs="Arial"/>
          <w:color w:val="00B050"/>
        </w:rPr>
      </w:pPr>
    </w:p>
    <w:p w14:paraId="2ACACB5B" w14:textId="40E81B3B" w:rsidR="007277D8" w:rsidRDefault="007277D8" w:rsidP="003C3DCD">
      <w:pPr>
        <w:rPr>
          <w:rFonts w:ascii="Arial" w:hAnsi="Arial" w:cs="Arial"/>
          <w:color w:val="00B050"/>
        </w:rPr>
      </w:pPr>
    </w:p>
    <w:p w14:paraId="2369709D" w14:textId="1F120A22" w:rsidR="007277D8" w:rsidRDefault="007277D8" w:rsidP="003C3DCD">
      <w:pPr>
        <w:rPr>
          <w:rFonts w:ascii="Arial" w:hAnsi="Arial" w:cs="Arial"/>
          <w:color w:val="00B050"/>
        </w:rPr>
      </w:pPr>
    </w:p>
    <w:p w14:paraId="121B7EB0" w14:textId="43D7F297" w:rsidR="007277D8" w:rsidRDefault="007277D8" w:rsidP="003C3DCD">
      <w:pPr>
        <w:rPr>
          <w:rFonts w:ascii="Arial" w:hAnsi="Arial" w:cs="Arial"/>
          <w:color w:val="00B050"/>
        </w:rPr>
      </w:pPr>
    </w:p>
    <w:p w14:paraId="4E825DBA" w14:textId="7A527E5C" w:rsidR="007277D8" w:rsidRDefault="007277D8" w:rsidP="003C3DCD">
      <w:pPr>
        <w:rPr>
          <w:rFonts w:ascii="Arial" w:hAnsi="Arial" w:cs="Arial"/>
          <w:color w:val="00B050"/>
        </w:rPr>
      </w:pPr>
    </w:p>
    <w:p w14:paraId="49C68ECD" w14:textId="61612038" w:rsidR="007277D8" w:rsidRDefault="007277D8" w:rsidP="003C3DCD">
      <w:pPr>
        <w:rPr>
          <w:rFonts w:ascii="Arial" w:hAnsi="Arial" w:cs="Arial"/>
          <w:color w:val="00B050"/>
        </w:rPr>
      </w:pPr>
    </w:p>
    <w:p w14:paraId="661DE4B3" w14:textId="23DB977F" w:rsidR="007277D8" w:rsidRDefault="007277D8" w:rsidP="003C3DCD">
      <w:pPr>
        <w:rPr>
          <w:rFonts w:ascii="Arial" w:hAnsi="Arial" w:cs="Arial"/>
          <w:color w:val="00B050"/>
        </w:rPr>
      </w:pPr>
    </w:p>
    <w:p w14:paraId="3A4FAF44" w14:textId="1E038C29" w:rsidR="007277D8" w:rsidRDefault="007277D8" w:rsidP="003C3DCD">
      <w:pPr>
        <w:rPr>
          <w:rFonts w:ascii="Arial" w:hAnsi="Arial" w:cs="Arial"/>
          <w:color w:val="00B050"/>
        </w:rPr>
      </w:pPr>
    </w:p>
    <w:p w14:paraId="0924CD2D" w14:textId="63DFE760" w:rsidR="007277D8" w:rsidRDefault="007277D8" w:rsidP="003C3DCD">
      <w:pPr>
        <w:rPr>
          <w:rFonts w:ascii="Arial" w:hAnsi="Arial" w:cs="Arial"/>
          <w:color w:val="00B050"/>
        </w:rPr>
      </w:pPr>
    </w:p>
    <w:p w14:paraId="1FBC3847" w14:textId="12C7AC93" w:rsidR="007277D8" w:rsidRDefault="007277D8" w:rsidP="003C3DCD">
      <w:pPr>
        <w:rPr>
          <w:rFonts w:ascii="Arial" w:hAnsi="Arial" w:cs="Arial"/>
          <w:color w:val="00B050"/>
        </w:rPr>
      </w:pPr>
    </w:p>
    <w:p w14:paraId="11344066" w14:textId="1C9736FD" w:rsidR="007277D8" w:rsidRDefault="007277D8" w:rsidP="003C3DCD">
      <w:pPr>
        <w:rPr>
          <w:rFonts w:ascii="Arial" w:hAnsi="Arial" w:cs="Arial"/>
          <w:color w:val="00B050"/>
        </w:rPr>
      </w:pPr>
    </w:p>
    <w:p w14:paraId="702548A5" w14:textId="77777777" w:rsidR="007277D8" w:rsidRDefault="007277D8" w:rsidP="003C3DCD">
      <w:pPr>
        <w:rPr>
          <w:rFonts w:ascii="Arial" w:hAnsi="Arial" w:cs="Arial"/>
          <w:color w:val="00B050"/>
        </w:rPr>
      </w:pPr>
    </w:p>
    <w:p w14:paraId="4F28367E" w14:textId="54BF6693" w:rsidR="00B13BB8" w:rsidRDefault="00B13BB8" w:rsidP="003C3DCD">
      <w:pPr>
        <w:rPr>
          <w:rFonts w:ascii="Arial" w:hAnsi="Arial" w:cs="Arial"/>
          <w:color w:val="00B050"/>
        </w:rPr>
      </w:pPr>
    </w:p>
    <w:p w14:paraId="4DCEF755" w14:textId="17F3613B" w:rsidR="00B13BB8" w:rsidRDefault="00B13BB8" w:rsidP="003C3DCD">
      <w:pPr>
        <w:rPr>
          <w:rFonts w:ascii="Arial" w:hAnsi="Arial" w:cs="Arial"/>
          <w:color w:val="00B050"/>
        </w:rPr>
      </w:pPr>
    </w:p>
    <w:p w14:paraId="6EE5D6BE" w14:textId="026C2DB7" w:rsidR="00B13BB8" w:rsidRDefault="00B13BB8" w:rsidP="003C3DCD">
      <w:pPr>
        <w:rPr>
          <w:rFonts w:ascii="Arial" w:hAnsi="Arial" w:cs="Arial"/>
          <w:color w:val="00B050"/>
        </w:rPr>
      </w:pPr>
    </w:p>
    <w:p w14:paraId="0B226E2C" w14:textId="42E9334D" w:rsidR="00B13BB8" w:rsidRDefault="00B13BB8" w:rsidP="003C3DCD">
      <w:pPr>
        <w:rPr>
          <w:rFonts w:ascii="Arial" w:hAnsi="Arial" w:cs="Arial"/>
          <w:color w:val="00B050"/>
        </w:rPr>
      </w:pPr>
    </w:p>
    <w:p w14:paraId="0761ECFB" w14:textId="52CCFF79" w:rsidR="00B13BB8" w:rsidRDefault="00B13BB8" w:rsidP="003C3DCD">
      <w:pPr>
        <w:rPr>
          <w:rFonts w:ascii="Arial" w:hAnsi="Arial" w:cs="Arial"/>
          <w:color w:val="00B050"/>
        </w:rPr>
      </w:pPr>
    </w:p>
    <w:p w14:paraId="551CB558" w14:textId="19BB3661" w:rsidR="003C3DCD" w:rsidRPr="00BF0827" w:rsidRDefault="003C3DCD" w:rsidP="007277D8">
      <w:pPr>
        <w:rPr>
          <w:rFonts w:asciiTheme="minorHAnsi" w:hAnsiTheme="minorHAnsi" w:cstheme="minorHAnsi"/>
          <w:b/>
          <w:sz w:val="22"/>
          <w:szCs w:val="22"/>
        </w:rPr>
      </w:pPr>
      <w:r w:rsidRPr="00BF0827">
        <w:rPr>
          <w:rFonts w:asciiTheme="minorHAnsi" w:hAnsiTheme="minorHAnsi" w:cstheme="minorHAnsi"/>
          <w:b/>
          <w:sz w:val="22"/>
          <w:szCs w:val="22"/>
        </w:rPr>
        <w:lastRenderedPageBreak/>
        <w:t xml:space="preserve">APPENDIX </w:t>
      </w:r>
      <w:r w:rsidR="007277D8">
        <w:rPr>
          <w:rFonts w:asciiTheme="minorHAnsi" w:hAnsiTheme="minorHAnsi" w:cstheme="minorHAnsi"/>
          <w:b/>
          <w:sz w:val="22"/>
          <w:szCs w:val="22"/>
        </w:rPr>
        <w:t>3</w:t>
      </w:r>
      <w:r w:rsidRPr="00BF0827">
        <w:rPr>
          <w:rFonts w:asciiTheme="minorHAnsi" w:hAnsiTheme="minorHAnsi" w:cstheme="minorHAnsi"/>
          <w:b/>
          <w:sz w:val="22"/>
          <w:szCs w:val="22"/>
        </w:rPr>
        <w:tab/>
        <w:t xml:space="preserve">Risk assessment for volunteers not engaging in regulated activity </w:t>
      </w:r>
    </w:p>
    <w:p w14:paraId="63A8FBC5" w14:textId="5F11BA61" w:rsidR="003C3DCD" w:rsidRDefault="003C3DCD" w:rsidP="003C3DCD">
      <w:pPr>
        <w:spacing w:after="81" w:line="240" w:lineRule="exact"/>
        <w:rPr>
          <w:rFonts w:ascii="Arial" w:eastAsia="Arial" w:hAnsi="Arial" w:cs="Arial"/>
          <w:sz w:val="24"/>
          <w:szCs w:val="24"/>
        </w:rPr>
      </w:pPr>
    </w:p>
    <w:p w14:paraId="46281093" w14:textId="77777777" w:rsidR="00BF0827" w:rsidRDefault="00BF0827" w:rsidP="003C3DCD">
      <w:pPr>
        <w:spacing w:after="81" w:line="240" w:lineRule="exact"/>
        <w:rPr>
          <w:rFonts w:ascii="Arial" w:eastAsia="Arial" w:hAnsi="Arial" w:cs="Arial"/>
          <w:sz w:val="24"/>
          <w:szCs w:val="24"/>
        </w:rPr>
      </w:pPr>
    </w:p>
    <w:p w14:paraId="64CFADCC" w14:textId="77777777" w:rsidR="003C3DCD" w:rsidRPr="00342219" w:rsidRDefault="003C3DCD" w:rsidP="003C3DCD">
      <w:pPr>
        <w:ind w:right="-20"/>
        <w:rPr>
          <w:rFonts w:ascii="Arial" w:eastAsia="Arial" w:hAnsi="Arial" w:cs="Arial"/>
          <w:b/>
          <w:bCs/>
          <w:color w:val="000000"/>
          <w:sz w:val="24"/>
          <w:szCs w:val="24"/>
        </w:rPr>
      </w:pPr>
      <w:r w:rsidRPr="00342219">
        <w:rPr>
          <w:rFonts w:ascii="Arial" w:eastAsia="Arial" w:hAnsi="Arial" w:cs="Arial"/>
          <w:b/>
          <w:bCs/>
          <w:color w:val="000000"/>
          <w:sz w:val="24"/>
          <w:szCs w:val="24"/>
        </w:rPr>
        <w:t>Na</w:t>
      </w:r>
      <w:r w:rsidRPr="00342219">
        <w:rPr>
          <w:rFonts w:ascii="Arial" w:eastAsia="Arial" w:hAnsi="Arial" w:cs="Arial"/>
          <w:b/>
          <w:bCs/>
          <w:color w:val="000000"/>
          <w:spacing w:val="2"/>
          <w:sz w:val="24"/>
          <w:szCs w:val="24"/>
        </w:rPr>
        <w:t>m</w:t>
      </w:r>
      <w:r w:rsidRPr="00342219">
        <w:rPr>
          <w:rFonts w:ascii="Arial" w:eastAsia="Arial" w:hAnsi="Arial" w:cs="Arial"/>
          <w:b/>
          <w:bCs/>
          <w:color w:val="000000"/>
          <w:sz w:val="24"/>
          <w:szCs w:val="24"/>
        </w:rPr>
        <w:t>e</w:t>
      </w:r>
      <w:r w:rsidRPr="00342219">
        <w:rPr>
          <w:rFonts w:ascii="Arial" w:eastAsia="Arial" w:hAnsi="Arial" w:cs="Arial"/>
          <w:b/>
          <w:bCs/>
          <w:color w:val="000000"/>
          <w:spacing w:val="1"/>
          <w:sz w:val="24"/>
          <w:szCs w:val="24"/>
        </w:rPr>
        <w:t xml:space="preserve"> o</w:t>
      </w:r>
      <w:r w:rsidRPr="00342219">
        <w:rPr>
          <w:rFonts w:ascii="Arial" w:eastAsia="Arial" w:hAnsi="Arial" w:cs="Arial"/>
          <w:b/>
          <w:bCs/>
          <w:color w:val="000000"/>
          <w:sz w:val="24"/>
          <w:szCs w:val="24"/>
        </w:rPr>
        <w:t>f</w:t>
      </w:r>
      <w:r w:rsidRPr="00342219">
        <w:rPr>
          <w:rFonts w:ascii="Arial" w:eastAsia="Arial" w:hAnsi="Arial" w:cs="Arial"/>
          <w:b/>
          <w:bCs/>
          <w:color w:val="000000"/>
          <w:spacing w:val="1"/>
          <w:sz w:val="24"/>
          <w:szCs w:val="24"/>
        </w:rPr>
        <w:t xml:space="preserve"> </w:t>
      </w:r>
      <w:r w:rsidRPr="00342219">
        <w:rPr>
          <w:rFonts w:ascii="Arial" w:eastAsia="Arial" w:hAnsi="Arial" w:cs="Arial"/>
          <w:b/>
          <w:bCs/>
          <w:color w:val="000000"/>
          <w:spacing w:val="-1"/>
          <w:sz w:val="24"/>
          <w:szCs w:val="24"/>
        </w:rPr>
        <w:t>P</w:t>
      </w:r>
      <w:r w:rsidRPr="00342219">
        <w:rPr>
          <w:rFonts w:ascii="Arial" w:eastAsia="Arial" w:hAnsi="Arial" w:cs="Arial"/>
          <w:b/>
          <w:bCs/>
          <w:color w:val="000000"/>
          <w:sz w:val="24"/>
          <w:szCs w:val="24"/>
        </w:rPr>
        <w:t>e</w:t>
      </w:r>
      <w:r w:rsidRPr="00342219">
        <w:rPr>
          <w:rFonts w:ascii="Arial" w:eastAsia="Arial" w:hAnsi="Arial" w:cs="Arial"/>
          <w:b/>
          <w:bCs/>
          <w:color w:val="000000"/>
          <w:spacing w:val="2"/>
          <w:sz w:val="24"/>
          <w:szCs w:val="24"/>
        </w:rPr>
        <w:t>r</w:t>
      </w:r>
      <w:r w:rsidRPr="00342219">
        <w:rPr>
          <w:rFonts w:ascii="Arial" w:eastAsia="Arial" w:hAnsi="Arial" w:cs="Arial"/>
          <w:b/>
          <w:bCs/>
          <w:color w:val="000000"/>
          <w:spacing w:val="-4"/>
          <w:sz w:val="24"/>
          <w:szCs w:val="24"/>
        </w:rPr>
        <w:t>s</w:t>
      </w:r>
      <w:r w:rsidRPr="00342219">
        <w:rPr>
          <w:rFonts w:ascii="Arial" w:eastAsia="Arial" w:hAnsi="Arial" w:cs="Arial"/>
          <w:b/>
          <w:bCs/>
          <w:color w:val="000000"/>
          <w:sz w:val="24"/>
          <w:szCs w:val="24"/>
        </w:rPr>
        <w:t>o</w:t>
      </w:r>
      <w:r w:rsidRPr="00342219">
        <w:rPr>
          <w:rFonts w:ascii="Arial" w:eastAsia="Arial" w:hAnsi="Arial" w:cs="Arial"/>
          <w:b/>
          <w:bCs/>
          <w:color w:val="000000"/>
          <w:spacing w:val="1"/>
          <w:sz w:val="24"/>
          <w:szCs w:val="24"/>
        </w:rPr>
        <w:t xml:space="preserve">n:                                                                                      </w:t>
      </w:r>
      <w:r w:rsidRPr="00342219">
        <w:rPr>
          <w:rFonts w:ascii="Arial" w:eastAsia="Arial" w:hAnsi="Arial" w:cs="Arial"/>
          <w:b/>
          <w:bCs/>
          <w:color w:val="000000"/>
          <w:sz w:val="24"/>
          <w:szCs w:val="24"/>
        </w:rPr>
        <w:t>Date:</w:t>
      </w:r>
    </w:p>
    <w:p w14:paraId="0E4B6745" w14:textId="77777777" w:rsidR="003C3DCD" w:rsidRDefault="003C3DCD" w:rsidP="003C3DCD">
      <w:pPr>
        <w:spacing w:after="2" w:line="120" w:lineRule="exact"/>
        <w:rPr>
          <w:rFonts w:ascii="Arial" w:eastAsia="Arial" w:hAnsi="Arial" w:cs="Arial"/>
          <w:sz w:val="24"/>
          <w:szCs w:val="24"/>
        </w:rPr>
      </w:pPr>
    </w:p>
    <w:p w14:paraId="7DC574B7" w14:textId="77777777" w:rsidR="003C3DCD" w:rsidRDefault="003C3DCD" w:rsidP="003C3DCD">
      <w:pPr>
        <w:spacing w:after="2" w:line="120" w:lineRule="exact"/>
        <w:rPr>
          <w:rFonts w:ascii="Arial" w:eastAsia="Arial" w:hAnsi="Arial" w:cs="Arial"/>
          <w:sz w:val="24"/>
          <w:szCs w:val="24"/>
        </w:rPr>
      </w:pPr>
    </w:p>
    <w:p w14:paraId="1B1B8898" w14:textId="77777777" w:rsidR="003C3DCD" w:rsidRDefault="003C3DCD" w:rsidP="003C3DCD">
      <w:pPr>
        <w:spacing w:after="2" w:line="120" w:lineRule="exact"/>
        <w:rPr>
          <w:rFonts w:ascii="Arial" w:eastAsia="Arial" w:hAnsi="Arial" w:cs="Arial"/>
          <w:sz w:val="12"/>
          <w:szCs w:val="12"/>
        </w:rPr>
      </w:pPr>
    </w:p>
    <w:p w14:paraId="0A53E94B" w14:textId="77777777" w:rsidR="003C3DCD" w:rsidRPr="004C75B5" w:rsidRDefault="003C3DCD" w:rsidP="003C3DCD">
      <w:pPr>
        <w:ind w:right="-20"/>
        <w:rPr>
          <w:rFonts w:ascii="Arial" w:eastAsia="Arial" w:hAnsi="Arial" w:cs="Arial"/>
          <w:b/>
          <w:bCs/>
          <w:color w:val="000000"/>
          <w:sz w:val="24"/>
          <w:szCs w:val="24"/>
        </w:rPr>
      </w:pPr>
      <w:r>
        <w:rPr>
          <w:rFonts w:ascii="Arial" w:eastAsia="Arial" w:hAnsi="Arial" w:cs="Arial"/>
          <w:b/>
          <w:bCs/>
          <w:color w:val="000000"/>
          <w:sz w:val="24"/>
          <w:szCs w:val="24"/>
        </w:rPr>
        <w:t>A</w:t>
      </w:r>
      <w:r>
        <w:rPr>
          <w:rFonts w:ascii="Arial" w:eastAsia="Arial" w:hAnsi="Arial" w:cs="Arial"/>
          <w:b/>
          <w:bCs/>
          <w:color w:val="000000"/>
          <w:spacing w:val="-2"/>
          <w:sz w:val="24"/>
          <w:szCs w:val="24"/>
        </w:rPr>
        <w:t>r</w:t>
      </w:r>
      <w:r>
        <w:rPr>
          <w:rFonts w:ascii="Arial" w:eastAsia="Arial" w:hAnsi="Arial" w:cs="Arial"/>
          <w:b/>
          <w:bCs/>
          <w:color w:val="000000"/>
          <w:sz w:val="24"/>
          <w:szCs w:val="24"/>
        </w:rPr>
        <w:t>e</w:t>
      </w:r>
      <w:r>
        <w:rPr>
          <w:rFonts w:ascii="Arial" w:eastAsia="Arial" w:hAnsi="Arial" w:cs="Arial"/>
          <w:b/>
          <w:bCs/>
          <w:color w:val="000000"/>
          <w:spacing w:val="1"/>
          <w:sz w:val="24"/>
          <w:szCs w:val="24"/>
        </w:rPr>
        <w:t>a</w:t>
      </w:r>
      <w:r>
        <w:rPr>
          <w:rFonts w:ascii="Arial" w:eastAsia="Arial" w:hAnsi="Arial" w:cs="Arial"/>
          <w:b/>
          <w:bCs/>
          <w:color w:val="000000"/>
          <w:sz w:val="24"/>
          <w:szCs w:val="24"/>
        </w:rPr>
        <w:t>s</w:t>
      </w:r>
      <w:r>
        <w:rPr>
          <w:rFonts w:ascii="Arial" w:eastAsia="Arial" w:hAnsi="Arial" w:cs="Arial"/>
          <w:color w:val="000000"/>
          <w:spacing w:val="1"/>
          <w:sz w:val="24"/>
          <w:szCs w:val="24"/>
        </w:rPr>
        <w:t xml:space="preserve"> </w:t>
      </w:r>
      <w:r>
        <w:rPr>
          <w:rFonts w:ascii="Arial" w:eastAsia="Arial" w:hAnsi="Arial" w:cs="Arial"/>
          <w:b/>
          <w:bCs/>
          <w:color w:val="000000"/>
          <w:spacing w:val="2"/>
          <w:sz w:val="24"/>
          <w:szCs w:val="24"/>
        </w:rPr>
        <w:t>t</w:t>
      </w:r>
      <w:r>
        <w:rPr>
          <w:rFonts w:ascii="Arial" w:eastAsia="Arial" w:hAnsi="Arial" w:cs="Arial"/>
          <w:b/>
          <w:bCs/>
          <w:color w:val="000000"/>
          <w:sz w:val="24"/>
          <w:szCs w:val="24"/>
        </w:rPr>
        <w:t>o</w:t>
      </w:r>
      <w:r>
        <w:rPr>
          <w:rFonts w:ascii="Arial" w:eastAsia="Arial" w:hAnsi="Arial" w:cs="Arial"/>
          <w:color w:val="000000"/>
          <w:spacing w:val="3"/>
          <w:sz w:val="24"/>
          <w:szCs w:val="24"/>
        </w:rPr>
        <w:t xml:space="preserve"> </w:t>
      </w:r>
      <w:r>
        <w:rPr>
          <w:rFonts w:ascii="Arial" w:eastAsia="Arial" w:hAnsi="Arial" w:cs="Arial"/>
          <w:b/>
          <w:bCs/>
          <w:color w:val="000000"/>
          <w:spacing w:val="-3"/>
          <w:sz w:val="24"/>
          <w:szCs w:val="24"/>
        </w:rPr>
        <w:t>c</w:t>
      </w:r>
      <w:r>
        <w:rPr>
          <w:rFonts w:ascii="Arial" w:eastAsia="Arial" w:hAnsi="Arial" w:cs="Arial"/>
          <w:b/>
          <w:bCs/>
          <w:color w:val="000000"/>
          <w:spacing w:val="1"/>
          <w:sz w:val="24"/>
          <w:szCs w:val="24"/>
        </w:rPr>
        <w:t>o</w:t>
      </w:r>
      <w:r>
        <w:rPr>
          <w:rFonts w:ascii="Arial" w:eastAsia="Arial" w:hAnsi="Arial" w:cs="Arial"/>
          <w:b/>
          <w:bCs/>
          <w:color w:val="000000"/>
          <w:spacing w:val="2"/>
          <w:sz w:val="24"/>
          <w:szCs w:val="24"/>
        </w:rPr>
        <w:t>n</w:t>
      </w:r>
      <w:r>
        <w:rPr>
          <w:rFonts w:ascii="Arial" w:eastAsia="Arial" w:hAnsi="Arial" w:cs="Arial"/>
          <w:b/>
          <w:bCs/>
          <w:color w:val="000000"/>
          <w:spacing w:val="1"/>
          <w:sz w:val="24"/>
          <w:szCs w:val="24"/>
        </w:rPr>
        <w:t>s</w:t>
      </w:r>
      <w:r>
        <w:rPr>
          <w:rFonts w:ascii="Arial" w:eastAsia="Arial" w:hAnsi="Arial" w:cs="Arial"/>
          <w:b/>
          <w:bCs/>
          <w:color w:val="000000"/>
          <w:spacing w:val="-3"/>
          <w:sz w:val="24"/>
          <w:szCs w:val="24"/>
        </w:rPr>
        <w:t>i</w:t>
      </w:r>
      <w:r>
        <w:rPr>
          <w:rFonts w:ascii="Arial" w:eastAsia="Arial" w:hAnsi="Arial" w:cs="Arial"/>
          <w:b/>
          <w:bCs/>
          <w:color w:val="000000"/>
          <w:spacing w:val="1"/>
          <w:sz w:val="24"/>
          <w:szCs w:val="24"/>
        </w:rPr>
        <w:t>de</w:t>
      </w:r>
      <w:r>
        <w:rPr>
          <w:rFonts w:ascii="Arial" w:eastAsia="Arial" w:hAnsi="Arial" w:cs="Arial"/>
          <w:b/>
          <w:bCs/>
          <w:color w:val="000000"/>
          <w:sz w:val="24"/>
          <w:szCs w:val="24"/>
        </w:rPr>
        <w:t>r</w:t>
      </w:r>
    </w:p>
    <w:tbl>
      <w:tblPr>
        <w:tblW w:w="0" w:type="auto"/>
        <w:tblInd w:w="-4" w:type="dxa"/>
        <w:tblLayout w:type="fixed"/>
        <w:tblCellMar>
          <w:left w:w="10" w:type="dxa"/>
          <w:right w:w="10" w:type="dxa"/>
        </w:tblCellMar>
        <w:tblLook w:val="0000" w:firstRow="0" w:lastRow="0" w:firstColumn="0" w:lastColumn="0" w:noHBand="0" w:noVBand="0"/>
      </w:tblPr>
      <w:tblGrid>
        <w:gridCol w:w="4961"/>
        <w:gridCol w:w="4962"/>
      </w:tblGrid>
      <w:tr w:rsidR="003C3DCD" w14:paraId="65DD4AEB" w14:textId="77777777" w:rsidTr="007277D8">
        <w:trPr>
          <w:cantSplit/>
          <w:trHeight w:hRule="exact" w:val="959"/>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298CF4" w14:textId="77777777" w:rsidR="003C3DCD" w:rsidRDefault="003C3DCD" w:rsidP="00436C69">
            <w:pPr>
              <w:spacing w:before="17" w:line="275" w:lineRule="auto"/>
              <w:ind w:left="110" w:right="178"/>
              <w:rPr>
                <w:rFonts w:ascii="Arial" w:eastAsia="Arial" w:hAnsi="Arial" w:cs="Arial"/>
                <w:color w:val="000000"/>
                <w:sz w:val="24"/>
                <w:szCs w:val="24"/>
              </w:rPr>
            </w:pPr>
            <w:r>
              <w:rPr>
                <w:rFonts w:ascii="Arial" w:eastAsia="Arial" w:hAnsi="Arial" w:cs="Arial"/>
                <w:color w:val="000000"/>
                <w:sz w:val="24"/>
                <w:szCs w:val="24"/>
              </w:rPr>
              <w:t>What</w:t>
            </w:r>
            <w:r>
              <w:rPr>
                <w:rFonts w:ascii="Arial" w:eastAsia="Arial" w:hAnsi="Arial" w:cs="Arial"/>
                <w:color w:val="000000"/>
                <w:spacing w:val="1"/>
                <w:sz w:val="24"/>
                <w:szCs w:val="24"/>
              </w:rPr>
              <w:t xml:space="preserve"> </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a</w:t>
            </w:r>
            <w:r>
              <w:rPr>
                <w:rFonts w:ascii="Arial" w:eastAsia="Arial" w:hAnsi="Arial" w:cs="Arial"/>
                <w:color w:val="000000"/>
                <w:spacing w:val="-2"/>
                <w:sz w:val="24"/>
                <w:szCs w:val="24"/>
              </w:rPr>
              <w:t>g</w:t>
            </w:r>
            <w:r>
              <w:rPr>
                <w:rFonts w:ascii="Arial" w:eastAsia="Arial" w:hAnsi="Arial" w:cs="Arial"/>
                <w:color w:val="000000"/>
                <w:sz w:val="24"/>
                <w:szCs w:val="24"/>
              </w:rPr>
              <w:t xml:space="preserve">e </w:t>
            </w:r>
            <w:r>
              <w:rPr>
                <w:rFonts w:ascii="Arial" w:eastAsia="Arial" w:hAnsi="Arial" w:cs="Arial"/>
                <w:color w:val="000000"/>
                <w:spacing w:val="1"/>
                <w:sz w:val="24"/>
                <w:szCs w:val="24"/>
              </w:rPr>
              <w:t>g</w:t>
            </w:r>
            <w:r>
              <w:rPr>
                <w:rFonts w:ascii="Arial" w:eastAsia="Arial" w:hAnsi="Arial" w:cs="Arial"/>
                <w:color w:val="000000"/>
                <w:spacing w:val="2"/>
                <w:sz w:val="24"/>
                <w:szCs w:val="24"/>
              </w:rPr>
              <w:t>r</w:t>
            </w:r>
            <w:r>
              <w:rPr>
                <w:rFonts w:ascii="Arial" w:eastAsia="Arial" w:hAnsi="Arial" w:cs="Arial"/>
                <w:color w:val="000000"/>
                <w:spacing w:val="-3"/>
                <w:sz w:val="24"/>
                <w:szCs w:val="24"/>
              </w:rPr>
              <w:t>o</w:t>
            </w:r>
            <w:r>
              <w:rPr>
                <w:rFonts w:ascii="Arial" w:eastAsia="Arial" w:hAnsi="Arial" w:cs="Arial"/>
                <w:color w:val="000000"/>
                <w:sz w:val="24"/>
                <w:szCs w:val="24"/>
              </w:rPr>
              <w:t>up</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3"/>
                <w:sz w:val="24"/>
                <w:szCs w:val="24"/>
              </w:rPr>
              <w:t>u</w:t>
            </w:r>
            <w:r>
              <w:rPr>
                <w:rFonts w:ascii="Arial" w:eastAsia="Arial" w:hAnsi="Arial" w:cs="Arial"/>
                <w:color w:val="000000"/>
                <w:sz w:val="24"/>
                <w:szCs w:val="24"/>
              </w:rPr>
              <w:t>pils t</w:t>
            </w:r>
            <w:r>
              <w:rPr>
                <w:rFonts w:ascii="Arial" w:eastAsia="Arial" w:hAnsi="Arial" w:cs="Arial"/>
                <w:color w:val="000000"/>
                <w:spacing w:val="1"/>
                <w:sz w:val="24"/>
                <w:szCs w:val="24"/>
              </w:rPr>
              <w:t>ha</w:t>
            </w:r>
            <w:r>
              <w:rPr>
                <w:rFonts w:ascii="Arial" w:eastAsia="Arial" w:hAnsi="Arial" w:cs="Arial"/>
                <w:color w:val="000000"/>
                <w:sz w:val="24"/>
                <w:szCs w:val="24"/>
              </w:rPr>
              <w:t>t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student /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un</w:t>
            </w:r>
            <w:r>
              <w:rPr>
                <w:rFonts w:ascii="Arial" w:eastAsia="Arial" w:hAnsi="Arial" w:cs="Arial"/>
                <w:color w:val="000000"/>
                <w:sz w:val="24"/>
                <w:szCs w:val="24"/>
              </w:rPr>
              <w:t>t</w:t>
            </w:r>
            <w:r>
              <w:rPr>
                <w:rFonts w:ascii="Arial" w:eastAsia="Arial" w:hAnsi="Arial" w:cs="Arial"/>
                <w:color w:val="000000"/>
                <w:spacing w:val="-3"/>
                <w:sz w:val="24"/>
                <w:szCs w:val="24"/>
              </w:rPr>
              <w:t>e</w:t>
            </w:r>
            <w:r>
              <w:rPr>
                <w:rFonts w:ascii="Arial" w:eastAsia="Arial" w:hAnsi="Arial" w:cs="Arial"/>
                <w:color w:val="000000"/>
                <w:sz w:val="24"/>
                <w:szCs w:val="24"/>
              </w:rPr>
              <w:t>er</w:t>
            </w:r>
            <w:r>
              <w:rPr>
                <w:rFonts w:ascii="Arial" w:eastAsia="Arial" w:hAnsi="Arial" w:cs="Arial"/>
                <w:color w:val="000000"/>
                <w:spacing w:val="3"/>
                <w:sz w:val="24"/>
                <w:szCs w:val="24"/>
              </w:rPr>
              <w:t xml:space="preserve"> </w:t>
            </w:r>
            <w:r>
              <w:rPr>
                <w:rFonts w:ascii="Arial" w:eastAsia="Arial" w:hAnsi="Arial" w:cs="Arial"/>
                <w:color w:val="000000"/>
                <w:sz w:val="24"/>
                <w:szCs w:val="24"/>
              </w:rPr>
              <w:t>wi</w:t>
            </w:r>
            <w:r>
              <w:rPr>
                <w:rFonts w:ascii="Arial" w:eastAsia="Arial" w:hAnsi="Arial" w:cs="Arial"/>
                <w:color w:val="000000"/>
                <w:spacing w:val="-1"/>
                <w:sz w:val="24"/>
                <w:szCs w:val="24"/>
              </w:rPr>
              <w:t>l</w:t>
            </w:r>
            <w:r>
              <w:rPr>
                <w:rFonts w:ascii="Arial" w:eastAsia="Arial" w:hAnsi="Arial" w:cs="Arial"/>
                <w:color w:val="000000"/>
                <w:sz w:val="24"/>
                <w:szCs w:val="24"/>
              </w:rPr>
              <w:t>l wo</w:t>
            </w:r>
            <w:r>
              <w:rPr>
                <w:rFonts w:ascii="Arial" w:eastAsia="Arial" w:hAnsi="Arial" w:cs="Arial"/>
                <w:color w:val="000000"/>
                <w:spacing w:val="1"/>
                <w:sz w:val="24"/>
                <w:szCs w:val="24"/>
              </w:rPr>
              <w:t>r</w:t>
            </w:r>
            <w:r>
              <w:rPr>
                <w:rFonts w:ascii="Arial" w:eastAsia="Arial" w:hAnsi="Arial" w:cs="Arial"/>
                <w:color w:val="000000"/>
                <w:sz w:val="24"/>
                <w:szCs w:val="24"/>
              </w:rPr>
              <w:t>k</w:t>
            </w:r>
            <w:r>
              <w:rPr>
                <w:rFonts w:ascii="Arial" w:eastAsia="Arial" w:hAnsi="Arial" w:cs="Arial"/>
                <w:color w:val="000000"/>
                <w:spacing w:val="1"/>
                <w:sz w:val="24"/>
                <w:szCs w:val="24"/>
              </w:rPr>
              <w:t xml:space="preserve"> </w:t>
            </w:r>
            <w:r>
              <w:rPr>
                <w:rFonts w:ascii="Arial" w:eastAsia="Arial" w:hAnsi="Arial" w:cs="Arial"/>
                <w:color w:val="000000"/>
                <w:sz w:val="24"/>
                <w:szCs w:val="24"/>
              </w:rPr>
              <w:t>wit</w:t>
            </w:r>
            <w:r>
              <w:rPr>
                <w:rFonts w:ascii="Arial" w:eastAsia="Arial" w:hAnsi="Arial" w:cs="Arial"/>
                <w:color w:val="000000"/>
                <w:spacing w:val="-3"/>
                <w:sz w:val="24"/>
                <w:szCs w:val="24"/>
              </w:rPr>
              <w:t>h</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115B02" w14:textId="77777777" w:rsidR="003C3DCD" w:rsidRDefault="003C3DCD" w:rsidP="00436C69"/>
        </w:tc>
      </w:tr>
      <w:tr w:rsidR="003C3DCD" w14:paraId="43D0D95F" w14:textId="77777777" w:rsidTr="007277D8">
        <w:trPr>
          <w:cantSplit/>
          <w:trHeight w:hRule="exact" w:val="964"/>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90087D" w14:textId="77777777" w:rsidR="003C3DCD" w:rsidRDefault="003C3DCD" w:rsidP="00436C69">
            <w:pPr>
              <w:spacing w:before="17" w:line="275" w:lineRule="auto"/>
              <w:ind w:left="110" w:right="58"/>
              <w:rPr>
                <w:rFonts w:ascii="Arial" w:eastAsia="Arial" w:hAnsi="Arial" w:cs="Arial"/>
                <w:color w:val="000000"/>
                <w:sz w:val="24"/>
                <w:szCs w:val="24"/>
              </w:rPr>
            </w:pPr>
            <w:r>
              <w:rPr>
                <w:rFonts w:ascii="Arial" w:eastAsia="Arial" w:hAnsi="Arial" w:cs="Arial"/>
                <w:color w:val="000000"/>
                <w:spacing w:val="-1"/>
                <w:sz w:val="24"/>
                <w:szCs w:val="24"/>
              </w:rPr>
              <w:t>What are the needs of the pupils within the class</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A28B90" w14:textId="77777777" w:rsidR="003C3DCD" w:rsidRDefault="003C3DCD" w:rsidP="00436C69"/>
        </w:tc>
      </w:tr>
      <w:tr w:rsidR="003C3DCD" w14:paraId="46FA9FD5" w14:textId="77777777" w:rsidTr="007277D8">
        <w:trPr>
          <w:cantSplit/>
          <w:trHeight w:hRule="exact" w:val="960"/>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pPr w:leftFromText="180" w:rightFromText="180" w:vertAnchor="text" w:horzAnchor="margin" w:tblpY="429"/>
              <w:tblW w:w="9924" w:type="dxa"/>
              <w:tblLayout w:type="fixed"/>
              <w:tblCellMar>
                <w:left w:w="10" w:type="dxa"/>
                <w:right w:w="10" w:type="dxa"/>
              </w:tblCellMar>
              <w:tblLook w:val="0000" w:firstRow="0" w:lastRow="0" w:firstColumn="0" w:lastColumn="0" w:noHBand="0" w:noVBand="0"/>
            </w:tblPr>
            <w:tblGrid>
              <w:gridCol w:w="4962"/>
              <w:gridCol w:w="4962"/>
            </w:tblGrid>
            <w:tr w:rsidR="007277D8" w14:paraId="33478593" w14:textId="77777777" w:rsidTr="007277D8">
              <w:trPr>
                <w:cantSplit/>
                <w:trHeight w:hRule="exact" w:val="648"/>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02C3C2" w14:textId="77777777" w:rsidR="007277D8" w:rsidRDefault="007277D8" w:rsidP="007277D8">
                  <w:pPr>
                    <w:spacing w:before="17"/>
                    <w:ind w:right="-20"/>
                    <w:rPr>
                      <w:rFonts w:ascii="Arial" w:eastAsia="Arial" w:hAnsi="Arial" w:cs="Arial"/>
                      <w:color w:val="000000"/>
                      <w:sz w:val="24"/>
                      <w:szCs w:val="24"/>
                    </w:rPr>
                  </w:pPr>
                  <w:r>
                    <w:rPr>
                      <w:rFonts w:ascii="Arial" w:eastAsia="Arial" w:hAnsi="Arial" w:cs="Arial"/>
                      <w:color w:val="000000"/>
                      <w:sz w:val="24"/>
                      <w:szCs w:val="24"/>
                    </w:rPr>
                    <w:t xml:space="preserve">  Has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2"/>
                      <w:sz w:val="24"/>
                      <w:szCs w:val="24"/>
                    </w:rPr>
                    <w:t>e</w:t>
                  </w:r>
                  <w:r>
                    <w:rPr>
                      <w:rFonts w:ascii="Arial" w:eastAsia="Arial" w:hAnsi="Arial" w:cs="Arial"/>
                      <w:color w:val="000000"/>
                      <w:sz w:val="24"/>
                      <w:szCs w:val="24"/>
                    </w:rPr>
                    <w:t>rs</w:t>
                  </w:r>
                  <w:r>
                    <w:rPr>
                      <w:rFonts w:ascii="Arial" w:eastAsia="Arial" w:hAnsi="Arial" w:cs="Arial"/>
                      <w:color w:val="000000"/>
                      <w:spacing w:val="1"/>
                      <w:sz w:val="24"/>
                      <w:szCs w:val="24"/>
                    </w:rPr>
                    <w:t>on</w:t>
                  </w:r>
                  <w:r>
                    <w:rPr>
                      <w:rFonts w:ascii="Arial" w:eastAsia="Arial" w:hAnsi="Arial" w:cs="Arial"/>
                      <w:color w:val="000000"/>
                      <w:sz w:val="24"/>
                      <w:szCs w:val="24"/>
                    </w:rPr>
                    <w:t>’s i</w:t>
                  </w:r>
                  <w:r>
                    <w:rPr>
                      <w:rFonts w:ascii="Arial" w:eastAsia="Arial" w:hAnsi="Arial" w:cs="Arial"/>
                      <w:color w:val="000000"/>
                      <w:spacing w:val="1"/>
                      <w:sz w:val="24"/>
                      <w:szCs w:val="24"/>
                    </w:rPr>
                    <w:t>de</w:t>
                  </w:r>
                  <w:r>
                    <w:rPr>
                      <w:rFonts w:ascii="Arial" w:eastAsia="Arial" w:hAnsi="Arial" w:cs="Arial"/>
                      <w:color w:val="000000"/>
                      <w:spacing w:val="-3"/>
                      <w:sz w:val="24"/>
                      <w:szCs w:val="24"/>
                    </w:rPr>
                    <w:t>n</w:t>
                  </w:r>
                  <w:r>
                    <w:rPr>
                      <w:rFonts w:ascii="Arial" w:eastAsia="Arial" w:hAnsi="Arial" w:cs="Arial"/>
                      <w:color w:val="000000"/>
                      <w:sz w:val="24"/>
                      <w:szCs w:val="24"/>
                    </w:rPr>
                    <w:t xml:space="preserve">tity </w:t>
                  </w:r>
                  <w:r>
                    <w:rPr>
                      <w:rFonts w:ascii="Arial" w:eastAsia="Arial" w:hAnsi="Arial" w:cs="Arial"/>
                      <w:color w:val="000000"/>
                      <w:spacing w:val="1"/>
                      <w:sz w:val="24"/>
                      <w:szCs w:val="24"/>
                    </w:rPr>
                    <w:t>bee</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z w:val="24"/>
                      <w:szCs w:val="24"/>
                    </w:rPr>
                    <w:t>ve</w:t>
                  </w:r>
                  <w:r>
                    <w:rPr>
                      <w:rFonts w:ascii="Arial" w:eastAsia="Arial" w:hAnsi="Arial" w:cs="Arial"/>
                      <w:color w:val="000000"/>
                      <w:spacing w:val="2"/>
                      <w:sz w:val="24"/>
                      <w:szCs w:val="24"/>
                    </w:rPr>
                    <w:t>r</w:t>
                  </w:r>
                  <w:r>
                    <w:rPr>
                      <w:rFonts w:ascii="Arial" w:eastAsia="Arial" w:hAnsi="Arial" w:cs="Arial"/>
                      <w:color w:val="000000"/>
                      <w:sz w:val="24"/>
                      <w:szCs w:val="24"/>
                    </w:rPr>
                    <w:t>ifie</w:t>
                  </w:r>
                  <w:r>
                    <w:rPr>
                      <w:rFonts w:ascii="Arial" w:eastAsia="Arial" w:hAnsi="Arial" w:cs="Arial"/>
                      <w:color w:val="000000"/>
                      <w:spacing w:val="-2"/>
                      <w:sz w:val="24"/>
                      <w:szCs w:val="24"/>
                    </w:rPr>
                    <w:t>d</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Pr>
                <w:p w14:paraId="471CB48E" w14:textId="77777777" w:rsidR="007277D8" w:rsidRDefault="007277D8" w:rsidP="007277D8">
                  <w:pPr>
                    <w:spacing w:before="17"/>
                    <w:ind w:right="-20"/>
                    <w:rPr>
                      <w:rFonts w:ascii="Arial" w:eastAsia="Arial" w:hAnsi="Arial" w:cs="Arial"/>
                      <w:color w:val="000000"/>
                      <w:sz w:val="24"/>
                      <w:szCs w:val="24"/>
                    </w:rPr>
                  </w:pPr>
                </w:p>
              </w:tc>
            </w:tr>
            <w:tr w:rsidR="007277D8" w14:paraId="523F9F22" w14:textId="77777777" w:rsidTr="007277D8">
              <w:trPr>
                <w:cantSplit/>
                <w:trHeight w:hRule="exact" w:val="9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DC3802" w14:textId="77777777" w:rsidR="007277D8" w:rsidRDefault="007277D8" w:rsidP="007277D8">
                  <w:pPr>
                    <w:spacing w:before="17" w:line="275" w:lineRule="auto"/>
                    <w:ind w:left="110" w:right="632"/>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2"/>
                      <w:sz w:val="24"/>
                      <w:szCs w:val="24"/>
                    </w:rPr>
                    <w:t>e</w:t>
                  </w:r>
                  <w:r>
                    <w:rPr>
                      <w:rFonts w:ascii="Arial" w:eastAsia="Arial" w:hAnsi="Arial" w:cs="Arial"/>
                      <w:color w:val="000000"/>
                      <w:sz w:val="24"/>
                      <w:szCs w:val="24"/>
                    </w:rPr>
                    <w:t>rs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z w:val="24"/>
                      <w:szCs w:val="24"/>
                    </w:rPr>
                    <w:t>sig</w:t>
                  </w:r>
                  <w:r>
                    <w:rPr>
                      <w:rFonts w:ascii="Arial" w:eastAsia="Arial" w:hAnsi="Arial" w:cs="Arial"/>
                      <w:color w:val="000000"/>
                      <w:spacing w:val="-3"/>
                      <w:sz w:val="24"/>
                      <w:szCs w:val="24"/>
                    </w:rPr>
                    <w:t>n</w:t>
                  </w:r>
                  <w:r>
                    <w:rPr>
                      <w:rFonts w:ascii="Arial" w:eastAsia="Arial" w:hAnsi="Arial" w:cs="Arial"/>
                      <w:color w:val="000000"/>
                      <w:sz w:val="24"/>
                      <w:szCs w:val="24"/>
                    </w:rPr>
                    <w:t>ed</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u</w:t>
                  </w:r>
                  <w:r>
                    <w:rPr>
                      <w:rFonts w:ascii="Arial" w:eastAsia="Arial" w:hAnsi="Arial" w:cs="Arial"/>
                      <w:color w:val="000000"/>
                      <w:sz w:val="24"/>
                      <w:szCs w:val="24"/>
                    </w:rPr>
                    <w:t>p</w:t>
                  </w:r>
                  <w:r>
                    <w:rPr>
                      <w:rFonts w:ascii="Arial" w:eastAsia="Arial" w:hAnsi="Arial" w:cs="Arial"/>
                      <w:color w:val="000000"/>
                      <w:spacing w:val="-3"/>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D</w:t>
                  </w:r>
                  <w:r>
                    <w:rPr>
                      <w:rFonts w:ascii="Arial" w:eastAsia="Arial" w:hAnsi="Arial" w:cs="Arial"/>
                      <w:color w:val="000000"/>
                      <w:spacing w:val="-1"/>
                      <w:sz w:val="24"/>
                      <w:szCs w:val="24"/>
                    </w:rPr>
                    <w:t>B</w:t>
                  </w:r>
                  <w:r>
                    <w:rPr>
                      <w:rFonts w:ascii="Arial" w:eastAsia="Arial" w:hAnsi="Arial" w:cs="Arial"/>
                      <w:color w:val="000000"/>
                      <w:sz w:val="24"/>
                      <w:szCs w:val="24"/>
                    </w:rPr>
                    <w:t>S Up</w:t>
                  </w:r>
                  <w:r>
                    <w:rPr>
                      <w:rFonts w:ascii="Arial" w:eastAsia="Arial" w:hAnsi="Arial" w:cs="Arial"/>
                      <w:color w:val="000000"/>
                      <w:spacing w:val="1"/>
                      <w:sz w:val="24"/>
                      <w:szCs w:val="24"/>
                    </w:rPr>
                    <w:t>da</w:t>
                  </w:r>
                  <w:r>
                    <w:rPr>
                      <w:rFonts w:ascii="Arial" w:eastAsia="Arial" w:hAnsi="Arial" w:cs="Arial"/>
                      <w:color w:val="000000"/>
                      <w:sz w:val="24"/>
                      <w:szCs w:val="24"/>
                    </w:rPr>
                    <w:t>te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vice?</w:t>
                  </w:r>
                </w:p>
              </w:tc>
              <w:tc>
                <w:tcPr>
                  <w:tcW w:w="4962" w:type="dxa"/>
                  <w:tcBorders>
                    <w:top w:val="single" w:sz="3" w:space="0" w:color="000000"/>
                    <w:left w:val="single" w:sz="3" w:space="0" w:color="000000"/>
                    <w:bottom w:val="single" w:sz="3" w:space="0" w:color="000000"/>
                    <w:right w:val="single" w:sz="3" w:space="0" w:color="000000"/>
                  </w:tcBorders>
                </w:tcPr>
                <w:p w14:paraId="705D9C3C" w14:textId="77777777" w:rsidR="007277D8" w:rsidRDefault="007277D8" w:rsidP="007277D8">
                  <w:pPr>
                    <w:spacing w:before="17" w:line="275" w:lineRule="auto"/>
                    <w:ind w:left="110" w:right="632"/>
                    <w:rPr>
                      <w:rFonts w:ascii="Arial" w:eastAsia="Arial" w:hAnsi="Arial" w:cs="Arial"/>
                      <w:color w:val="000000"/>
                      <w:sz w:val="24"/>
                      <w:szCs w:val="24"/>
                    </w:rPr>
                  </w:pPr>
                </w:p>
              </w:tc>
            </w:tr>
            <w:tr w:rsidR="007277D8" w14:paraId="4A8EF421" w14:textId="77777777" w:rsidTr="007277D8">
              <w:trPr>
                <w:cantSplit/>
                <w:trHeight w:hRule="exact" w:val="9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C8C692" w14:textId="77777777" w:rsidR="007277D8" w:rsidRDefault="007277D8" w:rsidP="007277D8">
                  <w:pPr>
                    <w:spacing w:before="17" w:line="275" w:lineRule="auto"/>
                    <w:ind w:left="110" w:right="524"/>
                    <w:rPr>
                      <w:rFonts w:ascii="Arial" w:eastAsia="Arial" w:hAnsi="Arial" w:cs="Arial"/>
                      <w:color w:val="000000"/>
                      <w:sz w:val="24"/>
                      <w:szCs w:val="24"/>
                    </w:rPr>
                  </w:pPr>
                  <w:r>
                    <w:rPr>
                      <w:rFonts w:ascii="Arial" w:eastAsia="Arial" w:hAnsi="Arial" w:cs="Arial"/>
                      <w:color w:val="000000"/>
                      <w:sz w:val="24"/>
                      <w:szCs w:val="24"/>
                    </w:rPr>
                    <w:t>Has</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he</w:t>
                  </w:r>
                  <w:r>
                    <w:rPr>
                      <w:rFonts w:ascii="Arial" w:eastAsia="Arial" w:hAnsi="Arial" w:cs="Arial"/>
                      <w:color w:val="000000"/>
                      <w:sz w:val="24"/>
                      <w:szCs w:val="24"/>
                    </w:rPr>
                    <w:t xml:space="preserve">ck </w:t>
                  </w:r>
                  <w:r>
                    <w:rPr>
                      <w:rFonts w:ascii="Arial" w:eastAsia="Arial" w:hAnsi="Arial" w:cs="Arial"/>
                      <w:color w:val="000000"/>
                      <w:spacing w:val="1"/>
                      <w:sz w:val="24"/>
                      <w:szCs w:val="24"/>
                    </w:rPr>
                    <w:t>b</w:t>
                  </w:r>
                  <w:r>
                    <w:rPr>
                      <w:rFonts w:ascii="Arial" w:eastAsia="Arial" w:hAnsi="Arial" w:cs="Arial"/>
                      <w:color w:val="000000"/>
                      <w:spacing w:val="-2"/>
                      <w:sz w:val="24"/>
                      <w:szCs w:val="24"/>
                    </w:rPr>
                    <w:t>e</w:t>
                  </w:r>
                  <w:r>
                    <w:rPr>
                      <w:rFonts w:ascii="Arial" w:eastAsia="Arial" w:hAnsi="Arial" w:cs="Arial"/>
                      <w:color w:val="000000"/>
                      <w:sz w:val="24"/>
                      <w:szCs w:val="24"/>
                    </w:rPr>
                    <w:t>en</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2"/>
                      <w:sz w:val="24"/>
                      <w:szCs w:val="24"/>
                    </w:rPr>
                    <w:t>m</w:t>
                  </w:r>
                  <w:r>
                    <w:rPr>
                      <w:rFonts w:ascii="Arial" w:eastAsia="Arial" w:hAnsi="Arial" w:cs="Arial"/>
                      <w:color w:val="000000"/>
                      <w:sz w:val="24"/>
                      <w:szCs w:val="24"/>
                    </w:rPr>
                    <w:t>ple</w:t>
                  </w:r>
                  <w:r>
                    <w:rPr>
                      <w:rFonts w:ascii="Arial" w:eastAsia="Arial" w:hAnsi="Arial" w:cs="Arial"/>
                      <w:color w:val="000000"/>
                      <w:spacing w:val="1"/>
                      <w:sz w:val="24"/>
                      <w:szCs w:val="24"/>
                    </w:rPr>
                    <w:t>te</w:t>
                  </w:r>
                  <w:r>
                    <w:rPr>
                      <w:rFonts w:ascii="Arial" w:eastAsia="Arial" w:hAnsi="Arial" w:cs="Arial"/>
                      <w:color w:val="000000"/>
                      <w:sz w:val="24"/>
                      <w:szCs w:val="24"/>
                    </w:rPr>
                    <w:t>d</w:t>
                  </w:r>
                  <w:r>
                    <w:rPr>
                      <w:rFonts w:ascii="Arial" w:eastAsia="Arial" w:hAnsi="Arial" w:cs="Arial"/>
                      <w:color w:val="000000"/>
                      <w:spacing w:val="-3"/>
                      <w:sz w:val="24"/>
                      <w:szCs w:val="24"/>
                    </w:rPr>
                    <w:t xml:space="preserve"> </w:t>
                  </w:r>
                  <w:r>
                    <w:rPr>
                      <w:rFonts w:ascii="Arial" w:eastAsia="Arial" w:hAnsi="Arial" w:cs="Arial"/>
                      <w:color w:val="000000"/>
                      <w:sz w:val="24"/>
                      <w:szCs w:val="24"/>
                    </w:rPr>
                    <w:t>on</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D</w:t>
                  </w:r>
                  <w:r>
                    <w:rPr>
                      <w:rFonts w:ascii="Arial" w:eastAsia="Arial" w:hAnsi="Arial" w:cs="Arial"/>
                      <w:color w:val="000000"/>
                      <w:spacing w:val="-2"/>
                      <w:sz w:val="24"/>
                      <w:szCs w:val="24"/>
                    </w:rPr>
                    <w:t>B</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Up</w:t>
                  </w:r>
                  <w:r>
                    <w:rPr>
                      <w:rFonts w:ascii="Arial" w:eastAsia="Arial" w:hAnsi="Arial" w:cs="Arial"/>
                      <w:color w:val="000000"/>
                      <w:spacing w:val="1"/>
                      <w:sz w:val="24"/>
                      <w:szCs w:val="24"/>
                    </w:rPr>
                    <w:t>da</w:t>
                  </w:r>
                  <w:r>
                    <w:rPr>
                      <w:rFonts w:ascii="Arial" w:eastAsia="Arial" w:hAnsi="Arial" w:cs="Arial"/>
                      <w:color w:val="000000"/>
                      <w:sz w:val="24"/>
                      <w:szCs w:val="24"/>
                    </w:rPr>
                    <w:t>te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vice?</w:t>
                  </w:r>
                </w:p>
              </w:tc>
              <w:tc>
                <w:tcPr>
                  <w:tcW w:w="4962" w:type="dxa"/>
                  <w:tcBorders>
                    <w:top w:val="single" w:sz="3" w:space="0" w:color="000000"/>
                    <w:left w:val="single" w:sz="3" w:space="0" w:color="000000"/>
                    <w:bottom w:val="single" w:sz="3" w:space="0" w:color="000000"/>
                    <w:right w:val="single" w:sz="3" w:space="0" w:color="000000"/>
                  </w:tcBorders>
                </w:tcPr>
                <w:p w14:paraId="4A76CC78" w14:textId="77777777" w:rsidR="007277D8" w:rsidRDefault="007277D8" w:rsidP="007277D8">
                  <w:pPr>
                    <w:spacing w:before="17" w:line="275" w:lineRule="auto"/>
                    <w:ind w:left="110" w:right="524"/>
                    <w:rPr>
                      <w:rFonts w:ascii="Arial" w:eastAsia="Arial" w:hAnsi="Arial" w:cs="Arial"/>
                      <w:color w:val="000000"/>
                      <w:sz w:val="24"/>
                      <w:szCs w:val="24"/>
                    </w:rPr>
                  </w:pPr>
                </w:p>
              </w:tc>
            </w:tr>
            <w:tr w:rsidR="007277D8" w14:paraId="20CEF212" w14:textId="77777777" w:rsidTr="007277D8">
              <w:trPr>
                <w:cantSplit/>
                <w:trHeight w:hRule="exact" w:val="1281"/>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387C57" w14:textId="77777777" w:rsidR="007277D8" w:rsidRDefault="007277D8" w:rsidP="007277D8">
                  <w:pPr>
                    <w:spacing w:before="17" w:line="277" w:lineRule="auto"/>
                    <w:ind w:left="110" w:right="230"/>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2"/>
                      <w:sz w:val="24"/>
                      <w:szCs w:val="24"/>
                    </w:rPr>
                    <w:t>e</w:t>
                  </w:r>
                  <w:r>
                    <w:rPr>
                      <w:rFonts w:ascii="Arial" w:eastAsia="Arial" w:hAnsi="Arial" w:cs="Arial"/>
                      <w:color w:val="000000"/>
                      <w:sz w:val="24"/>
                      <w:szCs w:val="24"/>
                    </w:rPr>
                    <w:t>rs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w</w:t>
                  </w:r>
                  <w:r>
                    <w:rPr>
                      <w:rFonts w:ascii="Arial" w:eastAsia="Arial" w:hAnsi="Arial" w:cs="Arial"/>
                      <w:color w:val="000000"/>
                      <w:spacing w:val="-4"/>
                      <w:sz w:val="24"/>
                      <w:szCs w:val="24"/>
                    </w:rPr>
                    <w:t>a</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 xml:space="preserve">y </w:t>
                  </w:r>
                  <w:r>
                    <w:rPr>
                      <w:rFonts w:ascii="Arial" w:eastAsia="Arial" w:hAnsi="Arial" w:cs="Arial"/>
                      <w:color w:val="000000"/>
                      <w:spacing w:val="-2"/>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w</w:t>
                  </w:r>
                  <w:r>
                    <w:rPr>
                      <w:rFonts w:ascii="Arial" w:eastAsia="Arial" w:hAnsi="Arial" w:cs="Arial"/>
                      <w:color w:val="000000"/>
                      <w:spacing w:val="1"/>
                      <w:sz w:val="24"/>
                      <w:szCs w:val="24"/>
                    </w:rPr>
                    <w:t>h</w:t>
                  </w:r>
                  <w:r>
                    <w:rPr>
                      <w:rFonts w:ascii="Arial" w:eastAsia="Arial" w:hAnsi="Arial" w:cs="Arial"/>
                      <w:color w:val="000000"/>
                      <w:sz w:val="24"/>
                      <w:szCs w:val="24"/>
                    </w:rPr>
                    <w:t>y t</w:t>
                  </w:r>
                  <w:r>
                    <w:rPr>
                      <w:rFonts w:ascii="Arial" w:eastAsia="Arial" w:hAnsi="Arial" w:cs="Arial"/>
                      <w:color w:val="000000"/>
                      <w:spacing w:val="1"/>
                      <w:sz w:val="24"/>
                      <w:szCs w:val="24"/>
                    </w:rPr>
                    <w:t>he</w:t>
                  </w:r>
                  <w:r>
                    <w:rPr>
                      <w:rFonts w:ascii="Arial" w:eastAsia="Arial" w:hAnsi="Arial" w:cs="Arial"/>
                      <w:color w:val="000000"/>
                      <w:sz w:val="24"/>
                      <w:szCs w:val="24"/>
                    </w:rPr>
                    <w:t>y s</w:t>
                  </w:r>
                  <w:r>
                    <w:rPr>
                      <w:rFonts w:ascii="Arial" w:eastAsia="Arial" w:hAnsi="Arial" w:cs="Arial"/>
                      <w:color w:val="000000"/>
                      <w:spacing w:val="1"/>
                      <w:sz w:val="24"/>
                      <w:szCs w:val="24"/>
                    </w:rPr>
                    <w:t>hou</w:t>
                  </w:r>
                  <w:r>
                    <w:rPr>
                      <w:rFonts w:ascii="Arial" w:eastAsia="Arial" w:hAnsi="Arial" w:cs="Arial"/>
                      <w:color w:val="000000"/>
                      <w:sz w:val="24"/>
                      <w:szCs w:val="24"/>
                    </w:rPr>
                    <w:t>ld</w:t>
                  </w:r>
                  <w:r>
                    <w:rPr>
                      <w:rFonts w:ascii="Arial" w:eastAsia="Arial" w:hAnsi="Arial" w:cs="Arial"/>
                      <w:color w:val="000000"/>
                      <w:spacing w:val="-2"/>
                      <w:sz w:val="24"/>
                      <w:szCs w:val="24"/>
                    </w:rPr>
                    <w:t xml:space="preserve"> </w:t>
                  </w:r>
                  <w:r>
                    <w:rPr>
                      <w:rFonts w:ascii="Arial" w:eastAsia="Arial" w:hAnsi="Arial" w:cs="Arial"/>
                      <w:color w:val="000000"/>
                      <w:sz w:val="24"/>
                      <w:szCs w:val="24"/>
                    </w:rPr>
                    <w:t>not</w:t>
                  </w:r>
                  <w:r>
                    <w:rPr>
                      <w:rFonts w:ascii="Arial" w:eastAsia="Arial" w:hAnsi="Arial" w:cs="Arial"/>
                      <w:color w:val="000000"/>
                      <w:spacing w:val="1"/>
                      <w:sz w:val="24"/>
                      <w:szCs w:val="24"/>
                    </w:rPr>
                    <w:t xml:space="preserve">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3"/>
                      <w:sz w:val="24"/>
                      <w:szCs w:val="24"/>
                    </w:rPr>
                    <w:t>u</w:t>
                  </w:r>
                  <w:r>
                    <w:rPr>
                      <w:rFonts w:ascii="Arial" w:eastAsia="Arial" w:hAnsi="Arial" w:cs="Arial"/>
                      <w:color w:val="000000"/>
                      <w:sz w:val="24"/>
                      <w:szCs w:val="24"/>
                    </w:rPr>
                    <w:t>n</w:t>
                  </w:r>
                  <w:r>
                    <w:rPr>
                      <w:rFonts w:ascii="Arial" w:eastAsia="Arial" w:hAnsi="Arial" w:cs="Arial"/>
                      <w:color w:val="000000"/>
                      <w:spacing w:val="1"/>
                      <w:sz w:val="24"/>
                      <w:szCs w:val="24"/>
                    </w:rPr>
                    <w:t>t</w:t>
                  </w:r>
                  <w:r>
                    <w:rPr>
                      <w:rFonts w:ascii="Arial" w:eastAsia="Arial" w:hAnsi="Arial" w:cs="Arial"/>
                      <w:color w:val="000000"/>
                      <w:sz w:val="24"/>
                      <w:szCs w:val="24"/>
                    </w:rPr>
                    <w:t>e</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w:t>
                  </w:r>
                  <w:r>
                    <w:rPr>
                      <w:rFonts w:ascii="Arial" w:eastAsia="Arial" w:hAnsi="Arial" w:cs="Arial"/>
                      <w:color w:val="000000"/>
                      <w:sz w:val="24"/>
                      <w:szCs w:val="24"/>
                    </w:rPr>
                    <w:t>wo</w:t>
                  </w:r>
                  <w:r>
                    <w:rPr>
                      <w:rFonts w:ascii="Arial" w:eastAsia="Arial" w:hAnsi="Arial" w:cs="Arial"/>
                      <w:color w:val="000000"/>
                      <w:spacing w:val="2"/>
                      <w:sz w:val="24"/>
                      <w:szCs w:val="24"/>
                    </w:rPr>
                    <w:t>r</w:t>
                  </w:r>
                  <w:r>
                    <w:rPr>
                      <w:rFonts w:ascii="Arial" w:eastAsia="Arial" w:hAnsi="Arial" w:cs="Arial"/>
                      <w:color w:val="000000"/>
                      <w:sz w:val="24"/>
                      <w:szCs w:val="24"/>
                    </w:rPr>
                    <w:t>k wi</w:t>
                  </w:r>
                  <w:r>
                    <w:rPr>
                      <w:rFonts w:ascii="Arial" w:eastAsia="Arial" w:hAnsi="Arial" w:cs="Arial"/>
                      <w:color w:val="000000"/>
                      <w:spacing w:val="-4"/>
                      <w:sz w:val="24"/>
                      <w:szCs w:val="24"/>
                    </w:rPr>
                    <w:t>t</w:t>
                  </w:r>
                  <w:r>
                    <w:rPr>
                      <w:rFonts w:ascii="Arial" w:eastAsia="Arial" w:hAnsi="Arial" w:cs="Arial"/>
                      <w:color w:val="000000"/>
                      <w:sz w:val="24"/>
                      <w:szCs w:val="24"/>
                    </w:rPr>
                    <w:t>h child</w:t>
                  </w:r>
                  <w:r>
                    <w:rPr>
                      <w:rFonts w:ascii="Arial" w:eastAsia="Arial" w:hAnsi="Arial" w:cs="Arial"/>
                      <w:color w:val="000000"/>
                      <w:spacing w:val="2"/>
                      <w:sz w:val="24"/>
                      <w:szCs w:val="24"/>
                    </w:rPr>
                    <w:t>r</w:t>
                  </w:r>
                  <w:r>
                    <w:rPr>
                      <w:rFonts w:ascii="Arial" w:eastAsia="Arial" w:hAnsi="Arial" w:cs="Arial"/>
                      <w:color w:val="000000"/>
                      <w:spacing w:val="1"/>
                      <w:sz w:val="24"/>
                      <w:szCs w:val="24"/>
                    </w:rPr>
                    <w:t>en</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Pr>
                <w:p w14:paraId="3706F417" w14:textId="77777777" w:rsidR="007277D8" w:rsidRDefault="007277D8" w:rsidP="007277D8">
                  <w:pPr>
                    <w:spacing w:before="17" w:line="277" w:lineRule="auto"/>
                    <w:ind w:left="110" w:right="230"/>
                    <w:rPr>
                      <w:rFonts w:ascii="Arial" w:eastAsia="Arial" w:hAnsi="Arial" w:cs="Arial"/>
                      <w:color w:val="000000"/>
                      <w:sz w:val="24"/>
                      <w:szCs w:val="24"/>
                    </w:rPr>
                  </w:pPr>
                </w:p>
              </w:tc>
            </w:tr>
            <w:tr w:rsidR="007277D8" w14:paraId="4988D1A5" w14:textId="77777777" w:rsidTr="007277D8">
              <w:trPr>
                <w:cantSplit/>
                <w:trHeight w:hRule="exact" w:val="1281"/>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295C9A" w14:textId="77777777" w:rsidR="007277D8" w:rsidRDefault="007277D8" w:rsidP="007277D8">
                  <w:pPr>
                    <w:spacing w:before="17" w:line="275" w:lineRule="auto"/>
                    <w:ind w:left="110" w:right="298"/>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sc</w:t>
                  </w:r>
                  <w:r>
                    <w:rPr>
                      <w:rFonts w:ascii="Arial" w:eastAsia="Arial" w:hAnsi="Arial" w:cs="Arial"/>
                      <w:color w:val="000000"/>
                      <w:spacing w:val="1"/>
                      <w:sz w:val="24"/>
                      <w:szCs w:val="24"/>
                    </w:rPr>
                    <w:t>hoo</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z w:val="24"/>
                      <w:szCs w:val="24"/>
                    </w:rPr>
                    <w:t>awa</w:t>
                  </w:r>
                  <w:r>
                    <w:rPr>
                      <w:rFonts w:ascii="Arial" w:eastAsia="Arial" w:hAnsi="Arial" w:cs="Arial"/>
                      <w:color w:val="000000"/>
                      <w:spacing w:val="2"/>
                      <w:sz w:val="24"/>
                      <w:szCs w:val="24"/>
                    </w:rPr>
                    <w:t>r</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z w:val="24"/>
                      <w:szCs w:val="24"/>
                    </w:rPr>
                    <w:t>of</w:t>
                  </w:r>
                  <w:r>
                    <w:rPr>
                      <w:rFonts w:ascii="Arial" w:eastAsia="Arial" w:hAnsi="Arial" w:cs="Arial"/>
                      <w:color w:val="000000"/>
                      <w:spacing w:val="1"/>
                      <w:sz w:val="24"/>
                      <w:szCs w:val="24"/>
                    </w:rPr>
                    <w:t xml:space="preserve"> an</w:t>
                  </w:r>
                  <w:r>
                    <w:rPr>
                      <w:rFonts w:ascii="Arial" w:eastAsia="Arial" w:hAnsi="Arial" w:cs="Arial"/>
                      <w:color w:val="000000"/>
                      <w:sz w:val="24"/>
                      <w:szCs w:val="24"/>
                    </w:rPr>
                    <w:t>y</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rea</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ha</w:t>
                  </w:r>
                  <w:r>
                    <w:rPr>
                      <w:rFonts w:ascii="Arial" w:eastAsia="Arial" w:hAnsi="Arial" w:cs="Arial"/>
                      <w:color w:val="000000"/>
                      <w:sz w:val="24"/>
                      <w:szCs w:val="24"/>
                    </w:rPr>
                    <w:t>t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pe</w:t>
                  </w:r>
                  <w:r>
                    <w:rPr>
                      <w:rFonts w:ascii="Arial" w:eastAsia="Arial" w:hAnsi="Arial" w:cs="Arial"/>
                      <w:color w:val="000000"/>
                      <w:spacing w:val="2"/>
                      <w:sz w:val="24"/>
                      <w:szCs w:val="24"/>
                    </w:rPr>
                    <w:t>r</w:t>
                  </w:r>
                  <w:r>
                    <w:rPr>
                      <w:rFonts w:ascii="Arial" w:eastAsia="Arial" w:hAnsi="Arial" w:cs="Arial"/>
                      <w:color w:val="000000"/>
                      <w:spacing w:val="-4"/>
                      <w:sz w:val="24"/>
                      <w:szCs w:val="24"/>
                    </w:rPr>
                    <w:t>s</w:t>
                  </w:r>
                  <w:r>
                    <w:rPr>
                      <w:rFonts w:ascii="Arial" w:eastAsia="Arial" w:hAnsi="Arial" w:cs="Arial"/>
                      <w:color w:val="000000"/>
                      <w:sz w:val="24"/>
                      <w:szCs w:val="24"/>
                    </w:rPr>
                    <w:t>on</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hou</w:t>
                  </w:r>
                  <w:r>
                    <w:rPr>
                      <w:rFonts w:ascii="Arial" w:eastAsia="Arial" w:hAnsi="Arial" w:cs="Arial"/>
                      <w:color w:val="000000"/>
                      <w:spacing w:val="-5"/>
                      <w:sz w:val="24"/>
                      <w:szCs w:val="24"/>
                    </w:rPr>
                    <w:t>l</w:t>
                  </w:r>
                  <w:r>
                    <w:rPr>
                      <w:rFonts w:ascii="Arial" w:eastAsia="Arial" w:hAnsi="Arial" w:cs="Arial"/>
                      <w:color w:val="000000"/>
                      <w:sz w:val="24"/>
                      <w:szCs w:val="24"/>
                    </w:rPr>
                    <w:t>d</w:t>
                  </w:r>
                  <w:r>
                    <w:rPr>
                      <w:rFonts w:ascii="Arial" w:eastAsia="Arial" w:hAnsi="Arial" w:cs="Arial"/>
                      <w:color w:val="000000"/>
                      <w:spacing w:val="1"/>
                      <w:sz w:val="24"/>
                      <w:szCs w:val="24"/>
                    </w:rPr>
                    <w:t xml:space="preserve"> no</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w</w:t>
                  </w:r>
                  <w:r>
                    <w:rPr>
                      <w:rFonts w:ascii="Arial" w:eastAsia="Arial" w:hAnsi="Arial" w:cs="Arial"/>
                      <w:color w:val="000000"/>
                      <w:spacing w:val="-4"/>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k</w:t>
                  </w:r>
                  <w:r>
                    <w:rPr>
                      <w:rFonts w:ascii="Arial" w:eastAsia="Arial" w:hAnsi="Arial" w:cs="Arial"/>
                      <w:color w:val="000000"/>
                      <w:spacing w:val="1"/>
                      <w:sz w:val="24"/>
                      <w:szCs w:val="24"/>
                    </w:rPr>
                    <w:t xml:space="preserve"> </w:t>
                  </w:r>
                  <w:r>
                    <w:rPr>
                      <w:rFonts w:ascii="Arial" w:eastAsia="Arial" w:hAnsi="Arial" w:cs="Arial"/>
                      <w:color w:val="000000"/>
                      <w:sz w:val="24"/>
                      <w:szCs w:val="24"/>
                    </w:rPr>
                    <w:t>with child</w:t>
                  </w:r>
                  <w:r>
                    <w:rPr>
                      <w:rFonts w:ascii="Arial" w:eastAsia="Arial" w:hAnsi="Arial" w:cs="Arial"/>
                      <w:color w:val="000000"/>
                      <w:spacing w:val="2"/>
                      <w:sz w:val="24"/>
                      <w:szCs w:val="24"/>
                    </w:rPr>
                    <w:t>r</w:t>
                  </w:r>
                  <w:r>
                    <w:rPr>
                      <w:rFonts w:ascii="Arial" w:eastAsia="Arial" w:hAnsi="Arial" w:cs="Arial"/>
                      <w:color w:val="000000"/>
                      <w:spacing w:val="1"/>
                      <w:sz w:val="24"/>
                      <w:szCs w:val="24"/>
                    </w:rPr>
                    <w:t>en</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Pr>
                <w:p w14:paraId="53D26566" w14:textId="77777777" w:rsidR="007277D8" w:rsidRDefault="007277D8" w:rsidP="007277D8">
                  <w:pPr>
                    <w:spacing w:before="17" w:line="275" w:lineRule="auto"/>
                    <w:ind w:left="110" w:right="298"/>
                    <w:rPr>
                      <w:rFonts w:ascii="Arial" w:eastAsia="Arial" w:hAnsi="Arial" w:cs="Arial"/>
                      <w:color w:val="000000"/>
                      <w:sz w:val="24"/>
                      <w:szCs w:val="24"/>
                    </w:rPr>
                  </w:pPr>
                </w:p>
              </w:tc>
            </w:tr>
            <w:tr w:rsidR="007277D8" w14:paraId="2A31E0FE" w14:textId="77777777" w:rsidTr="007277D8">
              <w:trPr>
                <w:cantSplit/>
                <w:trHeight w:hRule="exact" w:val="9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DF8DBF" w14:textId="77777777" w:rsidR="007277D8" w:rsidRDefault="007277D8" w:rsidP="007277D8">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 v</w:t>
                  </w:r>
                  <w:r>
                    <w:rPr>
                      <w:rFonts w:ascii="Arial" w:eastAsia="Arial" w:hAnsi="Arial" w:cs="Arial"/>
                      <w:color w:val="000000"/>
                      <w:spacing w:val="1"/>
                      <w:sz w:val="24"/>
                      <w:szCs w:val="24"/>
                    </w:rPr>
                    <w:t>o</w:t>
                  </w:r>
                  <w:r>
                    <w:rPr>
                      <w:rFonts w:ascii="Arial" w:eastAsia="Arial" w:hAnsi="Arial" w:cs="Arial"/>
                      <w:color w:val="000000"/>
                      <w:sz w:val="24"/>
                      <w:szCs w:val="24"/>
                    </w:rPr>
                    <w:t>lu</w:t>
                  </w:r>
                  <w:r>
                    <w:rPr>
                      <w:rFonts w:ascii="Arial" w:eastAsia="Arial" w:hAnsi="Arial" w:cs="Arial"/>
                      <w:color w:val="000000"/>
                      <w:spacing w:val="1"/>
                      <w:sz w:val="24"/>
                      <w:szCs w:val="24"/>
                    </w:rPr>
                    <w:t>nt</w:t>
                  </w:r>
                  <w:r>
                    <w:rPr>
                      <w:rFonts w:ascii="Arial" w:eastAsia="Arial" w:hAnsi="Arial" w:cs="Arial"/>
                      <w:color w:val="000000"/>
                      <w:spacing w:val="-3"/>
                      <w:sz w:val="24"/>
                      <w:szCs w:val="24"/>
                    </w:rPr>
                    <w:t>e</w:t>
                  </w:r>
                  <w:r>
                    <w:rPr>
                      <w:rFonts w:ascii="Arial" w:eastAsia="Arial" w:hAnsi="Arial" w:cs="Arial"/>
                      <w:color w:val="000000"/>
                      <w:sz w:val="24"/>
                      <w:szCs w:val="24"/>
                    </w:rPr>
                    <w:t>er</w:t>
                  </w:r>
                  <w:r>
                    <w:rPr>
                      <w:rFonts w:ascii="Arial" w:eastAsia="Arial" w:hAnsi="Arial" w:cs="Arial"/>
                      <w:color w:val="000000"/>
                      <w:spacing w:val="2"/>
                      <w:sz w:val="24"/>
                      <w:szCs w:val="24"/>
                    </w:rPr>
                    <w:t xml:space="preserve"> </w:t>
                  </w:r>
                  <w:r>
                    <w:rPr>
                      <w:rFonts w:ascii="Arial" w:eastAsia="Arial" w:hAnsi="Arial" w:cs="Arial"/>
                      <w:color w:val="000000"/>
                      <w:sz w:val="24"/>
                      <w:szCs w:val="24"/>
                    </w:rPr>
                    <w:t>with</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h</w:t>
                  </w:r>
                  <w:r>
                    <w:rPr>
                      <w:rFonts w:ascii="Arial" w:eastAsia="Arial" w:hAnsi="Arial" w:cs="Arial"/>
                      <w:color w:val="000000"/>
                      <w:sz w:val="24"/>
                      <w:szCs w:val="24"/>
                    </w:rPr>
                    <w:t>il</w:t>
                  </w:r>
                  <w:r>
                    <w:rPr>
                      <w:rFonts w:ascii="Arial" w:eastAsia="Arial" w:hAnsi="Arial" w:cs="Arial"/>
                      <w:color w:val="000000"/>
                      <w:spacing w:val="-4"/>
                      <w:sz w:val="24"/>
                      <w:szCs w:val="24"/>
                    </w:rPr>
                    <w:t>d</w:t>
                  </w:r>
                  <w:r>
                    <w:rPr>
                      <w:rFonts w:ascii="Arial" w:eastAsia="Arial" w:hAnsi="Arial" w:cs="Arial"/>
                      <w:color w:val="000000"/>
                      <w:spacing w:val="1"/>
                      <w:sz w:val="24"/>
                      <w:szCs w:val="24"/>
                    </w:rPr>
                    <w:t>re</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b</w:t>
                  </w:r>
                  <w:r>
                    <w:rPr>
                      <w:rFonts w:ascii="Arial" w:eastAsia="Arial" w:hAnsi="Arial" w:cs="Arial"/>
                      <w:color w:val="000000"/>
                      <w:sz w:val="24"/>
                      <w:szCs w:val="24"/>
                    </w:rPr>
                    <w:t>etw</w:t>
                  </w:r>
                  <w:r>
                    <w:rPr>
                      <w:rFonts w:ascii="Arial" w:eastAsia="Arial" w:hAnsi="Arial" w:cs="Arial"/>
                      <w:color w:val="000000"/>
                      <w:spacing w:val="1"/>
                      <w:sz w:val="24"/>
                      <w:szCs w:val="24"/>
                    </w:rPr>
                    <w:t>ee</w:t>
                  </w:r>
                  <w:r>
                    <w:rPr>
                      <w:rFonts w:ascii="Arial" w:eastAsia="Arial" w:hAnsi="Arial" w:cs="Arial"/>
                      <w:color w:val="000000"/>
                      <w:sz w:val="24"/>
                      <w:szCs w:val="24"/>
                    </w:rPr>
                    <w:t>n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ho</w:t>
                  </w:r>
                  <w:r>
                    <w:rPr>
                      <w:rFonts w:ascii="Arial" w:eastAsia="Arial" w:hAnsi="Arial" w:cs="Arial"/>
                      <w:color w:val="000000"/>
                      <w:spacing w:val="-2"/>
                      <w:sz w:val="24"/>
                      <w:szCs w:val="24"/>
                    </w:rPr>
                    <w:t>u</w:t>
                  </w:r>
                  <w:r>
                    <w:rPr>
                      <w:rFonts w:ascii="Arial" w:eastAsia="Arial" w:hAnsi="Arial" w:cs="Arial"/>
                      <w:color w:val="000000"/>
                      <w:sz w:val="24"/>
                      <w:szCs w:val="24"/>
                    </w:rPr>
                    <w:t>rs</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1"/>
                      <w:sz w:val="24"/>
                      <w:szCs w:val="24"/>
                    </w:rPr>
                    <w:t xml:space="preserve"> 2</w:t>
                  </w:r>
                  <w:r>
                    <w:rPr>
                      <w:rFonts w:ascii="Arial" w:eastAsia="Arial" w:hAnsi="Arial" w:cs="Arial"/>
                      <w:color w:val="000000"/>
                      <w:spacing w:val="-3"/>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 xml:space="preserve"> a</w:t>
                  </w:r>
                  <w:r>
                    <w:rPr>
                      <w:rFonts w:ascii="Arial" w:eastAsia="Arial" w:hAnsi="Arial" w:cs="Arial"/>
                      <w:color w:val="000000"/>
                      <w:spacing w:val="-3"/>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6a</w:t>
                  </w:r>
                  <w:r>
                    <w:rPr>
                      <w:rFonts w:ascii="Arial" w:eastAsia="Arial" w:hAnsi="Arial" w:cs="Arial"/>
                      <w:color w:val="000000"/>
                      <w:sz w:val="24"/>
                      <w:szCs w:val="24"/>
                    </w:rPr>
                    <w:t>m</w:t>
                  </w:r>
                </w:p>
              </w:tc>
              <w:tc>
                <w:tcPr>
                  <w:tcW w:w="4962" w:type="dxa"/>
                  <w:tcBorders>
                    <w:top w:val="single" w:sz="3" w:space="0" w:color="000000"/>
                    <w:left w:val="single" w:sz="3" w:space="0" w:color="000000"/>
                    <w:bottom w:val="single" w:sz="3" w:space="0" w:color="000000"/>
                    <w:right w:val="single" w:sz="3" w:space="0" w:color="000000"/>
                  </w:tcBorders>
                </w:tcPr>
                <w:p w14:paraId="3B4D93F5" w14:textId="77777777" w:rsidR="007277D8" w:rsidRDefault="007277D8" w:rsidP="007277D8">
                  <w:pPr>
                    <w:spacing w:before="17" w:line="275" w:lineRule="auto"/>
                    <w:ind w:left="110" w:right="299"/>
                    <w:rPr>
                      <w:rFonts w:ascii="Arial" w:eastAsia="Arial" w:hAnsi="Arial" w:cs="Arial"/>
                      <w:color w:val="000000"/>
                      <w:sz w:val="24"/>
                      <w:szCs w:val="24"/>
                    </w:rPr>
                  </w:pP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is is </w:t>
                  </w:r>
                  <w:r>
                    <w:rPr>
                      <w:rFonts w:ascii="Arial" w:eastAsia="Arial" w:hAnsi="Arial" w:cs="Arial"/>
                      <w:color w:val="000000"/>
                      <w:spacing w:val="1"/>
                      <w:sz w:val="24"/>
                      <w:szCs w:val="24"/>
                    </w:rPr>
                    <w:t>re</w:t>
                  </w:r>
                  <w:r>
                    <w:rPr>
                      <w:rFonts w:ascii="Arial" w:eastAsia="Arial" w:hAnsi="Arial" w:cs="Arial"/>
                      <w:color w:val="000000"/>
                      <w:spacing w:val="-2"/>
                      <w:sz w:val="24"/>
                      <w:szCs w:val="24"/>
                    </w:rPr>
                    <w:t>g</w:t>
                  </w:r>
                  <w:r>
                    <w:rPr>
                      <w:rFonts w:ascii="Arial" w:eastAsia="Arial" w:hAnsi="Arial" w:cs="Arial"/>
                      <w:color w:val="000000"/>
                      <w:sz w:val="24"/>
                      <w:szCs w:val="24"/>
                    </w:rPr>
                    <w:t>ulat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z w:val="24"/>
                      <w:szCs w:val="24"/>
                    </w:rPr>
                    <w:t>ac</w:t>
                  </w:r>
                  <w:r>
                    <w:rPr>
                      <w:rFonts w:ascii="Arial" w:eastAsia="Arial" w:hAnsi="Arial" w:cs="Arial"/>
                      <w:color w:val="000000"/>
                      <w:spacing w:val="1"/>
                      <w:sz w:val="24"/>
                      <w:szCs w:val="24"/>
                    </w:rPr>
                    <w:t>t</w:t>
                  </w:r>
                  <w:r>
                    <w:rPr>
                      <w:rFonts w:ascii="Arial" w:eastAsia="Arial" w:hAnsi="Arial" w:cs="Arial"/>
                      <w:color w:val="000000"/>
                      <w:sz w:val="24"/>
                      <w:szCs w:val="24"/>
                    </w:rPr>
                    <w:t xml:space="preserve">ivity </w:t>
                  </w:r>
                  <w:r>
                    <w:rPr>
                      <w:rFonts w:ascii="Arial" w:eastAsia="Arial" w:hAnsi="Arial" w:cs="Arial"/>
                      <w:color w:val="000000"/>
                      <w:spacing w:val="1"/>
                      <w:sz w:val="24"/>
                      <w:szCs w:val="24"/>
                    </w:rPr>
                    <w:t>a</w:t>
                  </w:r>
                  <w:r>
                    <w:rPr>
                      <w:rFonts w:ascii="Arial" w:eastAsia="Arial" w:hAnsi="Arial" w:cs="Arial"/>
                      <w:color w:val="000000"/>
                      <w:sz w:val="24"/>
                      <w:szCs w:val="24"/>
                    </w:rPr>
                    <w:t>nd</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t</w:t>
                  </w:r>
                  <w:r>
                    <w:rPr>
                      <w:rFonts w:ascii="Arial" w:eastAsia="Arial" w:hAnsi="Arial" w:cs="Arial"/>
                      <w:color w:val="000000"/>
                      <w:sz w:val="24"/>
                      <w:szCs w:val="24"/>
                    </w:rPr>
                    <w:t>he</w:t>
                  </w:r>
                  <w:r>
                    <w:rPr>
                      <w:rFonts w:ascii="Arial" w:eastAsia="Arial" w:hAnsi="Arial" w:cs="Arial"/>
                      <w:color w:val="000000"/>
                      <w:spacing w:val="1"/>
                      <w:sz w:val="24"/>
                      <w:szCs w:val="24"/>
                    </w:rPr>
                    <w:t xml:space="preserve"> p</w:t>
                  </w:r>
                  <w:r>
                    <w:rPr>
                      <w:rFonts w:ascii="Arial" w:eastAsia="Arial" w:hAnsi="Arial" w:cs="Arial"/>
                      <w:color w:val="000000"/>
                      <w:spacing w:val="-3"/>
                      <w:sz w:val="24"/>
                      <w:szCs w:val="24"/>
                    </w:rPr>
                    <w:t>e</w:t>
                  </w:r>
                  <w:r>
                    <w:rPr>
                      <w:rFonts w:ascii="Arial" w:eastAsia="Arial" w:hAnsi="Arial" w:cs="Arial"/>
                      <w:color w:val="000000"/>
                      <w:spacing w:val="1"/>
                      <w:sz w:val="24"/>
                      <w:szCs w:val="24"/>
                    </w:rPr>
                    <w:t>r</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 xml:space="preserve">n </w:t>
                  </w:r>
                  <w:r>
                    <w:rPr>
                      <w:rFonts w:ascii="Arial" w:eastAsia="Arial" w:hAnsi="Arial" w:cs="Arial"/>
                      <w:color w:val="000000"/>
                      <w:spacing w:val="1"/>
                      <w:sz w:val="24"/>
                      <w:szCs w:val="24"/>
                    </w:rPr>
                    <w:t>mu</w:t>
                  </w:r>
                  <w:r>
                    <w:rPr>
                      <w:rFonts w:ascii="Arial" w:eastAsia="Arial" w:hAnsi="Arial" w:cs="Arial"/>
                      <w:color w:val="000000"/>
                      <w:sz w:val="24"/>
                      <w:szCs w:val="24"/>
                    </w:rPr>
                    <w:t>st</w:t>
                  </w:r>
                  <w:r>
                    <w:rPr>
                      <w:rFonts w:ascii="Arial" w:eastAsia="Arial" w:hAnsi="Arial" w:cs="Arial"/>
                      <w:color w:val="000000"/>
                      <w:spacing w:val="1"/>
                      <w:sz w:val="24"/>
                      <w:szCs w:val="24"/>
                    </w:rPr>
                    <w:t xml:space="preserve"> ha</w:t>
                  </w:r>
                  <w:r>
                    <w:rPr>
                      <w:rFonts w:ascii="Arial" w:eastAsia="Arial" w:hAnsi="Arial" w:cs="Arial"/>
                      <w:color w:val="000000"/>
                      <w:sz w:val="24"/>
                      <w:szCs w:val="24"/>
                    </w:rPr>
                    <w:t>ve</w:t>
                  </w:r>
                  <w:r>
                    <w:rPr>
                      <w:rFonts w:ascii="Arial" w:eastAsia="Arial" w:hAnsi="Arial" w:cs="Arial"/>
                      <w:color w:val="000000"/>
                      <w:spacing w:val="-2"/>
                      <w:sz w:val="24"/>
                      <w:szCs w:val="24"/>
                    </w:rPr>
                    <w:t xml:space="preserve"> </w:t>
                  </w:r>
                  <w:r>
                    <w:rPr>
                      <w:rFonts w:ascii="Arial" w:eastAsia="Arial" w:hAnsi="Arial" w:cs="Arial"/>
                      <w:color w:val="000000"/>
                      <w:sz w:val="24"/>
                      <w:szCs w:val="24"/>
                    </w:rPr>
                    <w:t>an</w:t>
                  </w:r>
                  <w:r>
                    <w:rPr>
                      <w:rFonts w:ascii="Arial" w:eastAsia="Arial" w:hAnsi="Arial" w:cs="Arial"/>
                      <w:color w:val="000000"/>
                      <w:spacing w:val="1"/>
                      <w:sz w:val="24"/>
                      <w:szCs w:val="24"/>
                    </w:rPr>
                    <w:t xml:space="preserve"> </w:t>
                  </w:r>
                  <w:r>
                    <w:rPr>
                      <w:rFonts w:ascii="Arial" w:eastAsia="Arial" w:hAnsi="Arial" w:cs="Arial"/>
                      <w:color w:val="000000"/>
                      <w:sz w:val="24"/>
                      <w:szCs w:val="24"/>
                    </w:rPr>
                    <w:t>Enh</w:t>
                  </w:r>
                  <w:r>
                    <w:rPr>
                      <w:rFonts w:ascii="Arial" w:eastAsia="Arial" w:hAnsi="Arial" w:cs="Arial"/>
                      <w:color w:val="000000"/>
                      <w:spacing w:val="1"/>
                      <w:sz w:val="24"/>
                      <w:szCs w:val="24"/>
                    </w:rPr>
                    <w:t>an</w:t>
                  </w:r>
                  <w:r>
                    <w:rPr>
                      <w:rFonts w:ascii="Arial" w:eastAsia="Arial" w:hAnsi="Arial" w:cs="Arial"/>
                      <w:color w:val="000000"/>
                      <w:spacing w:val="-3"/>
                      <w:sz w:val="24"/>
                      <w:szCs w:val="24"/>
                    </w:rPr>
                    <w:t>c</w:t>
                  </w:r>
                  <w:r>
                    <w:rPr>
                      <w:rFonts w:ascii="Arial" w:eastAsia="Arial" w:hAnsi="Arial" w:cs="Arial"/>
                      <w:color w:val="000000"/>
                      <w:sz w:val="24"/>
                      <w:szCs w:val="24"/>
                    </w:rPr>
                    <w:t>ed</w:t>
                  </w:r>
                  <w:r>
                    <w:rPr>
                      <w:rFonts w:ascii="Arial" w:eastAsia="Arial" w:hAnsi="Arial" w:cs="Arial"/>
                      <w:color w:val="000000"/>
                      <w:spacing w:val="1"/>
                      <w:sz w:val="24"/>
                      <w:szCs w:val="24"/>
                    </w:rPr>
                    <w:t xml:space="preserve"> </w:t>
                  </w:r>
                  <w:r>
                    <w:rPr>
                      <w:rFonts w:ascii="Arial" w:eastAsia="Arial" w:hAnsi="Arial" w:cs="Arial"/>
                      <w:color w:val="000000"/>
                      <w:sz w:val="24"/>
                      <w:szCs w:val="24"/>
                    </w:rPr>
                    <w:t>D</w:t>
                  </w:r>
                  <w:r>
                    <w:rPr>
                      <w:rFonts w:ascii="Arial" w:eastAsia="Arial" w:hAnsi="Arial" w:cs="Arial"/>
                      <w:color w:val="000000"/>
                      <w:spacing w:val="-1"/>
                      <w:sz w:val="24"/>
                      <w:szCs w:val="24"/>
                    </w:rPr>
                    <w:t>B</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ch</w:t>
                  </w:r>
                  <w:r>
                    <w:rPr>
                      <w:rFonts w:ascii="Arial" w:eastAsia="Arial" w:hAnsi="Arial" w:cs="Arial"/>
                      <w:color w:val="000000"/>
                      <w:spacing w:val="1"/>
                      <w:sz w:val="24"/>
                      <w:szCs w:val="24"/>
                    </w:rPr>
                    <w:t>e</w:t>
                  </w:r>
                  <w:r>
                    <w:rPr>
                      <w:rFonts w:ascii="Arial" w:eastAsia="Arial" w:hAnsi="Arial" w:cs="Arial"/>
                      <w:color w:val="000000"/>
                      <w:sz w:val="24"/>
                      <w:szCs w:val="24"/>
                    </w:rPr>
                    <w:t>ck</w:t>
                  </w:r>
                </w:p>
              </w:tc>
            </w:tr>
            <w:tr w:rsidR="007277D8" w14:paraId="2BE444FA" w14:textId="77777777" w:rsidTr="007277D8">
              <w:trPr>
                <w:cantSplit/>
                <w:trHeight w:hRule="exact" w:val="9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913295" w14:textId="77777777" w:rsidR="007277D8" w:rsidRDefault="007277D8" w:rsidP="007277D8">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Who will support the student / volunteer in offering guidance regarding their role around school.</w:t>
                  </w:r>
                </w:p>
              </w:tc>
              <w:tc>
                <w:tcPr>
                  <w:tcW w:w="4962" w:type="dxa"/>
                  <w:tcBorders>
                    <w:top w:val="single" w:sz="3" w:space="0" w:color="000000"/>
                    <w:left w:val="single" w:sz="3" w:space="0" w:color="000000"/>
                    <w:bottom w:val="single" w:sz="3" w:space="0" w:color="000000"/>
                    <w:right w:val="single" w:sz="3" w:space="0" w:color="000000"/>
                  </w:tcBorders>
                </w:tcPr>
                <w:p w14:paraId="1B4E74D1" w14:textId="77777777" w:rsidR="007277D8" w:rsidRDefault="007277D8" w:rsidP="007277D8">
                  <w:pPr>
                    <w:spacing w:before="17" w:line="275" w:lineRule="auto"/>
                    <w:ind w:left="110" w:right="299"/>
                    <w:rPr>
                      <w:rFonts w:ascii="Arial" w:eastAsia="Arial" w:hAnsi="Arial" w:cs="Arial"/>
                      <w:color w:val="000000"/>
                      <w:sz w:val="24"/>
                      <w:szCs w:val="24"/>
                    </w:rPr>
                  </w:pPr>
                </w:p>
              </w:tc>
            </w:tr>
            <w:tr w:rsidR="007277D8" w14:paraId="2392CD4F" w14:textId="77777777" w:rsidTr="007277D8">
              <w:trPr>
                <w:cantSplit/>
                <w:trHeight w:hRule="exact" w:val="16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36F67F" w14:textId="77777777" w:rsidR="007277D8" w:rsidRDefault="007277D8" w:rsidP="007277D8">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The student / volunteer understands that they are not to be left alone with a child. They will be supported / supervised by a member of staff at all times.</w:t>
                  </w:r>
                </w:p>
              </w:tc>
              <w:tc>
                <w:tcPr>
                  <w:tcW w:w="4962" w:type="dxa"/>
                  <w:tcBorders>
                    <w:top w:val="single" w:sz="3" w:space="0" w:color="000000"/>
                    <w:left w:val="single" w:sz="3" w:space="0" w:color="000000"/>
                    <w:bottom w:val="single" w:sz="3" w:space="0" w:color="000000"/>
                    <w:right w:val="single" w:sz="3" w:space="0" w:color="000000"/>
                  </w:tcBorders>
                </w:tcPr>
                <w:p w14:paraId="2A9B5183" w14:textId="77777777" w:rsidR="007277D8" w:rsidRDefault="007277D8" w:rsidP="007277D8">
                  <w:pPr>
                    <w:spacing w:before="17" w:line="275" w:lineRule="auto"/>
                    <w:ind w:left="110" w:right="299"/>
                    <w:rPr>
                      <w:rFonts w:ascii="Arial" w:eastAsia="Arial" w:hAnsi="Arial" w:cs="Arial"/>
                      <w:color w:val="000000"/>
                      <w:sz w:val="24"/>
                      <w:szCs w:val="24"/>
                    </w:rPr>
                  </w:pPr>
                </w:p>
              </w:tc>
            </w:tr>
            <w:tr w:rsidR="007277D8" w14:paraId="5E624C58" w14:textId="77777777" w:rsidTr="007277D8">
              <w:trPr>
                <w:cantSplit/>
                <w:trHeight w:hRule="exact" w:val="848"/>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DB0473" w14:textId="77777777" w:rsidR="007277D8" w:rsidRDefault="007277D8" w:rsidP="007277D8">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When will they be given time to read the guidance for student / volunteers?</w:t>
                  </w:r>
                </w:p>
              </w:tc>
              <w:tc>
                <w:tcPr>
                  <w:tcW w:w="4962" w:type="dxa"/>
                  <w:tcBorders>
                    <w:top w:val="single" w:sz="3" w:space="0" w:color="000000"/>
                    <w:left w:val="single" w:sz="3" w:space="0" w:color="000000"/>
                    <w:bottom w:val="single" w:sz="3" w:space="0" w:color="000000"/>
                    <w:right w:val="single" w:sz="3" w:space="0" w:color="000000"/>
                  </w:tcBorders>
                </w:tcPr>
                <w:p w14:paraId="5A4684D2" w14:textId="77777777" w:rsidR="007277D8" w:rsidRDefault="007277D8" w:rsidP="007277D8">
                  <w:pPr>
                    <w:spacing w:before="17" w:line="275" w:lineRule="auto"/>
                    <w:ind w:left="110" w:right="299"/>
                    <w:rPr>
                      <w:rFonts w:ascii="Arial" w:eastAsia="Arial" w:hAnsi="Arial" w:cs="Arial"/>
                      <w:color w:val="000000"/>
                      <w:sz w:val="24"/>
                      <w:szCs w:val="24"/>
                    </w:rPr>
                  </w:pPr>
                </w:p>
              </w:tc>
            </w:tr>
            <w:tr w:rsidR="007277D8" w14:paraId="5FD36313" w14:textId="77777777" w:rsidTr="007277D8">
              <w:trPr>
                <w:cantSplit/>
                <w:trHeight w:hRule="exact" w:val="2278"/>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17C6EC" w14:textId="77777777" w:rsidR="007277D8" w:rsidRDefault="007277D8" w:rsidP="007277D8">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Does the student / volunteer have any disabilities or physical / medical needs that may need to be considered when allocating tasks / activities? If answered yes, please give further detail as to how this will be accommodated.</w:t>
                  </w:r>
                </w:p>
              </w:tc>
              <w:tc>
                <w:tcPr>
                  <w:tcW w:w="4962" w:type="dxa"/>
                  <w:tcBorders>
                    <w:top w:val="single" w:sz="3" w:space="0" w:color="000000"/>
                    <w:left w:val="single" w:sz="3" w:space="0" w:color="000000"/>
                    <w:bottom w:val="single" w:sz="3" w:space="0" w:color="000000"/>
                    <w:right w:val="single" w:sz="3" w:space="0" w:color="000000"/>
                  </w:tcBorders>
                </w:tcPr>
                <w:p w14:paraId="37374EB6" w14:textId="77777777" w:rsidR="007277D8" w:rsidRDefault="007277D8" w:rsidP="007277D8">
                  <w:pPr>
                    <w:spacing w:before="17" w:line="275" w:lineRule="auto"/>
                    <w:ind w:left="110" w:right="299"/>
                    <w:rPr>
                      <w:rFonts w:ascii="Arial" w:eastAsia="Arial" w:hAnsi="Arial" w:cs="Arial"/>
                      <w:color w:val="000000"/>
                      <w:sz w:val="24"/>
                      <w:szCs w:val="24"/>
                    </w:rPr>
                  </w:pPr>
                </w:p>
              </w:tc>
            </w:tr>
          </w:tbl>
          <w:p w14:paraId="3E2FE4FB" w14:textId="4B8CAA44" w:rsidR="003C3DCD" w:rsidRDefault="007277D8" w:rsidP="00436C69">
            <w:pPr>
              <w:spacing w:before="17" w:line="275" w:lineRule="auto"/>
              <w:ind w:left="110" w:right="313"/>
              <w:rPr>
                <w:rFonts w:ascii="Arial" w:eastAsia="Arial" w:hAnsi="Arial" w:cs="Arial"/>
                <w:color w:val="000000"/>
                <w:sz w:val="24"/>
                <w:szCs w:val="24"/>
              </w:rPr>
            </w:pPr>
            <w:r>
              <w:rPr>
                <w:rFonts w:ascii="Arial" w:eastAsia="Arial" w:hAnsi="Arial" w:cs="Arial"/>
                <w:color w:val="000000"/>
                <w:sz w:val="24"/>
                <w:szCs w:val="24"/>
              </w:rPr>
              <w:t xml:space="preserve"> </w:t>
            </w:r>
            <w:r w:rsidR="003C3DCD">
              <w:rPr>
                <w:rFonts w:ascii="Arial" w:eastAsia="Arial" w:hAnsi="Arial" w:cs="Arial"/>
                <w:color w:val="000000"/>
                <w:sz w:val="24"/>
                <w:szCs w:val="24"/>
              </w:rPr>
              <w:t xml:space="preserve">How </w:t>
            </w:r>
            <w:r w:rsidR="003C3DCD">
              <w:rPr>
                <w:rFonts w:ascii="Arial" w:eastAsia="Arial" w:hAnsi="Arial" w:cs="Arial"/>
                <w:color w:val="000000"/>
                <w:spacing w:val="1"/>
                <w:sz w:val="24"/>
                <w:szCs w:val="24"/>
              </w:rPr>
              <w:t>frequ</w:t>
            </w:r>
            <w:r w:rsidR="003C3DCD">
              <w:rPr>
                <w:rFonts w:ascii="Arial" w:eastAsia="Arial" w:hAnsi="Arial" w:cs="Arial"/>
                <w:color w:val="000000"/>
                <w:spacing w:val="-3"/>
                <w:sz w:val="24"/>
                <w:szCs w:val="24"/>
              </w:rPr>
              <w:t>e</w:t>
            </w:r>
            <w:r w:rsidR="003C3DCD">
              <w:rPr>
                <w:rFonts w:ascii="Arial" w:eastAsia="Arial" w:hAnsi="Arial" w:cs="Arial"/>
                <w:color w:val="000000"/>
                <w:sz w:val="24"/>
                <w:szCs w:val="24"/>
              </w:rPr>
              <w:t>n</w:t>
            </w:r>
            <w:r w:rsidR="003C3DCD">
              <w:rPr>
                <w:rFonts w:ascii="Arial" w:eastAsia="Arial" w:hAnsi="Arial" w:cs="Arial"/>
                <w:color w:val="000000"/>
                <w:spacing w:val="1"/>
                <w:sz w:val="24"/>
                <w:szCs w:val="24"/>
              </w:rPr>
              <w:t>t</w:t>
            </w:r>
            <w:r w:rsidR="003C3DCD">
              <w:rPr>
                <w:rFonts w:ascii="Arial" w:eastAsia="Arial" w:hAnsi="Arial" w:cs="Arial"/>
                <w:color w:val="000000"/>
                <w:sz w:val="24"/>
                <w:szCs w:val="24"/>
              </w:rPr>
              <w:t>ly wi</w:t>
            </w:r>
            <w:r w:rsidR="003C3DCD">
              <w:rPr>
                <w:rFonts w:ascii="Arial" w:eastAsia="Arial" w:hAnsi="Arial" w:cs="Arial"/>
                <w:color w:val="000000"/>
                <w:spacing w:val="-1"/>
                <w:sz w:val="24"/>
                <w:szCs w:val="24"/>
              </w:rPr>
              <w:t>l</w:t>
            </w:r>
            <w:r w:rsidR="003C3DCD">
              <w:rPr>
                <w:rFonts w:ascii="Arial" w:eastAsia="Arial" w:hAnsi="Arial" w:cs="Arial"/>
                <w:color w:val="000000"/>
                <w:sz w:val="24"/>
                <w:szCs w:val="24"/>
              </w:rPr>
              <w:t>l t</w:t>
            </w:r>
            <w:r w:rsidR="003C3DCD">
              <w:rPr>
                <w:rFonts w:ascii="Arial" w:eastAsia="Arial" w:hAnsi="Arial" w:cs="Arial"/>
                <w:color w:val="000000"/>
                <w:spacing w:val="1"/>
                <w:sz w:val="24"/>
                <w:szCs w:val="24"/>
              </w:rPr>
              <w:t>h</w:t>
            </w:r>
            <w:r w:rsidR="003C3DCD">
              <w:rPr>
                <w:rFonts w:ascii="Arial" w:eastAsia="Arial" w:hAnsi="Arial" w:cs="Arial"/>
                <w:color w:val="000000"/>
                <w:sz w:val="24"/>
                <w:szCs w:val="24"/>
              </w:rPr>
              <w:t>e</w:t>
            </w:r>
            <w:r w:rsidR="003C3DCD">
              <w:rPr>
                <w:rFonts w:ascii="Arial" w:eastAsia="Arial" w:hAnsi="Arial" w:cs="Arial"/>
                <w:color w:val="000000"/>
                <w:spacing w:val="1"/>
                <w:sz w:val="24"/>
                <w:szCs w:val="24"/>
              </w:rPr>
              <w:t xml:space="preserve"> student / </w:t>
            </w:r>
            <w:r w:rsidR="003C3DCD">
              <w:rPr>
                <w:rFonts w:ascii="Arial" w:eastAsia="Arial" w:hAnsi="Arial" w:cs="Arial"/>
                <w:color w:val="000000"/>
                <w:sz w:val="24"/>
                <w:szCs w:val="24"/>
              </w:rPr>
              <w:t>v</w:t>
            </w:r>
            <w:r w:rsidR="003C3DCD">
              <w:rPr>
                <w:rFonts w:ascii="Arial" w:eastAsia="Arial" w:hAnsi="Arial" w:cs="Arial"/>
                <w:color w:val="000000"/>
                <w:spacing w:val="1"/>
                <w:sz w:val="24"/>
                <w:szCs w:val="24"/>
              </w:rPr>
              <w:t>o</w:t>
            </w:r>
            <w:r w:rsidR="003C3DCD">
              <w:rPr>
                <w:rFonts w:ascii="Arial" w:eastAsia="Arial" w:hAnsi="Arial" w:cs="Arial"/>
                <w:color w:val="000000"/>
                <w:sz w:val="24"/>
                <w:szCs w:val="24"/>
              </w:rPr>
              <w:t>l</w:t>
            </w:r>
            <w:r w:rsidR="003C3DCD">
              <w:rPr>
                <w:rFonts w:ascii="Arial" w:eastAsia="Arial" w:hAnsi="Arial" w:cs="Arial"/>
                <w:color w:val="000000"/>
                <w:spacing w:val="1"/>
                <w:sz w:val="24"/>
                <w:szCs w:val="24"/>
              </w:rPr>
              <w:t>u</w:t>
            </w:r>
            <w:r w:rsidR="003C3DCD">
              <w:rPr>
                <w:rFonts w:ascii="Arial" w:eastAsia="Arial" w:hAnsi="Arial" w:cs="Arial"/>
                <w:color w:val="000000"/>
                <w:spacing w:val="-3"/>
                <w:sz w:val="24"/>
                <w:szCs w:val="24"/>
              </w:rPr>
              <w:t>n</w:t>
            </w:r>
            <w:r w:rsidR="003C3DCD">
              <w:rPr>
                <w:rFonts w:ascii="Arial" w:eastAsia="Arial" w:hAnsi="Arial" w:cs="Arial"/>
                <w:color w:val="000000"/>
                <w:sz w:val="24"/>
                <w:szCs w:val="24"/>
              </w:rPr>
              <w:t>te</w:t>
            </w:r>
            <w:r w:rsidR="003C3DCD">
              <w:rPr>
                <w:rFonts w:ascii="Arial" w:eastAsia="Arial" w:hAnsi="Arial" w:cs="Arial"/>
                <w:color w:val="000000"/>
                <w:spacing w:val="1"/>
                <w:sz w:val="24"/>
                <w:szCs w:val="24"/>
              </w:rPr>
              <w:t>e</w:t>
            </w:r>
            <w:r w:rsidR="003C3DCD">
              <w:rPr>
                <w:rFonts w:ascii="Arial" w:eastAsia="Arial" w:hAnsi="Arial" w:cs="Arial"/>
                <w:color w:val="000000"/>
                <w:sz w:val="24"/>
                <w:szCs w:val="24"/>
              </w:rPr>
              <w:t>r</w:t>
            </w:r>
            <w:r w:rsidR="003C3DCD">
              <w:rPr>
                <w:rFonts w:ascii="Arial" w:eastAsia="Arial" w:hAnsi="Arial" w:cs="Arial"/>
                <w:color w:val="000000"/>
                <w:spacing w:val="-1"/>
                <w:sz w:val="24"/>
                <w:szCs w:val="24"/>
              </w:rPr>
              <w:t xml:space="preserve"> </w:t>
            </w:r>
            <w:r w:rsidR="003C3DCD">
              <w:rPr>
                <w:rFonts w:ascii="Arial" w:eastAsia="Arial" w:hAnsi="Arial" w:cs="Arial"/>
                <w:color w:val="000000"/>
                <w:sz w:val="24"/>
                <w:szCs w:val="24"/>
              </w:rPr>
              <w:t>be</w:t>
            </w:r>
            <w:r w:rsidR="003C3DCD">
              <w:rPr>
                <w:rFonts w:ascii="Arial" w:eastAsia="Arial" w:hAnsi="Arial" w:cs="Arial"/>
                <w:color w:val="000000"/>
                <w:spacing w:val="1"/>
                <w:sz w:val="24"/>
                <w:szCs w:val="24"/>
              </w:rPr>
              <w:t xml:space="preserve"> </w:t>
            </w:r>
            <w:r w:rsidR="003C3DCD">
              <w:rPr>
                <w:rFonts w:ascii="Arial" w:eastAsia="Arial" w:hAnsi="Arial" w:cs="Arial"/>
                <w:color w:val="000000"/>
                <w:sz w:val="24"/>
                <w:szCs w:val="24"/>
              </w:rPr>
              <w:t>in sch</w:t>
            </w:r>
            <w:r w:rsidR="003C3DCD">
              <w:rPr>
                <w:rFonts w:ascii="Arial" w:eastAsia="Arial" w:hAnsi="Arial" w:cs="Arial"/>
                <w:color w:val="000000"/>
                <w:spacing w:val="1"/>
                <w:sz w:val="24"/>
                <w:szCs w:val="24"/>
              </w:rPr>
              <w:t>oo</w:t>
            </w:r>
            <w:r w:rsidR="003C3DCD">
              <w:rPr>
                <w:rFonts w:ascii="Arial" w:eastAsia="Arial" w:hAnsi="Arial" w:cs="Arial"/>
                <w:color w:val="000000"/>
                <w:sz w:val="24"/>
                <w:szCs w:val="24"/>
              </w:rPr>
              <w:t>l?</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70585C" w14:textId="77777777" w:rsidR="003C3DCD" w:rsidRDefault="003C3DCD" w:rsidP="00436C69"/>
        </w:tc>
      </w:tr>
      <w:tr w:rsidR="003C3DCD" w14:paraId="67C6B846" w14:textId="77777777" w:rsidTr="007277D8">
        <w:trPr>
          <w:cantSplit/>
          <w:trHeight w:hRule="exact" w:val="964"/>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D28320" w14:textId="77777777" w:rsidR="003C3DCD" w:rsidRDefault="003C3DCD" w:rsidP="00436C69">
            <w:pPr>
              <w:spacing w:before="17" w:line="275" w:lineRule="auto"/>
              <w:ind w:left="110" w:right="208"/>
              <w:rPr>
                <w:rFonts w:ascii="Arial" w:eastAsia="Arial" w:hAnsi="Arial" w:cs="Arial"/>
                <w:color w:val="000000"/>
                <w:sz w:val="24"/>
                <w:szCs w:val="24"/>
              </w:rPr>
            </w:pPr>
            <w:r>
              <w:rPr>
                <w:rFonts w:ascii="Arial" w:eastAsia="Arial" w:hAnsi="Arial" w:cs="Arial"/>
                <w:color w:val="000000"/>
                <w:sz w:val="24"/>
                <w:szCs w:val="24"/>
              </w:rPr>
              <w:t>What</w:t>
            </w:r>
            <w:r>
              <w:rPr>
                <w:rFonts w:ascii="Arial" w:eastAsia="Arial" w:hAnsi="Arial" w:cs="Arial"/>
                <w:color w:val="000000"/>
                <w:spacing w:val="1"/>
                <w:sz w:val="24"/>
                <w:szCs w:val="24"/>
              </w:rPr>
              <w:t xml:space="preserve"> </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2"/>
                <w:sz w:val="24"/>
                <w:szCs w:val="24"/>
              </w:rPr>
              <w:t>n</w:t>
            </w:r>
            <w:r>
              <w:rPr>
                <w:rFonts w:ascii="Arial" w:eastAsia="Arial" w:hAnsi="Arial" w:cs="Arial"/>
                <w:color w:val="000000"/>
                <w:sz w:val="24"/>
                <w:szCs w:val="24"/>
              </w:rPr>
              <w:t>nec</w:t>
            </w:r>
            <w:r>
              <w:rPr>
                <w:rFonts w:ascii="Arial" w:eastAsia="Arial" w:hAnsi="Arial" w:cs="Arial"/>
                <w:color w:val="000000"/>
                <w:spacing w:val="1"/>
                <w:sz w:val="24"/>
                <w:szCs w:val="24"/>
              </w:rPr>
              <w:t>t</w:t>
            </w:r>
            <w:r>
              <w:rPr>
                <w:rFonts w:ascii="Arial" w:eastAsia="Arial" w:hAnsi="Arial" w:cs="Arial"/>
                <w:color w:val="000000"/>
                <w:sz w:val="24"/>
                <w:szCs w:val="24"/>
              </w:rPr>
              <w:t>ion</w:t>
            </w:r>
            <w:r>
              <w:rPr>
                <w:rFonts w:ascii="Arial" w:eastAsia="Arial" w:hAnsi="Arial" w:cs="Arial"/>
                <w:color w:val="000000"/>
                <w:spacing w:val="-2"/>
                <w:sz w:val="24"/>
                <w:szCs w:val="24"/>
              </w:rPr>
              <w:t xml:space="preserve"> </w:t>
            </w:r>
            <w:r>
              <w:rPr>
                <w:rFonts w:ascii="Arial" w:eastAsia="Arial" w:hAnsi="Arial" w:cs="Arial"/>
                <w:color w:val="000000"/>
                <w:sz w:val="24"/>
                <w:szCs w:val="24"/>
              </w:rPr>
              <w:t>of</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student / </w:t>
            </w:r>
            <w:r>
              <w:rPr>
                <w:rFonts w:ascii="Arial" w:eastAsia="Arial" w:hAnsi="Arial" w:cs="Arial"/>
                <w:color w:val="000000"/>
                <w:spacing w:val="-4"/>
                <w:sz w:val="24"/>
                <w:szCs w:val="24"/>
              </w:rPr>
              <w:t>v</w:t>
            </w:r>
            <w:r>
              <w:rPr>
                <w:rFonts w:ascii="Arial" w:eastAsia="Arial" w:hAnsi="Arial" w:cs="Arial"/>
                <w:color w:val="000000"/>
                <w:sz w:val="24"/>
                <w:szCs w:val="24"/>
              </w:rPr>
              <w:t>ol</w:t>
            </w:r>
            <w:r>
              <w:rPr>
                <w:rFonts w:ascii="Arial" w:eastAsia="Arial" w:hAnsi="Arial" w:cs="Arial"/>
                <w:color w:val="000000"/>
                <w:spacing w:val="1"/>
                <w:sz w:val="24"/>
                <w:szCs w:val="24"/>
              </w:rPr>
              <w:t>un</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pacing w:val="-3"/>
                <w:sz w:val="24"/>
                <w:szCs w:val="24"/>
              </w:rPr>
              <w:t>e</w:t>
            </w:r>
            <w:r>
              <w:rPr>
                <w:rFonts w:ascii="Arial" w:eastAsia="Arial" w:hAnsi="Arial" w:cs="Arial"/>
                <w:color w:val="000000"/>
                <w:sz w:val="24"/>
                <w:szCs w:val="24"/>
              </w:rPr>
              <w:t>r to</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sc</w:t>
            </w:r>
            <w:r>
              <w:rPr>
                <w:rFonts w:ascii="Arial" w:eastAsia="Arial" w:hAnsi="Arial" w:cs="Arial"/>
                <w:color w:val="000000"/>
                <w:spacing w:val="1"/>
                <w:sz w:val="24"/>
                <w:szCs w:val="24"/>
              </w:rPr>
              <w:t>h</w:t>
            </w:r>
            <w:r>
              <w:rPr>
                <w:rFonts w:ascii="Arial" w:eastAsia="Arial" w:hAnsi="Arial" w:cs="Arial"/>
                <w:color w:val="000000"/>
                <w:spacing w:val="-2"/>
                <w:sz w:val="24"/>
                <w:szCs w:val="24"/>
              </w:rPr>
              <w:t>o</w:t>
            </w:r>
            <w:r>
              <w:rPr>
                <w:rFonts w:ascii="Arial" w:eastAsia="Arial" w:hAnsi="Arial" w:cs="Arial"/>
                <w:color w:val="000000"/>
                <w:sz w:val="24"/>
                <w:szCs w:val="24"/>
              </w:rPr>
              <w:t>ol?</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FD26D0" w14:textId="77777777" w:rsidR="003C3DCD" w:rsidRDefault="003C3DCD" w:rsidP="00436C69"/>
        </w:tc>
      </w:tr>
      <w:tr w:rsidR="003C3DCD" w14:paraId="1DA5E383" w14:textId="77777777" w:rsidTr="007277D8">
        <w:trPr>
          <w:cantSplit/>
          <w:trHeight w:hRule="exact" w:val="960"/>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9856E8" w14:textId="77777777" w:rsidR="003C3DCD" w:rsidRPr="00C80CD7" w:rsidRDefault="003C3DCD" w:rsidP="00436C69">
            <w:pPr>
              <w:spacing w:before="17" w:line="275" w:lineRule="auto"/>
              <w:ind w:left="110" w:right="140"/>
              <w:rPr>
                <w:rFonts w:ascii="Arial" w:eastAsia="Arial" w:hAnsi="Arial" w:cs="Arial"/>
                <w:color w:val="000000"/>
                <w:spacing w:val="2"/>
                <w:sz w:val="24"/>
                <w:szCs w:val="24"/>
              </w:rPr>
            </w:pPr>
            <w:r>
              <w:rPr>
                <w:rFonts w:ascii="Arial" w:eastAsia="Arial" w:hAnsi="Arial" w:cs="Arial"/>
                <w:color w:val="000000"/>
                <w:sz w:val="24"/>
                <w:szCs w:val="24"/>
              </w:rPr>
              <w:t>What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has led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student /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pacing w:val="-4"/>
                <w:sz w:val="24"/>
                <w:szCs w:val="24"/>
              </w:rPr>
              <w:t>l</w:t>
            </w:r>
            <w:r>
              <w:rPr>
                <w:rFonts w:ascii="Arial" w:eastAsia="Arial" w:hAnsi="Arial" w:cs="Arial"/>
                <w:color w:val="000000"/>
                <w:sz w:val="24"/>
                <w:szCs w:val="24"/>
              </w:rPr>
              <w:t>u</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pacing w:val="-3"/>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sz w:val="24"/>
                <w:szCs w:val="24"/>
              </w:rPr>
              <w:t>to</w:t>
            </w:r>
            <w:r>
              <w:rPr>
                <w:rFonts w:ascii="Arial" w:eastAsia="Arial" w:hAnsi="Arial" w:cs="Arial"/>
                <w:color w:val="000000"/>
                <w:spacing w:val="2"/>
                <w:sz w:val="24"/>
                <w:szCs w:val="24"/>
              </w:rPr>
              <w:t xml:space="preserve"> </w:t>
            </w:r>
            <w:r>
              <w:rPr>
                <w:rFonts w:ascii="Arial" w:eastAsia="Arial" w:hAnsi="Arial" w:cs="Arial"/>
                <w:color w:val="000000"/>
                <w:sz w:val="24"/>
                <w:szCs w:val="24"/>
              </w:rPr>
              <w:t>wa</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z w:val="24"/>
                <w:szCs w:val="24"/>
              </w:rPr>
              <w:t>to wo</w:t>
            </w:r>
            <w:r>
              <w:rPr>
                <w:rFonts w:ascii="Arial" w:eastAsia="Arial" w:hAnsi="Arial" w:cs="Arial"/>
                <w:color w:val="000000"/>
                <w:spacing w:val="2"/>
                <w:sz w:val="24"/>
                <w:szCs w:val="24"/>
              </w:rPr>
              <w:t>r</w:t>
            </w:r>
            <w:r>
              <w:rPr>
                <w:rFonts w:ascii="Arial" w:eastAsia="Arial" w:hAnsi="Arial" w:cs="Arial"/>
                <w:color w:val="000000"/>
                <w:sz w:val="24"/>
                <w:szCs w:val="24"/>
              </w:rPr>
              <w:t>k in</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4"/>
                <w:sz w:val="24"/>
                <w:szCs w:val="24"/>
              </w:rPr>
              <w:t>c</w:t>
            </w:r>
            <w:r>
              <w:rPr>
                <w:rFonts w:ascii="Arial" w:eastAsia="Arial" w:hAnsi="Arial" w:cs="Arial"/>
                <w:color w:val="000000"/>
                <w:sz w:val="24"/>
                <w:szCs w:val="24"/>
              </w:rPr>
              <w:t>h</w:t>
            </w:r>
            <w:r>
              <w:rPr>
                <w:rFonts w:ascii="Arial" w:eastAsia="Arial" w:hAnsi="Arial" w:cs="Arial"/>
                <w:color w:val="000000"/>
                <w:spacing w:val="1"/>
                <w:sz w:val="24"/>
                <w:szCs w:val="24"/>
              </w:rPr>
              <w:t>oo</w:t>
            </w:r>
            <w:r>
              <w:rPr>
                <w:rFonts w:ascii="Arial" w:eastAsia="Arial" w:hAnsi="Arial" w:cs="Arial"/>
                <w:color w:val="000000"/>
                <w:sz w:val="24"/>
                <w:szCs w:val="24"/>
              </w:rPr>
              <w:t>l?</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4AEE53" w14:textId="77777777" w:rsidR="003C3DCD" w:rsidRDefault="003C3DCD" w:rsidP="00436C69"/>
        </w:tc>
      </w:tr>
      <w:tr w:rsidR="003C3DCD" w14:paraId="2A0EEBAD" w14:textId="77777777" w:rsidTr="007277D8">
        <w:trPr>
          <w:cantSplit/>
          <w:trHeight w:hRule="exact" w:val="1281"/>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15C7A6" w14:textId="77777777" w:rsidR="003C3DCD" w:rsidRDefault="003C3DCD" w:rsidP="00436C69">
            <w:pPr>
              <w:spacing w:before="17" w:line="275" w:lineRule="auto"/>
              <w:ind w:left="110" w:right="285"/>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un</w:t>
            </w:r>
            <w:r>
              <w:rPr>
                <w:rFonts w:ascii="Arial" w:eastAsia="Arial" w:hAnsi="Arial" w:cs="Arial"/>
                <w:color w:val="000000"/>
                <w:spacing w:val="-3"/>
                <w:sz w:val="24"/>
                <w:szCs w:val="24"/>
              </w:rPr>
              <w:t>t</w:t>
            </w:r>
            <w:r>
              <w:rPr>
                <w:rFonts w:ascii="Arial" w:eastAsia="Arial" w:hAnsi="Arial" w:cs="Arial"/>
                <w:color w:val="000000"/>
                <w:sz w:val="24"/>
                <w:szCs w:val="24"/>
              </w:rPr>
              <w:t>eer</w:t>
            </w:r>
            <w:r>
              <w:rPr>
                <w:rFonts w:ascii="Arial" w:eastAsia="Arial" w:hAnsi="Arial" w:cs="Arial"/>
                <w:color w:val="000000"/>
                <w:spacing w:val="3"/>
                <w:sz w:val="24"/>
                <w:szCs w:val="24"/>
              </w:rPr>
              <w:t xml:space="preserve"> </w:t>
            </w:r>
            <w:r>
              <w:rPr>
                <w:rFonts w:ascii="Arial" w:eastAsia="Arial" w:hAnsi="Arial" w:cs="Arial"/>
                <w:color w:val="000000"/>
                <w:sz w:val="24"/>
                <w:szCs w:val="24"/>
              </w:rPr>
              <w:t>in</w:t>
            </w:r>
            <w:r>
              <w:rPr>
                <w:rFonts w:ascii="Arial" w:eastAsia="Arial" w:hAnsi="Arial" w:cs="Arial"/>
                <w:color w:val="000000"/>
                <w:spacing w:val="-3"/>
                <w:sz w:val="24"/>
                <w:szCs w:val="24"/>
              </w:rPr>
              <w:t xml:space="preserve"> </w:t>
            </w:r>
            <w:r>
              <w:rPr>
                <w:rFonts w:ascii="Arial" w:eastAsia="Arial" w:hAnsi="Arial" w:cs="Arial"/>
                <w:color w:val="000000"/>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id</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e</w:t>
            </w:r>
            <w:r>
              <w:rPr>
                <w:rFonts w:ascii="Arial" w:eastAsia="Arial" w:hAnsi="Arial" w:cs="Arial"/>
                <w:color w:val="000000"/>
                <w:spacing w:val="1"/>
                <w:sz w:val="24"/>
                <w:szCs w:val="24"/>
              </w:rPr>
              <w:t>mp</w:t>
            </w:r>
            <w:r>
              <w:rPr>
                <w:rFonts w:ascii="Arial" w:eastAsia="Arial" w:hAnsi="Arial" w:cs="Arial"/>
                <w:color w:val="000000"/>
                <w:sz w:val="24"/>
                <w:szCs w:val="24"/>
              </w:rPr>
              <w:t>loy</w:t>
            </w:r>
            <w:r>
              <w:rPr>
                <w:rFonts w:ascii="Arial" w:eastAsia="Arial" w:hAnsi="Arial" w:cs="Arial"/>
                <w:color w:val="000000"/>
                <w:spacing w:val="2"/>
                <w:sz w:val="24"/>
                <w:szCs w:val="24"/>
              </w:rPr>
              <w:t>m</w:t>
            </w:r>
            <w:r>
              <w:rPr>
                <w:rFonts w:ascii="Arial" w:eastAsia="Arial" w:hAnsi="Arial" w:cs="Arial"/>
                <w:color w:val="000000"/>
                <w:spacing w:val="-3"/>
                <w:sz w:val="24"/>
                <w:szCs w:val="24"/>
              </w:rPr>
              <w:t>e</w:t>
            </w:r>
            <w:r>
              <w:rPr>
                <w:rFonts w:ascii="Arial" w:eastAsia="Arial" w:hAnsi="Arial" w:cs="Arial"/>
                <w:color w:val="000000"/>
                <w:sz w:val="24"/>
                <w:szCs w:val="24"/>
              </w:rPr>
              <w:t>nt</w:t>
            </w:r>
            <w:r>
              <w:rPr>
                <w:rFonts w:ascii="Arial" w:eastAsia="Arial" w:hAnsi="Arial" w:cs="Arial"/>
                <w:color w:val="000000"/>
                <w:spacing w:val="1"/>
                <w:sz w:val="24"/>
                <w:szCs w:val="24"/>
              </w:rPr>
              <w:t xml:space="preserve"> o</w:t>
            </w:r>
            <w:r>
              <w:rPr>
                <w:rFonts w:ascii="Arial" w:eastAsia="Arial" w:hAnsi="Arial" w:cs="Arial"/>
                <w:color w:val="000000"/>
                <w:sz w:val="24"/>
                <w:szCs w:val="24"/>
              </w:rPr>
              <w:t>r do</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w</w:t>
            </w:r>
            <w:r>
              <w:rPr>
                <w:rFonts w:ascii="Arial" w:eastAsia="Arial" w:hAnsi="Arial" w:cs="Arial"/>
                <w:color w:val="000000"/>
                <w:spacing w:val="-3"/>
                <w:sz w:val="24"/>
                <w:szCs w:val="24"/>
              </w:rPr>
              <w:t>o</w:t>
            </w:r>
            <w:r>
              <w:rPr>
                <w:rFonts w:ascii="Arial" w:eastAsia="Arial" w:hAnsi="Arial" w:cs="Arial"/>
                <w:color w:val="000000"/>
                <w:sz w:val="24"/>
                <w:szCs w:val="24"/>
              </w:rPr>
              <w:t>rk</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3"/>
                <w:sz w:val="24"/>
                <w:szCs w:val="24"/>
              </w:rPr>
              <w:t>u</w:t>
            </w:r>
            <w:r>
              <w:rPr>
                <w:rFonts w:ascii="Arial" w:eastAsia="Arial" w:hAnsi="Arial" w:cs="Arial"/>
                <w:color w:val="000000"/>
                <w:sz w:val="24"/>
                <w:szCs w:val="24"/>
              </w:rPr>
              <w:t>nt</w:t>
            </w:r>
            <w:r>
              <w:rPr>
                <w:rFonts w:ascii="Arial" w:eastAsia="Arial" w:hAnsi="Arial" w:cs="Arial"/>
                <w:color w:val="000000"/>
                <w:spacing w:val="1"/>
                <w:sz w:val="24"/>
                <w:szCs w:val="24"/>
              </w:rPr>
              <w:t>a</w:t>
            </w:r>
            <w:r>
              <w:rPr>
                <w:rFonts w:ascii="Arial" w:eastAsia="Arial" w:hAnsi="Arial" w:cs="Arial"/>
                <w:color w:val="000000"/>
                <w:spacing w:val="2"/>
                <w:sz w:val="24"/>
                <w:szCs w:val="24"/>
              </w:rPr>
              <w:t>r</w:t>
            </w:r>
            <w:r>
              <w:rPr>
                <w:rFonts w:ascii="Arial" w:eastAsia="Arial" w:hAnsi="Arial" w:cs="Arial"/>
                <w:color w:val="000000"/>
                <w:sz w:val="24"/>
                <w:szCs w:val="24"/>
              </w:rPr>
              <w:t xml:space="preserve">y </w:t>
            </w:r>
            <w:r>
              <w:rPr>
                <w:rFonts w:ascii="Arial" w:eastAsia="Arial" w:hAnsi="Arial" w:cs="Arial"/>
                <w:color w:val="000000"/>
                <w:spacing w:val="-3"/>
                <w:sz w:val="24"/>
                <w:szCs w:val="24"/>
              </w:rPr>
              <w:t>c</w:t>
            </w:r>
            <w:r>
              <w:rPr>
                <w:rFonts w:ascii="Arial" w:eastAsia="Arial" w:hAnsi="Arial" w:cs="Arial"/>
                <w:color w:val="000000"/>
                <w:sz w:val="24"/>
                <w:szCs w:val="24"/>
              </w:rPr>
              <w:t>a</w:t>
            </w:r>
            <w:r>
              <w:rPr>
                <w:rFonts w:ascii="Arial" w:eastAsia="Arial" w:hAnsi="Arial" w:cs="Arial"/>
                <w:color w:val="000000"/>
                <w:spacing w:val="1"/>
                <w:sz w:val="24"/>
                <w:szCs w:val="24"/>
              </w:rPr>
              <w:t>pa</w:t>
            </w:r>
            <w:r>
              <w:rPr>
                <w:rFonts w:ascii="Arial" w:eastAsia="Arial" w:hAnsi="Arial" w:cs="Arial"/>
                <w:color w:val="000000"/>
                <w:sz w:val="24"/>
                <w:szCs w:val="24"/>
              </w:rPr>
              <w:t>city els</w:t>
            </w:r>
            <w:r>
              <w:rPr>
                <w:rFonts w:ascii="Arial" w:eastAsia="Arial" w:hAnsi="Arial" w:cs="Arial"/>
                <w:color w:val="000000"/>
                <w:spacing w:val="1"/>
                <w:sz w:val="24"/>
                <w:szCs w:val="24"/>
              </w:rPr>
              <w:t>e</w:t>
            </w:r>
            <w:r>
              <w:rPr>
                <w:rFonts w:ascii="Arial" w:eastAsia="Arial" w:hAnsi="Arial" w:cs="Arial"/>
                <w:color w:val="000000"/>
                <w:sz w:val="24"/>
                <w:szCs w:val="24"/>
              </w:rPr>
              <w:t>wh</w:t>
            </w:r>
            <w:r>
              <w:rPr>
                <w:rFonts w:ascii="Arial" w:eastAsia="Arial" w:hAnsi="Arial" w:cs="Arial"/>
                <w:color w:val="000000"/>
                <w:spacing w:val="1"/>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with</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c</w:t>
            </w:r>
            <w:r>
              <w:rPr>
                <w:rFonts w:ascii="Arial" w:eastAsia="Arial" w:hAnsi="Arial" w:cs="Arial"/>
                <w:color w:val="000000"/>
                <w:sz w:val="24"/>
                <w:szCs w:val="24"/>
              </w:rPr>
              <w:t>hild</w:t>
            </w:r>
            <w:r>
              <w:rPr>
                <w:rFonts w:ascii="Arial" w:eastAsia="Arial" w:hAnsi="Arial" w:cs="Arial"/>
                <w:color w:val="000000"/>
                <w:spacing w:val="1"/>
                <w:sz w:val="24"/>
                <w:szCs w:val="24"/>
              </w:rPr>
              <w:t>re</w:t>
            </w:r>
            <w:r>
              <w:rPr>
                <w:rFonts w:ascii="Arial" w:eastAsia="Arial" w:hAnsi="Arial" w:cs="Arial"/>
                <w:color w:val="000000"/>
                <w:spacing w:val="-2"/>
                <w:sz w:val="24"/>
                <w:szCs w:val="24"/>
              </w:rPr>
              <w:t>n</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98E17A" w14:textId="77777777" w:rsidR="003C3DCD" w:rsidRDefault="003C3DCD" w:rsidP="00436C69"/>
        </w:tc>
      </w:tr>
      <w:tr w:rsidR="003C3DCD" w14:paraId="5C1EB67F" w14:textId="77777777" w:rsidTr="007277D8">
        <w:trPr>
          <w:cantSplit/>
          <w:trHeight w:hRule="exact" w:val="1791"/>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74119C" w14:textId="77777777" w:rsidR="003C3DCD" w:rsidRDefault="003C3DCD" w:rsidP="00436C69">
            <w:pPr>
              <w:spacing w:before="17" w:line="275" w:lineRule="auto"/>
              <w:ind w:left="110" w:right="259"/>
              <w:rPr>
                <w:rFonts w:ascii="Arial" w:eastAsia="Arial" w:hAnsi="Arial" w:cs="Arial"/>
                <w:color w:val="000000"/>
                <w:sz w:val="24"/>
                <w:szCs w:val="24"/>
              </w:rPr>
            </w:pPr>
            <w:r>
              <w:rPr>
                <w:rFonts w:ascii="Arial" w:eastAsia="Arial" w:hAnsi="Arial" w:cs="Arial"/>
                <w:color w:val="000000"/>
                <w:sz w:val="24"/>
                <w:szCs w:val="24"/>
              </w:rPr>
              <w:t>Can</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student /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3"/>
                <w:sz w:val="24"/>
                <w:szCs w:val="24"/>
              </w:rPr>
              <w:t>u</w:t>
            </w:r>
            <w:r>
              <w:rPr>
                <w:rFonts w:ascii="Arial" w:eastAsia="Arial" w:hAnsi="Arial" w:cs="Arial"/>
                <w:color w:val="000000"/>
                <w:sz w:val="24"/>
                <w:szCs w:val="24"/>
              </w:rPr>
              <w:t>nt</w:t>
            </w:r>
            <w:r>
              <w:rPr>
                <w:rFonts w:ascii="Arial" w:eastAsia="Arial" w:hAnsi="Arial" w:cs="Arial"/>
                <w:color w:val="000000"/>
                <w:spacing w:val="1"/>
                <w:sz w:val="24"/>
                <w:szCs w:val="24"/>
              </w:rPr>
              <w:t>ee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p</w:t>
            </w:r>
            <w:r>
              <w:rPr>
                <w:rFonts w:ascii="Arial" w:eastAsia="Arial" w:hAnsi="Arial" w:cs="Arial"/>
                <w:color w:val="000000"/>
                <w:spacing w:val="1"/>
                <w:sz w:val="24"/>
                <w:szCs w:val="24"/>
              </w:rPr>
              <w:t>ro</w:t>
            </w:r>
            <w:r>
              <w:rPr>
                <w:rFonts w:ascii="Arial" w:eastAsia="Arial" w:hAnsi="Arial" w:cs="Arial"/>
                <w:color w:val="000000"/>
                <w:sz w:val="24"/>
                <w:szCs w:val="24"/>
              </w:rPr>
              <w:t>vi</w:t>
            </w:r>
            <w:r>
              <w:rPr>
                <w:rFonts w:ascii="Arial" w:eastAsia="Arial" w:hAnsi="Arial" w:cs="Arial"/>
                <w:color w:val="000000"/>
                <w:spacing w:val="-3"/>
                <w:sz w:val="24"/>
                <w:szCs w:val="24"/>
              </w:rPr>
              <w:t>d</w:t>
            </w:r>
            <w:r>
              <w:rPr>
                <w:rFonts w:ascii="Arial" w:eastAsia="Arial" w:hAnsi="Arial" w:cs="Arial"/>
                <w:color w:val="000000"/>
                <w:sz w:val="24"/>
                <w:szCs w:val="24"/>
              </w:rPr>
              <w:t>e</w:t>
            </w:r>
            <w:r>
              <w:rPr>
                <w:rFonts w:ascii="Arial" w:eastAsia="Arial" w:hAnsi="Arial" w:cs="Arial"/>
                <w:color w:val="000000"/>
                <w:spacing w:val="1"/>
                <w:sz w:val="24"/>
                <w:szCs w:val="24"/>
              </w:rPr>
              <w:t xml:space="preserve"> 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le</w:t>
            </w:r>
            <w:r>
              <w:rPr>
                <w:rFonts w:ascii="Arial" w:eastAsia="Arial" w:hAnsi="Arial" w:cs="Arial"/>
                <w:color w:val="000000"/>
                <w:spacing w:val="1"/>
                <w:sz w:val="24"/>
                <w:szCs w:val="24"/>
              </w:rPr>
              <w:t>a</w:t>
            </w:r>
            <w:r>
              <w:rPr>
                <w:rFonts w:ascii="Arial" w:eastAsia="Arial" w:hAnsi="Arial" w:cs="Arial"/>
                <w:color w:val="000000"/>
                <w:sz w:val="24"/>
                <w:szCs w:val="24"/>
              </w:rPr>
              <w:t>st</w:t>
            </w:r>
            <w:r>
              <w:rPr>
                <w:rFonts w:ascii="Arial" w:eastAsia="Arial" w:hAnsi="Arial" w:cs="Arial"/>
                <w:color w:val="000000"/>
                <w:spacing w:val="-3"/>
                <w:sz w:val="24"/>
                <w:szCs w:val="24"/>
              </w:rPr>
              <w:t xml:space="preserve"> </w:t>
            </w:r>
            <w:r>
              <w:rPr>
                <w:rFonts w:ascii="Arial" w:eastAsia="Arial" w:hAnsi="Arial" w:cs="Arial"/>
                <w:color w:val="000000"/>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 xml:space="preserve">e </w:t>
            </w:r>
            <w:r>
              <w:rPr>
                <w:rFonts w:ascii="Arial" w:eastAsia="Arial" w:hAnsi="Arial" w:cs="Arial"/>
                <w:color w:val="000000"/>
                <w:spacing w:val="1"/>
                <w:sz w:val="24"/>
                <w:szCs w:val="24"/>
              </w:rPr>
              <w:t>refer</w:t>
            </w:r>
            <w:r>
              <w:rPr>
                <w:rFonts w:ascii="Arial" w:eastAsia="Arial" w:hAnsi="Arial" w:cs="Arial"/>
                <w:color w:val="000000"/>
                <w:spacing w:val="-3"/>
                <w:sz w:val="24"/>
                <w:szCs w:val="24"/>
              </w:rPr>
              <w:t>e</w:t>
            </w:r>
            <w:r>
              <w:rPr>
                <w:rFonts w:ascii="Arial" w:eastAsia="Arial" w:hAnsi="Arial" w:cs="Arial"/>
                <w:color w:val="000000"/>
                <w:sz w:val="24"/>
                <w:szCs w:val="24"/>
              </w:rPr>
              <w:t>nce</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2"/>
                <w:sz w:val="24"/>
                <w:szCs w:val="24"/>
              </w:rPr>
              <w:t>r</w:t>
            </w:r>
            <w:r>
              <w:rPr>
                <w:rFonts w:ascii="Arial" w:eastAsia="Arial" w:hAnsi="Arial" w:cs="Arial"/>
                <w:color w:val="000000"/>
                <w:sz w:val="24"/>
                <w:szCs w:val="24"/>
              </w:rPr>
              <w:t>om</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2"/>
                <w:sz w:val="24"/>
                <w:szCs w:val="24"/>
              </w:rPr>
              <w:t>o</w:t>
            </w:r>
            <w:r>
              <w:rPr>
                <w:rFonts w:ascii="Arial" w:eastAsia="Arial" w:hAnsi="Arial" w:cs="Arial"/>
                <w:color w:val="000000"/>
                <w:sz w:val="24"/>
                <w:szCs w:val="24"/>
              </w:rPr>
              <w:t>m</w:t>
            </w:r>
            <w:r>
              <w:rPr>
                <w:rFonts w:ascii="Arial" w:eastAsia="Arial" w:hAnsi="Arial" w:cs="Arial"/>
                <w:color w:val="000000"/>
                <w:spacing w:val="1"/>
                <w:sz w:val="24"/>
                <w:szCs w:val="24"/>
              </w:rPr>
              <w:t>eon</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ot</w:t>
            </w:r>
            <w:r>
              <w:rPr>
                <w:rFonts w:ascii="Arial" w:eastAsia="Arial" w:hAnsi="Arial" w:cs="Arial"/>
                <w:color w:val="000000"/>
                <w:spacing w:val="1"/>
                <w:sz w:val="24"/>
                <w:szCs w:val="24"/>
              </w:rPr>
              <w:t>h</w:t>
            </w:r>
            <w:r>
              <w:rPr>
                <w:rFonts w:ascii="Arial" w:eastAsia="Arial" w:hAnsi="Arial" w:cs="Arial"/>
                <w:color w:val="000000"/>
                <w:spacing w:val="-3"/>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ha</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z w:val="24"/>
                <w:szCs w:val="24"/>
              </w:rPr>
              <w:t>a f</w:t>
            </w:r>
            <w:r>
              <w:rPr>
                <w:rFonts w:ascii="Arial" w:eastAsia="Arial" w:hAnsi="Arial" w:cs="Arial"/>
                <w:color w:val="000000"/>
                <w:spacing w:val="1"/>
                <w:sz w:val="24"/>
                <w:szCs w:val="24"/>
              </w:rPr>
              <w:t>a</w:t>
            </w:r>
            <w:r>
              <w:rPr>
                <w:rFonts w:ascii="Arial" w:eastAsia="Arial" w:hAnsi="Arial" w:cs="Arial"/>
                <w:color w:val="000000"/>
                <w:spacing w:val="2"/>
                <w:sz w:val="24"/>
                <w:szCs w:val="24"/>
              </w:rPr>
              <w:t>m</w:t>
            </w:r>
            <w:r>
              <w:rPr>
                <w:rFonts w:ascii="Arial" w:eastAsia="Arial" w:hAnsi="Arial" w:cs="Arial"/>
                <w:color w:val="000000"/>
                <w:sz w:val="24"/>
                <w:szCs w:val="24"/>
              </w:rPr>
              <w:t xml:space="preserve">ily </w:t>
            </w:r>
            <w:r>
              <w:rPr>
                <w:rFonts w:ascii="Arial" w:eastAsia="Arial" w:hAnsi="Arial" w:cs="Arial"/>
                <w:color w:val="000000"/>
                <w:spacing w:val="1"/>
                <w:sz w:val="24"/>
                <w:szCs w:val="24"/>
              </w:rPr>
              <w:t>me</w:t>
            </w:r>
            <w:r>
              <w:rPr>
                <w:rFonts w:ascii="Arial" w:eastAsia="Arial" w:hAnsi="Arial" w:cs="Arial"/>
                <w:color w:val="000000"/>
                <w:spacing w:val="-2"/>
                <w:sz w:val="24"/>
                <w:szCs w:val="24"/>
              </w:rPr>
              <w:t>m</w:t>
            </w:r>
            <w:r>
              <w:rPr>
                <w:rFonts w:ascii="Arial" w:eastAsia="Arial" w:hAnsi="Arial" w:cs="Arial"/>
                <w:color w:val="000000"/>
                <w:sz w:val="24"/>
                <w:szCs w:val="24"/>
              </w:rPr>
              <w:t>b</w:t>
            </w:r>
            <w:r>
              <w:rPr>
                <w:rFonts w:ascii="Arial" w:eastAsia="Arial" w:hAnsi="Arial" w:cs="Arial"/>
                <w:color w:val="000000"/>
                <w:spacing w:val="1"/>
                <w:sz w:val="24"/>
                <w:szCs w:val="24"/>
              </w:rPr>
              <w:t>er</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i</w:t>
            </w:r>
            <w:r>
              <w:rPr>
                <w:rFonts w:ascii="Arial" w:eastAsia="Arial" w:hAnsi="Arial" w:cs="Arial"/>
                <w:color w:val="000000"/>
                <w:sz w:val="24"/>
                <w:szCs w:val="24"/>
              </w:rPr>
              <w:t>nclu</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2"/>
                <w:sz w:val="24"/>
                <w:szCs w:val="24"/>
              </w:rPr>
              <w:t xml:space="preserve"> </w:t>
            </w:r>
            <w:r>
              <w:rPr>
                <w:rFonts w:ascii="Arial" w:eastAsia="Arial" w:hAnsi="Arial" w:cs="Arial"/>
                <w:color w:val="000000"/>
                <w:sz w:val="24"/>
                <w:szCs w:val="24"/>
              </w:rPr>
              <w:t>se</w:t>
            </w:r>
            <w:r>
              <w:rPr>
                <w:rFonts w:ascii="Arial" w:eastAsia="Arial" w:hAnsi="Arial" w:cs="Arial"/>
                <w:color w:val="000000"/>
                <w:spacing w:val="1"/>
                <w:sz w:val="24"/>
                <w:szCs w:val="24"/>
              </w:rPr>
              <w:t>n</w:t>
            </w:r>
            <w:r>
              <w:rPr>
                <w:rFonts w:ascii="Arial" w:eastAsia="Arial" w:hAnsi="Arial" w:cs="Arial"/>
                <w:color w:val="000000"/>
                <w:sz w:val="24"/>
                <w:szCs w:val="24"/>
              </w:rPr>
              <w:t>ior p</w:t>
            </w:r>
            <w:r>
              <w:rPr>
                <w:rFonts w:ascii="Arial" w:eastAsia="Arial" w:hAnsi="Arial" w:cs="Arial"/>
                <w:color w:val="000000"/>
                <w:spacing w:val="1"/>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a</w:t>
            </w:r>
            <w:r>
              <w:rPr>
                <w:rFonts w:ascii="Arial" w:eastAsia="Arial" w:hAnsi="Arial" w:cs="Arial"/>
                <w:color w:val="000000"/>
                <w:sz w:val="24"/>
                <w:szCs w:val="24"/>
              </w:rPr>
              <w:t>t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e</w:t>
            </w:r>
            <w:r>
              <w:rPr>
                <w:rFonts w:ascii="Arial" w:eastAsia="Arial" w:hAnsi="Arial" w:cs="Arial"/>
                <w:color w:val="000000"/>
                <w:sz w:val="24"/>
                <w:szCs w:val="24"/>
              </w:rPr>
              <w:t>m</w:t>
            </w:r>
            <w:r>
              <w:rPr>
                <w:rFonts w:ascii="Arial" w:eastAsia="Arial" w:hAnsi="Arial" w:cs="Arial"/>
                <w:color w:val="000000"/>
                <w:spacing w:val="1"/>
                <w:sz w:val="24"/>
                <w:szCs w:val="24"/>
              </w:rPr>
              <w:t>p</w:t>
            </w:r>
            <w:r>
              <w:rPr>
                <w:rFonts w:ascii="Arial" w:eastAsia="Arial" w:hAnsi="Arial" w:cs="Arial"/>
                <w:color w:val="000000"/>
                <w:sz w:val="24"/>
                <w:szCs w:val="24"/>
              </w:rPr>
              <w:t>l</w:t>
            </w:r>
            <w:r>
              <w:rPr>
                <w:rFonts w:ascii="Arial" w:eastAsia="Arial" w:hAnsi="Arial" w:cs="Arial"/>
                <w:color w:val="000000"/>
                <w:spacing w:val="1"/>
                <w:sz w:val="24"/>
                <w:szCs w:val="24"/>
              </w:rPr>
              <w:t>o</w:t>
            </w:r>
            <w:r>
              <w:rPr>
                <w:rFonts w:ascii="Arial" w:eastAsia="Arial" w:hAnsi="Arial" w:cs="Arial"/>
                <w:color w:val="000000"/>
                <w:sz w:val="24"/>
                <w:szCs w:val="24"/>
              </w:rPr>
              <w:t>y</w:t>
            </w:r>
            <w:r>
              <w:rPr>
                <w:rFonts w:ascii="Arial" w:eastAsia="Arial" w:hAnsi="Arial" w:cs="Arial"/>
                <w:color w:val="000000"/>
                <w:spacing w:val="-2"/>
                <w:sz w:val="24"/>
                <w:szCs w:val="24"/>
              </w:rPr>
              <w:t>m</w:t>
            </w:r>
            <w:r>
              <w:rPr>
                <w:rFonts w:ascii="Arial" w:eastAsia="Arial" w:hAnsi="Arial" w:cs="Arial"/>
                <w:color w:val="000000"/>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u</w:t>
            </w:r>
            <w:r>
              <w:rPr>
                <w:rFonts w:ascii="Arial" w:eastAsia="Arial" w:hAnsi="Arial" w:cs="Arial"/>
                <w:color w:val="000000"/>
                <w:sz w:val="24"/>
                <w:szCs w:val="24"/>
              </w:rPr>
              <w:t>n</w:t>
            </w:r>
            <w:r>
              <w:rPr>
                <w:rFonts w:ascii="Arial" w:eastAsia="Arial" w:hAnsi="Arial" w:cs="Arial"/>
                <w:color w:val="000000"/>
                <w:spacing w:val="-3"/>
                <w:sz w:val="24"/>
                <w:szCs w:val="24"/>
              </w:rPr>
              <w:t>t</w:t>
            </w:r>
            <w:r>
              <w:rPr>
                <w:rFonts w:ascii="Arial" w:eastAsia="Arial" w:hAnsi="Arial" w:cs="Arial"/>
                <w:color w:val="000000"/>
                <w:sz w:val="24"/>
                <w:szCs w:val="24"/>
              </w:rPr>
              <w:t>a</w:t>
            </w:r>
            <w:r>
              <w:rPr>
                <w:rFonts w:ascii="Arial" w:eastAsia="Arial" w:hAnsi="Arial" w:cs="Arial"/>
                <w:color w:val="000000"/>
                <w:spacing w:val="2"/>
                <w:sz w:val="24"/>
                <w:szCs w:val="24"/>
              </w:rPr>
              <w:t>r</w:t>
            </w:r>
            <w:r>
              <w:rPr>
                <w:rFonts w:ascii="Arial" w:eastAsia="Arial" w:hAnsi="Arial" w:cs="Arial"/>
                <w:color w:val="000000"/>
                <w:sz w:val="24"/>
                <w:szCs w:val="24"/>
              </w:rPr>
              <w:t>y se</w:t>
            </w:r>
            <w:r>
              <w:rPr>
                <w:rFonts w:ascii="Arial" w:eastAsia="Arial" w:hAnsi="Arial" w:cs="Arial"/>
                <w:color w:val="000000"/>
                <w:spacing w:val="2"/>
                <w:sz w:val="24"/>
                <w:szCs w:val="24"/>
              </w:rPr>
              <w:t>r</w:t>
            </w:r>
            <w:r>
              <w:rPr>
                <w:rFonts w:ascii="Arial" w:eastAsia="Arial" w:hAnsi="Arial" w:cs="Arial"/>
                <w:color w:val="000000"/>
                <w:sz w:val="24"/>
                <w:szCs w:val="24"/>
              </w:rPr>
              <w:t>vice</w:t>
            </w:r>
            <w:r>
              <w:rPr>
                <w:rFonts w:ascii="Arial" w:eastAsia="Arial" w:hAnsi="Arial" w:cs="Arial"/>
                <w:color w:val="000000"/>
                <w:spacing w:val="1"/>
                <w:sz w:val="24"/>
                <w:szCs w:val="24"/>
              </w:rPr>
              <w:t xml:space="preserve"> n</w:t>
            </w:r>
            <w:r>
              <w:rPr>
                <w:rFonts w:ascii="Arial" w:eastAsia="Arial" w:hAnsi="Arial" w:cs="Arial"/>
                <w:color w:val="000000"/>
                <w:spacing w:val="-3"/>
                <w:sz w:val="24"/>
                <w:szCs w:val="24"/>
              </w:rPr>
              <w:t>a</w:t>
            </w:r>
            <w:r>
              <w:rPr>
                <w:rFonts w:ascii="Arial" w:eastAsia="Arial" w:hAnsi="Arial" w:cs="Arial"/>
                <w:color w:val="000000"/>
                <w:spacing w:val="1"/>
                <w:sz w:val="24"/>
                <w:szCs w:val="24"/>
              </w:rPr>
              <w:t>me</w:t>
            </w:r>
            <w:r>
              <w:rPr>
                <w:rFonts w:ascii="Arial" w:eastAsia="Arial" w:hAnsi="Arial" w:cs="Arial"/>
                <w:color w:val="000000"/>
                <w:sz w:val="24"/>
                <w:szCs w:val="24"/>
              </w:rPr>
              <w:t>d</w:t>
            </w:r>
            <w:r>
              <w:rPr>
                <w:rFonts w:ascii="Arial" w:eastAsia="Arial" w:hAnsi="Arial" w:cs="Arial"/>
                <w:color w:val="000000"/>
                <w:spacing w:val="1"/>
                <w:sz w:val="24"/>
                <w:szCs w:val="24"/>
              </w:rPr>
              <w:t xml:space="preserve"> a</w:t>
            </w:r>
            <w:r>
              <w:rPr>
                <w:rFonts w:ascii="Arial" w:eastAsia="Arial" w:hAnsi="Arial" w:cs="Arial"/>
                <w:color w:val="000000"/>
                <w:spacing w:val="-2"/>
                <w:sz w:val="24"/>
                <w:szCs w:val="24"/>
              </w:rPr>
              <w:t>b</w:t>
            </w:r>
            <w:r>
              <w:rPr>
                <w:rFonts w:ascii="Arial" w:eastAsia="Arial" w:hAnsi="Arial" w:cs="Arial"/>
                <w:color w:val="000000"/>
                <w:sz w:val="24"/>
                <w:szCs w:val="24"/>
              </w:rPr>
              <w:t>ove?</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D44546" w14:textId="77777777" w:rsidR="003C3DCD" w:rsidRDefault="003C3DCD" w:rsidP="00436C69"/>
          <w:p w14:paraId="2E72395D" w14:textId="77777777" w:rsidR="003C3DCD" w:rsidRDefault="003C3DCD" w:rsidP="00436C69"/>
          <w:p w14:paraId="6F0F81B2" w14:textId="77777777" w:rsidR="003C3DCD" w:rsidRDefault="003C3DCD" w:rsidP="00436C69"/>
          <w:p w14:paraId="40EF6C7F" w14:textId="77777777" w:rsidR="003C3DCD" w:rsidRDefault="003C3DCD" w:rsidP="00436C69"/>
          <w:p w14:paraId="3C220E17" w14:textId="77777777" w:rsidR="003C3DCD" w:rsidRDefault="003C3DCD" w:rsidP="00436C69"/>
          <w:p w14:paraId="01836CEA" w14:textId="77777777" w:rsidR="003C3DCD" w:rsidRDefault="003C3DCD" w:rsidP="00436C69"/>
          <w:p w14:paraId="29F5F758" w14:textId="77777777" w:rsidR="003C3DCD" w:rsidRDefault="003C3DCD" w:rsidP="00436C69"/>
        </w:tc>
      </w:tr>
      <w:tr w:rsidR="003C3DCD" w14:paraId="6970D870" w14:textId="77777777" w:rsidTr="007277D8">
        <w:trPr>
          <w:cantSplit/>
          <w:trHeight w:hRule="exact" w:val="872"/>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4C0F13" w14:textId="77777777" w:rsidR="003C3DCD" w:rsidRDefault="003C3DCD" w:rsidP="00436C69">
            <w:pPr>
              <w:spacing w:before="17" w:line="273" w:lineRule="auto"/>
              <w:ind w:left="110" w:right="792"/>
              <w:rPr>
                <w:rFonts w:ascii="Arial" w:eastAsia="Arial" w:hAnsi="Arial" w:cs="Arial"/>
                <w:color w:val="000000"/>
                <w:sz w:val="24"/>
                <w:szCs w:val="24"/>
              </w:rPr>
            </w:pPr>
            <w:r>
              <w:rPr>
                <w:rFonts w:ascii="Arial" w:eastAsia="Arial" w:hAnsi="Arial" w:cs="Arial"/>
                <w:color w:val="000000"/>
                <w:sz w:val="24"/>
                <w:szCs w:val="24"/>
              </w:rPr>
              <w:t>What</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2"/>
                <w:sz w:val="24"/>
                <w:szCs w:val="24"/>
              </w:rPr>
              <w:t>r</w:t>
            </w:r>
            <w:r>
              <w:rPr>
                <w:rFonts w:ascii="Arial" w:eastAsia="Arial" w:hAnsi="Arial" w:cs="Arial"/>
                <w:color w:val="000000"/>
                <w:spacing w:val="1"/>
                <w:sz w:val="24"/>
                <w:szCs w:val="24"/>
              </w:rPr>
              <w:t>ma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d</w:t>
            </w:r>
            <w:r>
              <w:rPr>
                <w:rFonts w:ascii="Arial" w:eastAsia="Arial" w:hAnsi="Arial" w:cs="Arial"/>
                <w:color w:val="000000"/>
                <w:sz w:val="24"/>
                <w:szCs w:val="24"/>
              </w:rPr>
              <w:t>oes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sch</w:t>
            </w:r>
            <w:r>
              <w:rPr>
                <w:rFonts w:ascii="Arial" w:eastAsia="Arial" w:hAnsi="Arial" w:cs="Arial"/>
                <w:color w:val="000000"/>
                <w:spacing w:val="1"/>
                <w:sz w:val="24"/>
                <w:szCs w:val="24"/>
              </w:rPr>
              <w:t>oo</w:t>
            </w:r>
            <w:r>
              <w:rPr>
                <w:rFonts w:ascii="Arial" w:eastAsia="Arial" w:hAnsi="Arial" w:cs="Arial"/>
                <w:color w:val="000000"/>
                <w:sz w:val="24"/>
                <w:szCs w:val="24"/>
              </w:rPr>
              <w:t>l al</w:t>
            </w:r>
            <w:r>
              <w:rPr>
                <w:rFonts w:ascii="Arial" w:eastAsia="Arial" w:hAnsi="Arial" w:cs="Arial"/>
                <w:color w:val="000000"/>
                <w:spacing w:val="2"/>
                <w:sz w:val="24"/>
                <w:szCs w:val="24"/>
              </w:rPr>
              <w:t>r</w:t>
            </w:r>
            <w:r>
              <w:rPr>
                <w:rFonts w:ascii="Arial" w:eastAsia="Arial" w:hAnsi="Arial" w:cs="Arial"/>
                <w:color w:val="000000"/>
                <w:spacing w:val="1"/>
                <w:sz w:val="24"/>
                <w:szCs w:val="24"/>
              </w:rPr>
              <w:t>ead</w:t>
            </w:r>
            <w:r>
              <w:rPr>
                <w:rFonts w:ascii="Arial" w:eastAsia="Arial" w:hAnsi="Arial" w:cs="Arial"/>
                <w:color w:val="000000"/>
                <w:sz w:val="24"/>
                <w:szCs w:val="24"/>
              </w:rPr>
              <w:t>y k</w:t>
            </w:r>
            <w:r>
              <w:rPr>
                <w:rFonts w:ascii="Arial" w:eastAsia="Arial" w:hAnsi="Arial" w:cs="Arial"/>
                <w:color w:val="000000"/>
                <w:spacing w:val="-3"/>
                <w:sz w:val="24"/>
                <w:szCs w:val="24"/>
              </w:rPr>
              <w:t>n</w:t>
            </w:r>
            <w:r>
              <w:rPr>
                <w:rFonts w:ascii="Arial" w:eastAsia="Arial" w:hAnsi="Arial" w:cs="Arial"/>
                <w:color w:val="000000"/>
                <w:sz w:val="24"/>
                <w:szCs w:val="24"/>
              </w:rPr>
              <w:t xml:space="preserve">ow </w:t>
            </w:r>
            <w:r>
              <w:rPr>
                <w:rFonts w:ascii="Arial" w:eastAsia="Arial" w:hAnsi="Arial" w:cs="Arial"/>
                <w:color w:val="000000"/>
                <w:spacing w:val="1"/>
                <w:sz w:val="24"/>
                <w:szCs w:val="24"/>
              </w:rPr>
              <w:t>abou</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p</w:t>
            </w:r>
            <w:r>
              <w:rPr>
                <w:rFonts w:ascii="Arial" w:eastAsia="Arial" w:hAnsi="Arial" w:cs="Arial"/>
                <w:color w:val="000000"/>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pacing w:val="-3"/>
                <w:sz w:val="24"/>
                <w:szCs w:val="24"/>
              </w:rPr>
              <w:t>n</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EB2178" w14:textId="77777777" w:rsidR="003C3DCD" w:rsidRDefault="003C3DCD" w:rsidP="00436C69"/>
          <w:p w14:paraId="406FE311" w14:textId="77777777" w:rsidR="003C3DCD" w:rsidRDefault="003C3DCD" w:rsidP="00436C69"/>
          <w:p w14:paraId="1F66E15D" w14:textId="77777777" w:rsidR="003C3DCD" w:rsidRDefault="003C3DCD" w:rsidP="00436C69"/>
          <w:p w14:paraId="48E06CA0" w14:textId="77777777" w:rsidR="003C3DCD" w:rsidRDefault="003C3DCD" w:rsidP="00436C69"/>
          <w:p w14:paraId="64B406AC" w14:textId="77777777" w:rsidR="003C3DCD" w:rsidRDefault="003C3DCD" w:rsidP="00436C69"/>
        </w:tc>
      </w:tr>
    </w:tbl>
    <w:p w14:paraId="292C265E" w14:textId="77777777" w:rsidR="003C3DCD" w:rsidRDefault="003C3DCD" w:rsidP="003C3DCD">
      <w:pPr>
        <w:spacing w:after="16" w:line="220" w:lineRule="exact"/>
      </w:pPr>
    </w:p>
    <w:p w14:paraId="58CEE865" w14:textId="77777777" w:rsidR="003C3DCD" w:rsidRDefault="003C3DCD" w:rsidP="003C3DCD">
      <w:pPr>
        <w:rPr>
          <w:rFonts w:ascii="Lucida Handwriting" w:hAnsi="Lucida Handwriting" w:cs="Arial"/>
          <w:sz w:val="24"/>
          <w:szCs w:val="24"/>
        </w:rPr>
      </w:pPr>
    </w:p>
    <w:p w14:paraId="14B64116" w14:textId="77777777" w:rsidR="003C3DCD" w:rsidRDefault="003C3DCD" w:rsidP="003C3DCD">
      <w:pPr>
        <w:ind w:right="-20"/>
        <w:rPr>
          <w:rFonts w:ascii="Arial" w:eastAsia="Arial" w:hAnsi="Arial" w:cs="Arial"/>
          <w:color w:val="000000"/>
          <w:sz w:val="24"/>
          <w:szCs w:val="24"/>
        </w:rPr>
      </w:pPr>
      <w:r>
        <w:rPr>
          <w:rFonts w:ascii="Arial" w:eastAsia="Arial" w:hAnsi="Arial" w:cs="Arial"/>
          <w:color w:val="000000"/>
          <w:sz w:val="24"/>
          <w:szCs w:val="24"/>
        </w:rPr>
        <w:t>SLT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w:t>
      </w:r>
      <w:r>
        <w:rPr>
          <w:rFonts w:ascii="Arial" w:eastAsia="Arial" w:hAnsi="Arial" w:cs="Arial"/>
          <w:color w:val="000000"/>
          <w:sz w:val="24"/>
          <w:szCs w:val="24"/>
        </w:rPr>
        <w:t>Pri</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z w:val="24"/>
          <w:szCs w:val="24"/>
        </w:rPr>
        <w:t>Na</w:t>
      </w:r>
      <w:r>
        <w:rPr>
          <w:rFonts w:ascii="Arial" w:eastAsia="Arial" w:hAnsi="Arial" w:cs="Arial"/>
          <w:color w:val="000000"/>
          <w:spacing w:val="1"/>
          <w:sz w:val="24"/>
          <w:szCs w:val="24"/>
        </w:rPr>
        <w:t>m</w:t>
      </w:r>
      <w:r>
        <w:rPr>
          <w:rFonts w:ascii="Arial" w:eastAsia="Arial" w:hAnsi="Arial" w:cs="Arial"/>
          <w:color w:val="000000"/>
          <w:spacing w:val="-3"/>
          <w:sz w:val="24"/>
          <w:szCs w:val="24"/>
        </w:rPr>
        <w:t>e</w:t>
      </w:r>
      <w:r>
        <w:rPr>
          <w:rFonts w:ascii="Arial" w:eastAsia="Arial" w:hAnsi="Arial" w:cs="Arial"/>
          <w:color w:val="000000"/>
          <w:spacing w:val="1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p>
    <w:p w14:paraId="2EEBAD07" w14:textId="77777777" w:rsidR="003C3DCD" w:rsidRDefault="003C3DCD" w:rsidP="003C3DCD">
      <w:pPr>
        <w:ind w:right="-20"/>
        <w:rPr>
          <w:rFonts w:ascii="Arial" w:eastAsia="Arial" w:hAnsi="Arial" w:cs="Arial"/>
          <w:color w:val="000000"/>
          <w:sz w:val="24"/>
          <w:szCs w:val="24"/>
        </w:rPr>
      </w:pPr>
    </w:p>
    <w:p w14:paraId="2259BCB0" w14:textId="77777777" w:rsidR="003C3DCD" w:rsidRDefault="003C3DCD" w:rsidP="003C3DCD">
      <w:pPr>
        <w:ind w:right="-20"/>
        <w:rPr>
          <w:rFonts w:ascii="Arial" w:eastAsia="Arial" w:hAnsi="Arial" w:cs="Arial"/>
          <w:color w:val="000000"/>
          <w:sz w:val="24"/>
          <w:szCs w:val="24"/>
        </w:rPr>
      </w:pPr>
      <w:r>
        <w:rPr>
          <w:rFonts w:ascii="Arial" w:eastAsia="Arial" w:hAnsi="Arial" w:cs="Arial"/>
          <w:color w:val="000000"/>
          <w:sz w:val="24"/>
          <w:szCs w:val="24"/>
        </w:rPr>
        <w:t>SLT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w:t>
      </w:r>
      <w:r>
        <w:rPr>
          <w:rFonts w:ascii="Arial" w:eastAsia="Arial" w:hAnsi="Arial" w:cs="Arial"/>
          <w:color w:val="000000"/>
          <w:sz w:val="24"/>
          <w:szCs w:val="24"/>
        </w:rPr>
        <w:t>S</w:t>
      </w:r>
      <w:r>
        <w:rPr>
          <w:rFonts w:ascii="Arial" w:eastAsia="Arial" w:hAnsi="Arial" w:cs="Arial"/>
          <w:color w:val="000000"/>
          <w:spacing w:val="-1"/>
          <w:sz w:val="24"/>
          <w:szCs w:val="24"/>
        </w:rPr>
        <w:t>i</w:t>
      </w:r>
      <w:r>
        <w:rPr>
          <w:rFonts w:ascii="Arial" w:eastAsia="Arial" w:hAnsi="Arial" w:cs="Arial"/>
          <w:color w:val="000000"/>
          <w:sz w:val="24"/>
          <w:szCs w:val="24"/>
        </w:rPr>
        <w:t>g</w:t>
      </w:r>
      <w:r>
        <w:rPr>
          <w:rFonts w:ascii="Arial" w:eastAsia="Arial" w:hAnsi="Arial" w:cs="Arial"/>
          <w:color w:val="000000"/>
          <w:spacing w:val="1"/>
          <w:sz w:val="24"/>
          <w:szCs w:val="24"/>
        </w:rPr>
        <w:t>na</w:t>
      </w:r>
      <w:r>
        <w:rPr>
          <w:rFonts w:ascii="Arial" w:eastAsia="Arial" w:hAnsi="Arial" w:cs="Arial"/>
          <w:color w:val="000000"/>
          <w:spacing w:val="-3"/>
          <w:sz w:val="24"/>
          <w:szCs w:val="24"/>
        </w:rPr>
        <w:t>t</w:t>
      </w:r>
      <w:r>
        <w:rPr>
          <w:rFonts w:ascii="Arial" w:eastAsia="Arial" w:hAnsi="Arial" w:cs="Arial"/>
          <w:color w:val="000000"/>
          <w:sz w:val="24"/>
          <w:szCs w:val="24"/>
        </w:rPr>
        <w:t>u</w:t>
      </w:r>
      <w:r>
        <w:rPr>
          <w:rFonts w:ascii="Arial" w:eastAsia="Arial" w:hAnsi="Arial" w:cs="Arial"/>
          <w:color w:val="000000"/>
          <w:spacing w:val="1"/>
          <w:sz w:val="24"/>
          <w:szCs w:val="24"/>
        </w:rPr>
        <w:t>r</w:t>
      </w:r>
      <w:r>
        <w:rPr>
          <w:rFonts w:ascii="Arial" w:eastAsia="Arial" w:hAnsi="Arial" w:cs="Arial"/>
          <w:color w:val="000000"/>
          <w:spacing w:val="-2"/>
          <w:sz w:val="24"/>
          <w:szCs w:val="24"/>
        </w:rPr>
        <w:t>e</w:t>
      </w:r>
      <w:r>
        <w:rPr>
          <w:rFonts w:ascii="Arial" w:eastAsia="Arial" w:hAnsi="Arial" w:cs="Arial"/>
          <w:color w:val="000000"/>
          <w:spacing w:val="48"/>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p>
    <w:p w14:paraId="67A868ED" w14:textId="77777777" w:rsidR="003C3DCD" w:rsidRDefault="003C3DCD" w:rsidP="003C3DCD">
      <w:pPr>
        <w:ind w:right="-20"/>
        <w:rPr>
          <w:rFonts w:ascii="Arial" w:eastAsia="Arial" w:hAnsi="Arial" w:cs="Arial"/>
          <w:color w:val="000000"/>
          <w:sz w:val="24"/>
          <w:szCs w:val="24"/>
        </w:rPr>
      </w:pPr>
    </w:p>
    <w:p w14:paraId="42CE46C1" w14:textId="77777777" w:rsidR="003C3DCD" w:rsidRDefault="003C3DCD" w:rsidP="003C3DCD">
      <w:pPr>
        <w:ind w:right="-20"/>
        <w:rPr>
          <w:rFonts w:ascii="Arial" w:eastAsia="Arial" w:hAnsi="Arial" w:cs="Arial"/>
          <w:color w:val="000000"/>
          <w:sz w:val="24"/>
          <w:szCs w:val="24"/>
        </w:rPr>
      </w:pPr>
      <w:r>
        <w:rPr>
          <w:rFonts w:ascii="Arial" w:eastAsia="Arial" w:hAnsi="Arial" w:cs="Arial"/>
          <w:color w:val="000000"/>
          <w:sz w:val="24"/>
          <w:szCs w:val="24"/>
        </w:rPr>
        <w:t>Dat</w:t>
      </w:r>
      <w:r>
        <w:rPr>
          <w:rFonts w:ascii="Arial" w:eastAsia="Arial" w:hAnsi="Arial" w:cs="Arial"/>
          <w:color w:val="000000"/>
          <w:spacing w:val="21"/>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p>
    <w:p w14:paraId="7E7D4136" w14:textId="77777777" w:rsidR="003C3DCD" w:rsidRDefault="003C3DCD" w:rsidP="003C3DCD">
      <w:pPr>
        <w:spacing w:after="117" w:line="240" w:lineRule="exact"/>
        <w:rPr>
          <w:rFonts w:ascii="Arial" w:eastAsia="Arial" w:hAnsi="Arial" w:cs="Arial"/>
          <w:sz w:val="24"/>
          <w:szCs w:val="24"/>
        </w:rPr>
      </w:pPr>
    </w:p>
    <w:p w14:paraId="263BB26C" w14:textId="77777777" w:rsidR="003C3DCD" w:rsidRDefault="003C3DCD" w:rsidP="003C3DCD">
      <w:pPr>
        <w:tabs>
          <w:tab w:val="left" w:pos="3028"/>
          <w:tab w:val="left" w:pos="7910"/>
        </w:tabs>
        <w:ind w:right="-20"/>
        <w:rPr>
          <w:rFonts w:ascii="Arial" w:eastAsia="Arial" w:hAnsi="Arial" w:cs="Arial"/>
          <w:color w:val="212121"/>
          <w:w w:val="101"/>
        </w:rPr>
      </w:pPr>
    </w:p>
    <w:p w14:paraId="5B38B22C" w14:textId="77777777" w:rsidR="00436C69" w:rsidRDefault="00436C69" w:rsidP="003C3DCD">
      <w:pPr>
        <w:tabs>
          <w:tab w:val="left" w:pos="3028"/>
          <w:tab w:val="left" w:pos="7910"/>
        </w:tabs>
        <w:ind w:right="-20"/>
        <w:rPr>
          <w:rFonts w:ascii="Arial" w:eastAsia="Arial" w:hAnsi="Arial" w:cs="Arial"/>
          <w:color w:val="212121"/>
          <w:w w:val="101"/>
        </w:rPr>
      </w:pPr>
    </w:p>
    <w:p w14:paraId="29183321" w14:textId="77777777" w:rsidR="00436C69" w:rsidRDefault="00436C69" w:rsidP="003C3DCD">
      <w:pPr>
        <w:tabs>
          <w:tab w:val="left" w:pos="3028"/>
          <w:tab w:val="left" w:pos="7910"/>
        </w:tabs>
        <w:ind w:right="-20"/>
        <w:rPr>
          <w:rFonts w:ascii="Arial" w:eastAsia="Arial" w:hAnsi="Arial" w:cs="Arial"/>
          <w:color w:val="212121"/>
          <w:w w:val="101"/>
        </w:rPr>
      </w:pPr>
    </w:p>
    <w:p w14:paraId="206E371B" w14:textId="77777777" w:rsidR="00436C69" w:rsidRDefault="00436C69" w:rsidP="003C3DCD">
      <w:pPr>
        <w:tabs>
          <w:tab w:val="left" w:pos="3028"/>
          <w:tab w:val="left" w:pos="7910"/>
        </w:tabs>
        <w:ind w:right="-20"/>
        <w:rPr>
          <w:rFonts w:ascii="Arial" w:eastAsia="Arial" w:hAnsi="Arial" w:cs="Arial"/>
          <w:color w:val="212121"/>
          <w:w w:val="101"/>
        </w:rPr>
      </w:pPr>
    </w:p>
    <w:p w14:paraId="3F44D08A" w14:textId="77777777" w:rsidR="00436C69" w:rsidRDefault="00436C69" w:rsidP="003C3DCD">
      <w:pPr>
        <w:tabs>
          <w:tab w:val="left" w:pos="3028"/>
          <w:tab w:val="left" w:pos="7910"/>
        </w:tabs>
        <w:ind w:right="-20"/>
        <w:rPr>
          <w:rFonts w:ascii="Arial" w:eastAsia="Arial" w:hAnsi="Arial" w:cs="Arial"/>
          <w:color w:val="212121"/>
          <w:w w:val="101"/>
        </w:rPr>
      </w:pPr>
    </w:p>
    <w:p w14:paraId="4E010DC8" w14:textId="77777777" w:rsidR="00436C69" w:rsidRDefault="00436C69" w:rsidP="003C3DCD">
      <w:pPr>
        <w:tabs>
          <w:tab w:val="left" w:pos="3028"/>
          <w:tab w:val="left" w:pos="7910"/>
        </w:tabs>
        <w:ind w:right="-20"/>
        <w:rPr>
          <w:rFonts w:ascii="Arial" w:eastAsia="Arial" w:hAnsi="Arial" w:cs="Arial"/>
          <w:color w:val="212121"/>
          <w:w w:val="101"/>
        </w:rPr>
      </w:pPr>
    </w:p>
    <w:p w14:paraId="1E5164A5" w14:textId="77777777" w:rsidR="00436C69" w:rsidRDefault="00436C69" w:rsidP="003C3DCD">
      <w:pPr>
        <w:tabs>
          <w:tab w:val="left" w:pos="3028"/>
          <w:tab w:val="left" w:pos="7910"/>
        </w:tabs>
        <w:ind w:right="-20"/>
        <w:rPr>
          <w:rFonts w:ascii="Arial" w:eastAsia="Arial" w:hAnsi="Arial" w:cs="Arial"/>
          <w:color w:val="212121"/>
          <w:w w:val="101"/>
        </w:rPr>
      </w:pPr>
    </w:p>
    <w:p w14:paraId="75AB5AC4" w14:textId="77777777" w:rsidR="009125AF" w:rsidRDefault="009125AF" w:rsidP="007365D4">
      <w:pPr>
        <w:ind w:left="907"/>
        <w:rPr>
          <w:rFonts w:ascii="Arial" w:hAnsi="Arial" w:cs="Arial"/>
          <w:b/>
          <w:bCs/>
          <w:sz w:val="22"/>
          <w:szCs w:val="22"/>
        </w:rPr>
      </w:pPr>
    </w:p>
    <w:p w14:paraId="18D30B4E" w14:textId="557DFAF5" w:rsidR="003C3DCD" w:rsidRPr="00BF0827" w:rsidRDefault="003C3DCD" w:rsidP="007365D4">
      <w:pPr>
        <w:ind w:left="907"/>
        <w:rPr>
          <w:rFonts w:ascii="Arial" w:hAnsi="Arial" w:cs="Arial"/>
          <w:b/>
          <w:bCs/>
          <w:sz w:val="22"/>
          <w:szCs w:val="22"/>
        </w:rPr>
      </w:pPr>
      <w:r w:rsidRPr="00BF0827">
        <w:rPr>
          <w:rFonts w:ascii="Arial" w:hAnsi="Arial" w:cs="Arial"/>
          <w:b/>
          <w:bCs/>
          <w:sz w:val="22"/>
          <w:szCs w:val="22"/>
        </w:rPr>
        <w:t xml:space="preserve">APPENDIX </w:t>
      </w:r>
      <w:r w:rsidR="007277D8">
        <w:rPr>
          <w:rFonts w:ascii="Arial" w:hAnsi="Arial" w:cs="Arial"/>
          <w:b/>
          <w:bCs/>
          <w:sz w:val="22"/>
          <w:szCs w:val="22"/>
        </w:rPr>
        <w:t>4</w:t>
      </w:r>
      <w:r w:rsidRPr="00BF0827">
        <w:rPr>
          <w:rFonts w:ascii="Arial" w:hAnsi="Arial" w:cs="Arial"/>
          <w:b/>
          <w:bCs/>
          <w:sz w:val="22"/>
          <w:szCs w:val="22"/>
        </w:rPr>
        <w:tab/>
      </w:r>
      <w:r w:rsidRPr="00BF0827">
        <w:rPr>
          <w:rFonts w:ascii="Arial" w:hAnsi="Arial" w:cs="Arial"/>
          <w:b/>
          <w:bCs/>
          <w:sz w:val="22"/>
          <w:szCs w:val="22"/>
        </w:rPr>
        <w:tab/>
        <w:t>Links to relevant school policies and other guidance as applicable</w:t>
      </w:r>
    </w:p>
    <w:p w14:paraId="1529D272" w14:textId="77777777" w:rsidR="00BF0827" w:rsidRDefault="00BF0827" w:rsidP="007365D4">
      <w:pPr>
        <w:spacing w:line="312" w:lineRule="auto"/>
        <w:ind w:left="907"/>
        <w:rPr>
          <w:rFonts w:ascii="Arial" w:hAnsi="Arial" w:cs="Arial"/>
          <w:sz w:val="22"/>
          <w:szCs w:val="22"/>
        </w:rPr>
      </w:pPr>
    </w:p>
    <w:p w14:paraId="73657F35" w14:textId="55BB7FFC" w:rsidR="003C3DCD" w:rsidRPr="00BF0827" w:rsidRDefault="003C3DCD" w:rsidP="007365D4">
      <w:pPr>
        <w:spacing w:line="312" w:lineRule="auto"/>
        <w:ind w:left="907"/>
        <w:rPr>
          <w:rFonts w:ascii="Arial" w:hAnsi="Arial" w:cs="Arial"/>
          <w:sz w:val="22"/>
          <w:szCs w:val="22"/>
        </w:rPr>
      </w:pPr>
      <w:r w:rsidRPr="00BF0827">
        <w:rPr>
          <w:rFonts w:ascii="Arial" w:hAnsi="Arial" w:cs="Arial"/>
          <w:sz w:val="22"/>
          <w:szCs w:val="22"/>
        </w:rPr>
        <w:t>Child protection Policy and procedures</w:t>
      </w:r>
    </w:p>
    <w:p w14:paraId="17CE0639" w14:textId="227895E1" w:rsidR="003C3DCD" w:rsidRPr="00BF0827" w:rsidRDefault="003C3DCD" w:rsidP="007365D4">
      <w:pPr>
        <w:spacing w:line="312" w:lineRule="auto"/>
        <w:ind w:left="907"/>
        <w:rPr>
          <w:rFonts w:ascii="Arial" w:hAnsi="Arial" w:cs="Arial"/>
          <w:sz w:val="22"/>
          <w:szCs w:val="22"/>
        </w:rPr>
      </w:pPr>
      <w:r w:rsidRPr="00BF0827">
        <w:rPr>
          <w:rFonts w:ascii="Arial" w:hAnsi="Arial" w:cs="Arial"/>
          <w:sz w:val="22"/>
          <w:szCs w:val="22"/>
        </w:rPr>
        <w:t xml:space="preserve">Code of </w:t>
      </w:r>
      <w:r w:rsidR="007277D8">
        <w:rPr>
          <w:rFonts w:ascii="Arial" w:hAnsi="Arial" w:cs="Arial"/>
          <w:sz w:val="22"/>
          <w:szCs w:val="22"/>
        </w:rPr>
        <w:t>C</w:t>
      </w:r>
      <w:r w:rsidRPr="00BF0827">
        <w:rPr>
          <w:rFonts w:ascii="Arial" w:hAnsi="Arial" w:cs="Arial"/>
          <w:sz w:val="22"/>
          <w:szCs w:val="22"/>
        </w:rPr>
        <w:t>onduct</w:t>
      </w:r>
    </w:p>
    <w:p w14:paraId="55D176D2" w14:textId="5DE5C700" w:rsidR="003C3DCD" w:rsidRPr="00BF0827" w:rsidRDefault="007277D8" w:rsidP="007365D4">
      <w:pPr>
        <w:spacing w:line="312" w:lineRule="auto"/>
        <w:ind w:left="907"/>
        <w:rPr>
          <w:rFonts w:ascii="Arial" w:hAnsi="Arial" w:cs="Arial"/>
          <w:sz w:val="22"/>
          <w:szCs w:val="22"/>
        </w:rPr>
      </w:pPr>
      <w:r>
        <w:rPr>
          <w:rFonts w:ascii="Arial" w:hAnsi="Arial" w:cs="Arial"/>
          <w:sz w:val="22"/>
          <w:szCs w:val="22"/>
        </w:rPr>
        <w:t xml:space="preserve">Supporting Children’s </w:t>
      </w:r>
      <w:r w:rsidR="003C3DCD" w:rsidRPr="00BF0827">
        <w:rPr>
          <w:rFonts w:ascii="Arial" w:hAnsi="Arial" w:cs="Arial"/>
          <w:sz w:val="22"/>
          <w:szCs w:val="22"/>
        </w:rPr>
        <w:t>Behaviour policy</w:t>
      </w:r>
    </w:p>
    <w:p w14:paraId="5FC84661" w14:textId="77777777" w:rsidR="003C3DCD" w:rsidRPr="00BF0827" w:rsidRDefault="003C3DCD" w:rsidP="007365D4">
      <w:pPr>
        <w:spacing w:line="312" w:lineRule="auto"/>
        <w:ind w:left="907"/>
        <w:rPr>
          <w:rFonts w:ascii="Arial" w:hAnsi="Arial" w:cs="Arial"/>
          <w:sz w:val="22"/>
          <w:szCs w:val="22"/>
        </w:rPr>
      </w:pPr>
      <w:r w:rsidRPr="00BF0827">
        <w:rPr>
          <w:rFonts w:ascii="Arial" w:hAnsi="Arial" w:cs="Arial"/>
          <w:sz w:val="22"/>
          <w:szCs w:val="22"/>
        </w:rPr>
        <w:t>Attendance policy</w:t>
      </w:r>
    </w:p>
    <w:p w14:paraId="2140ED41" w14:textId="451ABE87" w:rsidR="003C3DCD" w:rsidRPr="00BF0827" w:rsidRDefault="003C3DCD" w:rsidP="007365D4">
      <w:pPr>
        <w:spacing w:line="312" w:lineRule="auto"/>
        <w:ind w:left="907"/>
        <w:rPr>
          <w:rFonts w:ascii="Arial" w:hAnsi="Arial" w:cs="Arial"/>
          <w:sz w:val="22"/>
          <w:szCs w:val="22"/>
        </w:rPr>
      </w:pPr>
      <w:r w:rsidRPr="00BF0827">
        <w:rPr>
          <w:rFonts w:ascii="Arial" w:hAnsi="Arial" w:cs="Arial"/>
          <w:sz w:val="22"/>
          <w:szCs w:val="22"/>
        </w:rPr>
        <w:t xml:space="preserve">Intimate </w:t>
      </w:r>
      <w:r w:rsidR="007277D8">
        <w:rPr>
          <w:rFonts w:ascii="Arial" w:hAnsi="Arial" w:cs="Arial"/>
          <w:sz w:val="22"/>
          <w:szCs w:val="22"/>
        </w:rPr>
        <w:t>C</w:t>
      </w:r>
      <w:r w:rsidRPr="00BF0827">
        <w:rPr>
          <w:rFonts w:ascii="Arial" w:hAnsi="Arial" w:cs="Arial"/>
          <w:sz w:val="22"/>
          <w:szCs w:val="22"/>
        </w:rPr>
        <w:t>are policy</w:t>
      </w:r>
    </w:p>
    <w:p w14:paraId="52DA8D4F" w14:textId="77777777" w:rsidR="003C3DCD" w:rsidRPr="00BF0827" w:rsidRDefault="003C3DCD" w:rsidP="007365D4">
      <w:pPr>
        <w:spacing w:line="312" w:lineRule="auto"/>
        <w:ind w:left="907"/>
        <w:rPr>
          <w:rFonts w:ascii="Arial" w:hAnsi="Arial" w:cs="Arial"/>
          <w:sz w:val="22"/>
          <w:szCs w:val="22"/>
        </w:rPr>
      </w:pPr>
      <w:r w:rsidRPr="00BF0827">
        <w:rPr>
          <w:rFonts w:ascii="Arial" w:hAnsi="Arial" w:cs="Arial"/>
          <w:sz w:val="22"/>
          <w:szCs w:val="22"/>
        </w:rPr>
        <w:t>SEND policy</w:t>
      </w:r>
    </w:p>
    <w:p w14:paraId="256C0078" w14:textId="77777777" w:rsidR="003C3DCD" w:rsidRPr="00BF0827" w:rsidRDefault="003C3DCD" w:rsidP="007365D4">
      <w:pPr>
        <w:spacing w:line="312" w:lineRule="auto"/>
        <w:ind w:left="907"/>
        <w:rPr>
          <w:rFonts w:ascii="Arial" w:hAnsi="Arial" w:cs="Arial"/>
          <w:sz w:val="22"/>
          <w:szCs w:val="22"/>
        </w:rPr>
      </w:pPr>
      <w:r w:rsidRPr="00BF0827">
        <w:rPr>
          <w:rFonts w:ascii="Arial" w:hAnsi="Arial" w:cs="Arial"/>
          <w:sz w:val="22"/>
          <w:szCs w:val="22"/>
        </w:rPr>
        <w:t>Whistleblowing policy</w:t>
      </w:r>
    </w:p>
    <w:p w14:paraId="3B5ABD3B" w14:textId="31F6E903" w:rsidR="003C3DCD" w:rsidRPr="00BF0827" w:rsidRDefault="007277D8" w:rsidP="007365D4">
      <w:pPr>
        <w:spacing w:line="312" w:lineRule="auto"/>
        <w:ind w:left="907"/>
        <w:rPr>
          <w:rFonts w:ascii="Arial" w:hAnsi="Arial" w:cs="Arial"/>
          <w:sz w:val="22"/>
          <w:szCs w:val="22"/>
        </w:rPr>
      </w:pPr>
      <w:proofErr w:type="spellStart"/>
      <w:r>
        <w:rPr>
          <w:rFonts w:ascii="Arial" w:hAnsi="Arial" w:cs="Arial"/>
          <w:sz w:val="22"/>
          <w:szCs w:val="22"/>
        </w:rPr>
        <w:t>E</w:t>
      </w:r>
      <w:r w:rsidR="003C3DCD" w:rsidRPr="00BF0827">
        <w:rPr>
          <w:rFonts w:ascii="Arial" w:hAnsi="Arial" w:cs="Arial"/>
          <w:sz w:val="22"/>
          <w:szCs w:val="22"/>
        </w:rPr>
        <w:t>safety</w:t>
      </w:r>
      <w:proofErr w:type="spellEnd"/>
      <w:r w:rsidR="003C3DCD" w:rsidRPr="00BF0827">
        <w:rPr>
          <w:rFonts w:ascii="Arial" w:hAnsi="Arial" w:cs="Arial"/>
          <w:sz w:val="22"/>
          <w:szCs w:val="22"/>
        </w:rPr>
        <w:t xml:space="preserve"> policy</w:t>
      </w:r>
    </w:p>
    <w:p w14:paraId="09BFB2EC" w14:textId="6FE267D9" w:rsidR="009125AF" w:rsidRDefault="009125AF" w:rsidP="007365D4">
      <w:pPr>
        <w:spacing w:line="312" w:lineRule="auto"/>
        <w:ind w:left="907"/>
        <w:rPr>
          <w:rFonts w:ascii="Arial" w:hAnsi="Arial" w:cs="Arial"/>
          <w:sz w:val="22"/>
          <w:szCs w:val="22"/>
        </w:rPr>
      </w:pPr>
    </w:p>
    <w:p w14:paraId="106BE5C0" w14:textId="6D9C53FE" w:rsidR="007277D8" w:rsidRPr="00B13BB8" w:rsidRDefault="007277D8" w:rsidP="007277D8">
      <w:pPr>
        <w:contextualSpacing/>
        <w:rPr>
          <w:rFonts w:ascii="Arial" w:hAnsi="Arial" w:cs="Arial"/>
          <w:b/>
          <w:bCs/>
          <w:sz w:val="22"/>
          <w:szCs w:val="22"/>
        </w:rPr>
      </w:pPr>
      <w:r>
        <w:rPr>
          <w:rFonts w:ascii="Arial" w:hAnsi="Arial" w:cs="Arial"/>
          <w:b/>
          <w:bCs/>
          <w:sz w:val="22"/>
          <w:szCs w:val="22"/>
        </w:rPr>
        <w:t>Useful links</w:t>
      </w:r>
    </w:p>
    <w:p w14:paraId="1659BF22" w14:textId="77777777" w:rsidR="007277D8" w:rsidRPr="00B13BB8" w:rsidRDefault="004F5E83" w:rsidP="007277D8">
      <w:pPr>
        <w:pStyle w:val="ListParagraph"/>
        <w:numPr>
          <w:ilvl w:val="0"/>
          <w:numId w:val="35"/>
        </w:numPr>
        <w:spacing w:line="259" w:lineRule="auto"/>
        <w:rPr>
          <w:rFonts w:ascii="Arial" w:hAnsi="Arial" w:cs="Arial"/>
        </w:rPr>
      </w:pPr>
      <w:hyperlink r:id="rId20" w:history="1">
        <w:r w:rsidR="007277D8" w:rsidRPr="00B13BB8">
          <w:rPr>
            <w:rFonts w:ascii="Arial" w:hAnsi="Arial" w:cs="Arial"/>
            <w:color w:val="0000FF"/>
            <w:u w:val="single"/>
          </w:rPr>
          <w:t>Guidance on the Rehabilitation of Offenders Act 1974 and the Exceptions Order 1975 - GOV.UK (www.gov.uk)</w:t>
        </w:r>
      </w:hyperlink>
    </w:p>
    <w:p w14:paraId="0C0640AA" w14:textId="77777777" w:rsidR="007277D8" w:rsidRPr="00B13BB8" w:rsidRDefault="004F5E83" w:rsidP="007277D8">
      <w:pPr>
        <w:pStyle w:val="ListParagraph"/>
        <w:numPr>
          <w:ilvl w:val="0"/>
          <w:numId w:val="35"/>
        </w:numPr>
        <w:spacing w:line="259" w:lineRule="auto"/>
        <w:rPr>
          <w:rFonts w:ascii="Arial" w:hAnsi="Arial" w:cs="Arial"/>
        </w:rPr>
      </w:pPr>
      <w:hyperlink r:id="rId21" w:history="1">
        <w:r w:rsidR="007277D8" w:rsidRPr="00B13BB8">
          <w:rPr>
            <w:rFonts w:ascii="Arial" w:hAnsi="Arial" w:cs="Arial"/>
            <w:color w:val="0000FF"/>
            <w:u w:val="single"/>
          </w:rPr>
          <w:t>DBS filtering guide - GOV.UK (www.gov.uk)</w:t>
        </w:r>
      </w:hyperlink>
    </w:p>
    <w:p w14:paraId="66EB6DE8" w14:textId="77777777" w:rsidR="007277D8" w:rsidRPr="00B13BB8" w:rsidRDefault="004F5E83" w:rsidP="007277D8">
      <w:pPr>
        <w:pStyle w:val="ListParagraph"/>
        <w:numPr>
          <w:ilvl w:val="0"/>
          <w:numId w:val="35"/>
        </w:numPr>
        <w:spacing w:line="259" w:lineRule="auto"/>
        <w:rPr>
          <w:rFonts w:ascii="Arial" w:hAnsi="Arial" w:cs="Arial"/>
        </w:rPr>
      </w:pPr>
      <w:hyperlink r:id="rId22" w:history="1">
        <w:r w:rsidR="007277D8" w:rsidRPr="00B13BB8">
          <w:rPr>
            <w:rFonts w:ascii="Arial" w:hAnsi="Arial" w:cs="Arial"/>
            <w:color w:val="0000FF"/>
            <w:u w:val="single"/>
          </w:rPr>
          <w:t>Guidance on the Rehabilitation of Offenders Act 1974 and the Exceptions Order 1975 - GOV.UK (www.gov.uk)</w:t>
        </w:r>
      </w:hyperlink>
    </w:p>
    <w:p w14:paraId="70E4474D" w14:textId="77777777" w:rsidR="007277D8" w:rsidRPr="00B13BB8" w:rsidRDefault="007277D8" w:rsidP="007277D8">
      <w:pPr>
        <w:pStyle w:val="ListParagraph"/>
        <w:rPr>
          <w:rFonts w:ascii="Arial" w:hAnsi="Arial" w:cs="Arial"/>
        </w:rPr>
      </w:pPr>
      <w:r w:rsidRPr="00B13BB8">
        <w:rPr>
          <w:rFonts w:ascii="Arial" w:hAnsi="Arial" w:cs="Arial"/>
        </w:rPr>
        <w:t>Self -disclosure example at end of document</w:t>
      </w:r>
    </w:p>
    <w:p w14:paraId="00905601" w14:textId="77777777" w:rsidR="007277D8" w:rsidRPr="00B13BB8" w:rsidRDefault="007277D8" w:rsidP="007277D8">
      <w:pPr>
        <w:pStyle w:val="ListParagraph"/>
        <w:numPr>
          <w:ilvl w:val="0"/>
          <w:numId w:val="35"/>
        </w:numPr>
        <w:spacing w:line="259" w:lineRule="auto"/>
        <w:rPr>
          <w:rFonts w:ascii="Arial" w:hAnsi="Arial" w:cs="Arial"/>
          <w:highlight w:val="yellow"/>
        </w:rPr>
      </w:pPr>
      <w:r w:rsidRPr="00B13BB8">
        <w:rPr>
          <w:rFonts w:ascii="Arial" w:hAnsi="Arial" w:cs="Arial"/>
        </w:rPr>
        <w:t xml:space="preserve">Keeping Children Safe in Education </w:t>
      </w:r>
      <w:r w:rsidRPr="00B13BB8">
        <w:rPr>
          <w:rFonts w:ascii="Arial" w:hAnsi="Arial" w:cs="Arial"/>
          <w:highlight w:val="yellow"/>
        </w:rPr>
        <w:t>2024, para 226</w:t>
      </w:r>
    </w:p>
    <w:p w14:paraId="3C400FBF" w14:textId="77777777" w:rsidR="007277D8" w:rsidRPr="00B13BB8" w:rsidRDefault="007277D8" w:rsidP="007277D8">
      <w:pPr>
        <w:pStyle w:val="ListParagraph"/>
        <w:numPr>
          <w:ilvl w:val="0"/>
          <w:numId w:val="35"/>
        </w:numPr>
        <w:spacing w:line="259" w:lineRule="auto"/>
        <w:rPr>
          <w:rFonts w:ascii="Arial" w:hAnsi="Arial" w:cs="Arial"/>
        </w:rPr>
      </w:pPr>
      <w:r w:rsidRPr="00B13BB8">
        <w:rPr>
          <w:rFonts w:ascii="Arial" w:hAnsi="Arial" w:cs="Arial"/>
        </w:rPr>
        <w:t>Reference request example at end of document</w:t>
      </w:r>
    </w:p>
    <w:p w14:paraId="00A8F2C0" w14:textId="77777777" w:rsidR="007277D8" w:rsidRPr="00B13BB8" w:rsidRDefault="004F5E83" w:rsidP="007277D8">
      <w:pPr>
        <w:pStyle w:val="ListParagraph"/>
        <w:numPr>
          <w:ilvl w:val="0"/>
          <w:numId w:val="35"/>
        </w:numPr>
        <w:spacing w:line="259" w:lineRule="auto"/>
        <w:rPr>
          <w:rFonts w:ascii="Arial" w:hAnsi="Arial" w:cs="Arial"/>
        </w:rPr>
      </w:pPr>
      <w:hyperlink r:id="rId23" w:history="1">
        <w:r w:rsidR="007277D8" w:rsidRPr="00B13BB8">
          <w:rPr>
            <w:rFonts w:ascii="Arial" w:hAnsi="Arial" w:cs="Arial"/>
            <w:color w:val="0000FF"/>
            <w:u w:val="single"/>
          </w:rPr>
          <w:t>How to prove and verify someone's identity - GOV.UK (www.gov.uk)</w:t>
        </w:r>
      </w:hyperlink>
    </w:p>
    <w:p w14:paraId="6C755EF4" w14:textId="77777777" w:rsidR="007277D8" w:rsidRPr="00B13BB8" w:rsidRDefault="007277D8" w:rsidP="007277D8">
      <w:pPr>
        <w:pStyle w:val="ListParagraph"/>
        <w:numPr>
          <w:ilvl w:val="0"/>
          <w:numId w:val="35"/>
        </w:numPr>
        <w:spacing w:line="259" w:lineRule="auto"/>
        <w:rPr>
          <w:rFonts w:ascii="Arial" w:hAnsi="Arial" w:cs="Arial"/>
        </w:rPr>
      </w:pPr>
      <w:r w:rsidRPr="00B13BB8">
        <w:rPr>
          <w:rFonts w:ascii="Arial" w:hAnsi="Arial" w:cs="Arial"/>
        </w:rPr>
        <w:t xml:space="preserve">DBS checks – see </w:t>
      </w:r>
      <w:proofErr w:type="spellStart"/>
      <w:r w:rsidRPr="00B13BB8">
        <w:rPr>
          <w:rFonts w:ascii="Arial" w:hAnsi="Arial" w:cs="Arial"/>
        </w:rPr>
        <w:t>KCSiE</w:t>
      </w:r>
      <w:proofErr w:type="spellEnd"/>
      <w:r w:rsidRPr="00B13BB8">
        <w:rPr>
          <w:rFonts w:ascii="Arial" w:hAnsi="Arial" w:cs="Arial"/>
        </w:rPr>
        <w:t xml:space="preserve"> </w:t>
      </w:r>
      <w:r w:rsidRPr="00B13BB8">
        <w:rPr>
          <w:rFonts w:ascii="Arial" w:hAnsi="Arial" w:cs="Arial"/>
          <w:highlight w:val="yellow"/>
        </w:rPr>
        <w:t>2024 67-71</w:t>
      </w:r>
      <w:r w:rsidRPr="00B13BB8">
        <w:rPr>
          <w:rFonts w:ascii="Arial" w:hAnsi="Arial" w:cs="Arial"/>
        </w:rPr>
        <w:t xml:space="preserve"> </w:t>
      </w:r>
    </w:p>
    <w:bookmarkStart w:id="2" w:name="_Hlk155881185"/>
    <w:p w14:paraId="6DC8A11D" w14:textId="77777777" w:rsidR="007277D8" w:rsidRPr="00B13BB8" w:rsidRDefault="007277D8" w:rsidP="007277D8">
      <w:pPr>
        <w:pStyle w:val="ListParagraph"/>
        <w:rPr>
          <w:rFonts w:ascii="Arial" w:hAnsi="Arial" w:cs="Arial"/>
          <w:highlight w:val="yellow"/>
        </w:rPr>
      </w:pPr>
      <w:r w:rsidRPr="00B13BB8">
        <w:rPr>
          <w:rFonts w:ascii="Arial" w:hAnsi="Arial" w:cs="Arial"/>
        </w:rPr>
        <w:fldChar w:fldCharType="begin"/>
      </w:r>
      <w:r w:rsidRPr="00B13BB8">
        <w:rPr>
          <w:rFonts w:ascii="Arial" w:hAnsi="Arial" w:cs="Arial"/>
        </w:rPr>
        <w:instrText>HYPERLINK "https://assets.publishing.service.gov.uk/media/6650a1967b792ffff71a83e8/Keeping_children_safe_in_education_2024.pdf"</w:instrText>
      </w:r>
      <w:r w:rsidRPr="00B13BB8">
        <w:rPr>
          <w:rFonts w:ascii="Arial" w:hAnsi="Arial" w:cs="Arial"/>
        </w:rPr>
        <w:fldChar w:fldCharType="separate"/>
      </w:r>
      <w:r w:rsidRPr="00B13BB8">
        <w:rPr>
          <w:rFonts w:ascii="Arial" w:hAnsi="Arial" w:cs="Arial"/>
          <w:color w:val="0000FF"/>
          <w:u w:val="single"/>
        </w:rPr>
        <w:t>Keeping children safe in education 2024 (publishing.service.gov.uk)</w:t>
      </w:r>
      <w:r w:rsidRPr="00B13BB8">
        <w:rPr>
          <w:rFonts w:ascii="Arial" w:hAnsi="Arial" w:cs="Arial"/>
        </w:rPr>
        <w:fldChar w:fldCharType="end"/>
      </w:r>
    </w:p>
    <w:bookmarkEnd w:id="2"/>
    <w:p w14:paraId="44D9BF42" w14:textId="77777777" w:rsidR="007277D8" w:rsidRPr="00B13BB8" w:rsidRDefault="007277D8" w:rsidP="007277D8">
      <w:pPr>
        <w:pStyle w:val="ListParagraph"/>
        <w:numPr>
          <w:ilvl w:val="0"/>
          <w:numId w:val="35"/>
        </w:numPr>
        <w:spacing w:line="259" w:lineRule="auto"/>
        <w:rPr>
          <w:rFonts w:ascii="Arial" w:hAnsi="Arial" w:cs="Arial"/>
        </w:rPr>
      </w:pPr>
      <w:r w:rsidRPr="00B13BB8">
        <w:rPr>
          <w:rFonts w:ascii="Arial" w:hAnsi="Arial" w:cs="Arial"/>
        </w:rPr>
        <w:fldChar w:fldCharType="begin"/>
      </w:r>
      <w:r w:rsidRPr="00B13BB8">
        <w:rPr>
          <w:rFonts w:ascii="Arial" w:hAnsi="Arial" w:cs="Arial"/>
        </w:rPr>
        <w:instrText>HYPERLINK "https://www.gov.uk/check-job-applicant-right-to-work"</w:instrText>
      </w:r>
      <w:r w:rsidRPr="00B13BB8">
        <w:rPr>
          <w:rFonts w:ascii="Arial" w:hAnsi="Arial" w:cs="Arial"/>
        </w:rPr>
        <w:fldChar w:fldCharType="separate"/>
      </w:r>
      <w:r w:rsidRPr="00B13BB8">
        <w:rPr>
          <w:rFonts w:ascii="Arial" w:hAnsi="Arial" w:cs="Arial"/>
          <w:color w:val="0000FF"/>
          <w:u w:val="single"/>
        </w:rPr>
        <w:t>Checking a job applicant's right to work - GOV.UK (www.gov.uk)</w:t>
      </w:r>
      <w:r w:rsidRPr="00B13BB8">
        <w:rPr>
          <w:rFonts w:ascii="Arial" w:hAnsi="Arial" w:cs="Arial"/>
          <w:color w:val="0000FF"/>
          <w:u w:val="single"/>
        </w:rPr>
        <w:fldChar w:fldCharType="end"/>
      </w:r>
    </w:p>
    <w:p w14:paraId="708B2C34" w14:textId="77777777" w:rsidR="007277D8" w:rsidRPr="00B13BB8" w:rsidRDefault="004F5E83" w:rsidP="007277D8">
      <w:pPr>
        <w:pStyle w:val="ListParagraph"/>
        <w:numPr>
          <w:ilvl w:val="0"/>
          <w:numId w:val="35"/>
        </w:numPr>
        <w:spacing w:line="259" w:lineRule="auto"/>
        <w:rPr>
          <w:rFonts w:ascii="Arial" w:hAnsi="Arial" w:cs="Arial"/>
        </w:rPr>
      </w:pPr>
      <w:hyperlink r:id="rId24" w:history="1">
        <w:r w:rsidR="007277D8" w:rsidRPr="00B13BB8">
          <w:rPr>
            <w:rFonts w:ascii="Arial" w:hAnsi="Arial" w:cs="Arial"/>
            <w:color w:val="0000FF"/>
            <w:u w:val="single"/>
          </w:rPr>
          <w:t>Criminal records checks for overseas applicants - GOV.UK (www.gov.uk)</w:t>
        </w:r>
      </w:hyperlink>
    </w:p>
    <w:p w14:paraId="262BAFF1" w14:textId="77777777" w:rsidR="007277D8" w:rsidRPr="00B13BB8" w:rsidRDefault="004F5E83" w:rsidP="007277D8">
      <w:pPr>
        <w:pStyle w:val="ListParagraph"/>
        <w:numPr>
          <w:ilvl w:val="0"/>
          <w:numId w:val="35"/>
        </w:numPr>
        <w:spacing w:line="259" w:lineRule="auto"/>
        <w:rPr>
          <w:rFonts w:ascii="Arial" w:hAnsi="Arial" w:cs="Arial"/>
        </w:rPr>
      </w:pPr>
      <w:hyperlink r:id="rId25" w:history="1">
        <w:r w:rsidR="007277D8" w:rsidRPr="00B13BB8">
          <w:rPr>
            <w:rFonts w:ascii="Arial" w:hAnsi="Arial" w:cs="Arial"/>
            <w:color w:val="0000FF"/>
            <w:u w:val="single"/>
          </w:rPr>
          <w:t>Regulated professions database - European Commission (europa.eu)</w:t>
        </w:r>
      </w:hyperlink>
    </w:p>
    <w:p w14:paraId="75097D80" w14:textId="77777777" w:rsidR="007277D8" w:rsidRPr="00B13BB8" w:rsidRDefault="004F5E83" w:rsidP="007277D8">
      <w:pPr>
        <w:pStyle w:val="ListParagraph"/>
        <w:numPr>
          <w:ilvl w:val="0"/>
          <w:numId w:val="35"/>
        </w:numPr>
        <w:spacing w:line="259" w:lineRule="auto"/>
        <w:rPr>
          <w:rFonts w:ascii="Arial" w:hAnsi="Arial" w:cs="Arial"/>
        </w:rPr>
      </w:pPr>
      <w:hyperlink r:id="rId26" w:history="1">
        <w:r w:rsidR="007277D8" w:rsidRPr="00B13BB8">
          <w:rPr>
            <w:rFonts w:ascii="Arial" w:hAnsi="Arial" w:cs="Arial"/>
            <w:color w:val="0000FF"/>
            <w:u w:val="single"/>
          </w:rPr>
          <w:t>Regulated Professions Register | Find a regulated profession (regulated-professions.service.gov.uk)</w:t>
        </w:r>
      </w:hyperlink>
    </w:p>
    <w:p w14:paraId="0820863F" w14:textId="77777777" w:rsidR="007277D8" w:rsidRPr="00B13BB8" w:rsidRDefault="004F5E83" w:rsidP="007277D8">
      <w:pPr>
        <w:pStyle w:val="ListParagraph"/>
        <w:numPr>
          <w:ilvl w:val="0"/>
          <w:numId w:val="35"/>
        </w:numPr>
        <w:spacing w:line="259" w:lineRule="auto"/>
        <w:rPr>
          <w:rFonts w:ascii="Arial" w:hAnsi="Arial" w:cs="Arial"/>
        </w:rPr>
      </w:pPr>
      <w:hyperlink r:id="rId27" w:history="1">
        <w:r w:rsidR="007277D8" w:rsidRPr="00B13BB8">
          <w:rPr>
            <w:rFonts w:ascii="Arial" w:hAnsi="Arial" w:cs="Arial"/>
            <w:color w:val="0000FF"/>
            <w:u w:val="single"/>
          </w:rPr>
          <w:t>Recruit teachers from overseas - GOV.UK (www.gov.uk)</w:t>
        </w:r>
      </w:hyperlink>
    </w:p>
    <w:p w14:paraId="62CAE458" w14:textId="77777777" w:rsidR="007277D8" w:rsidRPr="00B13BB8" w:rsidRDefault="004F5E83" w:rsidP="007277D8">
      <w:pPr>
        <w:pStyle w:val="ListParagraph"/>
        <w:numPr>
          <w:ilvl w:val="0"/>
          <w:numId w:val="35"/>
        </w:numPr>
        <w:spacing w:line="259" w:lineRule="auto"/>
        <w:rPr>
          <w:rFonts w:ascii="Arial" w:hAnsi="Arial" w:cs="Arial"/>
        </w:rPr>
      </w:pPr>
      <w:hyperlink r:id="rId28" w:history="1">
        <w:r w:rsidR="007277D8" w:rsidRPr="00B13BB8">
          <w:rPr>
            <w:rFonts w:ascii="Arial" w:hAnsi="Arial" w:cs="Arial"/>
            <w:color w:val="0000FF"/>
            <w:u w:val="single"/>
          </w:rPr>
          <w:t>Qualified teacher status (QTS): qualify to teach in England - GOV.UK (www.gov.uk)</w:t>
        </w:r>
      </w:hyperlink>
    </w:p>
    <w:p w14:paraId="1CA6EC6C" w14:textId="77777777" w:rsidR="007277D8" w:rsidRPr="00B13BB8" w:rsidRDefault="004F5E83" w:rsidP="007277D8">
      <w:pPr>
        <w:pStyle w:val="ListParagraph"/>
        <w:numPr>
          <w:ilvl w:val="0"/>
          <w:numId w:val="35"/>
        </w:numPr>
        <w:spacing w:line="259" w:lineRule="auto"/>
        <w:rPr>
          <w:rFonts w:ascii="Arial" w:hAnsi="Arial" w:cs="Arial"/>
        </w:rPr>
      </w:pPr>
      <w:hyperlink r:id="rId29" w:history="1">
        <w:r w:rsidR="007277D8" w:rsidRPr="00B13BB8">
          <w:rPr>
            <w:rFonts w:ascii="Arial" w:hAnsi="Arial" w:cs="Arial"/>
            <w:color w:val="0000FF"/>
            <w:u w:val="single"/>
          </w:rPr>
          <w:t>The Childcare (Disqualification) and Childcare (Early Years Provision Free of Charge) (Extended Entitlement) (Amendment) Regulations 2018 (legislation.gov.uk)</w:t>
        </w:r>
      </w:hyperlink>
    </w:p>
    <w:p w14:paraId="4AC8A6A7" w14:textId="77777777" w:rsidR="007277D8" w:rsidRPr="00B13BB8" w:rsidRDefault="004F5E83" w:rsidP="007277D8">
      <w:pPr>
        <w:pStyle w:val="ListParagraph"/>
        <w:numPr>
          <w:ilvl w:val="0"/>
          <w:numId w:val="35"/>
        </w:numPr>
        <w:spacing w:line="259" w:lineRule="auto"/>
        <w:rPr>
          <w:rFonts w:ascii="Arial" w:hAnsi="Arial" w:cs="Arial"/>
        </w:rPr>
      </w:pPr>
      <w:hyperlink r:id="rId30" w:history="1">
        <w:r w:rsidR="007277D8" w:rsidRPr="00B13BB8">
          <w:rPr>
            <w:rFonts w:ascii="Arial" w:hAnsi="Arial" w:cs="Arial"/>
            <w:color w:val="0000FF"/>
            <w:u w:val="single"/>
          </w:rPr>
          <w:t>Disqualification under the Childcare Act 2006 - GOV.UK (www.gov.uk)</w:t>
        </w:r>
      </w:hyperlink>
    </w:p>
    <w:p w14:paraId="0EAE3015" w14:textId="77777777" w:rsidR="007277D8" w:rsidRPr="00B13BB8" w:rsidRDefault="004F5E83" w:rsidP="007277D8">
      <w:pPr>
        <w:pStyle w:val="ListParagraph"/>
        <w:numPr>
          <w:ilvl w:val="0"/>
          <w:numId w:val="35"/>
        </w:numPr>
        <w:spacing w:line="259" w:lineRule="auto"/>
        <w:rPr>
          <w:rFonts w:ascii="Arial" w:hAnsi="Arial" w:cs="Arial"/>
        </w:rPr>
      </w:pPr>
      <w:hyperlink r:id="rId31" w:history="1">
        <w:r w:rsidR="007277D8" w:rsidRPr="00B13BB8">
          <w:rPr>
            <w:rStyle w:val="Hyperlink"/>
            <w:rFonts w:ascii="Arial" w:hAnsi="Arial" w:cs="Arial"/>
          </w:rPr>
          <w:t>https://assets.publishing.service.gov.uk/government/uploads/system/uploads/attachment_data/file/550197/Regulated_activity_in_relation_to_children.pdf</w:t>
        </w:r>
      </w:hyperlink>
      <w:r w:rsidR="007277D8" w:rsidRPr="00B13BB8">
        <w:rPr>
          <w:rFonts w:ascii="Arial" w:hAnsi="Arial" w:cs="Arial"/>
        </w:rPr>
        <w:t xml:space="preserve"> </w:t>
      </w:r>
    </w:p>
    <w:p w14:paraId="4B77602F" w14:textId="77777777" w:rsidR="007277D8" w:rsidRPr="00B13BB8" w:rsidRDefault="004F5E83" w:rsidP="007277D8">
      <w:pPr>
        <w:pStyle w:val="ListParagraph"/>
        <w:numPr>
          <w:ilvl w:val="0"/>
          <w:numId w:val="35"/>
        </w:numPr>
        <w:spacing w:line="259" w:lineRule="auto"/>
        <w:rPr>
          <w:rFonts w:ascii="Arial" w:hAnsi="Arial" w:cs="Arial"/>
          <w:highlight w:val="yellow"/>
        </w:rPr>
      </w:pPr>
      <w:hyperlink r:id="rId32" w:history="1">
        <w:r w:rsidR="007277D8" w:rsidRPr="00B13BB8">
          <w:rPr>
            <w:rFonts w:ascii="Arial" w:hAnsi="Arial" w:cs="Arial"/>
            <w:color w:val="0000FF"/>
            <w:u w:val="single"/>
          </w:rPr>
          <w:t>Keeping children safe in education 2024 (publishing.service.gov.uk)</w:t>
        </w:r>
      </w:hyperlink>
    </w:p>
    <w:p w14:paraId="3DB1BAA6" w14:textId="77777777" w:rsidR="007277D8" w:rsidRPr="00B13BB8" w:rsidRDefault="004F5E83" w:rsidP="007277D8">
      <w:pPr>
        <w:pStyle w:val="ListParagraph"/>
        <w:numPr>
          <w:ilvl w:val="0"/>
          <w:numId w:val="35"/>
        </w:numPr>
        <w:spacing w:line="259" w:lineRule="auto"/>
        <w:rPr>
          <w:rFonts w:ascii="Arial" w:hAnsi="Arial" w:cs="Arial"/>
          <w:color w:val="0070C0"/>
        </w:rPr>
      </w:pPr>
      <w:hyperlink r:id="rId33" w:history="1">
        <w:r w:rsidR="007277D8" w:rsidRPr="00B13BB8">
          <w:rPr>
            <w:rFonts w:ascii="Arial" w:hAnsi="Arial" w:cs="Arial"/>
            <w:color w:val="0000FF"/>
            <w:u w:val="single"/>
          </w:rPr>
          <w:t>Children Act 1989: private fostering - GOV.UK (www.gov.uk)</w:t>
        </w:r>
      </w:hyperlink>
    </w:p>
    <w:p w14:paraId="66524865" w14:textId="77777777" w:rsidR="007277D8" w:rsidRPr="00B13BB8" w:rsidRDefault="004F5E83" w:rsidP="007277D8">
      <w:pPr>
        <w:pStyle w:val="ListParagraph"/>
        <w:numPr>
          <w:ilvl w:val="0"/>
          <w:numId w:val="35"/>
        </w:numPr>
        <w:spacing w:line="259" w:lineRule="auto"/>
        <w:rPr>
          <w:rFonts w:ascii="Arial" w:hAnsi="Arial" w:cs="Arial"/>
        </w:rPr>
      </w:pPr>
      <w:hyperlink w:history="1">
        <w:r w:rsidR="007277D8" w:rsidRPr="00B13BB8">
          <w:rPr>
            <w:rStyle w:val="Hyperlink"/>
            <w:rFonts w:ascii="Arial" w:hAnsi="Arial" w:cs="Arial"/>
          </w:rPr>
          <w:t>DBS barring referral guidance - GOV.UK (www.gov.uk)</w:t>
        </w:r>
      </w:hyperlink>
    </w:p>
    <w:p w14:paraId="7DB03F93" w14:textId="77777777" w:rsidR="007277D8" w:rsidRPr="00B13BB8" w:rsidRDefault="004F5E83" w:rsidP="007277D8">
      <w:pPr>
        <w:pStyle w:val="ListParagraph"/>
        <w:numPr>
          <w:ilvl w:val="0"/>
          <w:numId w:val="35"/>
        </w:numPr>
        <w:spacing w:line="259" w:lineRule="auto"/>
        <w:rPr>
          <w:rFonts w:ascii="Arial" w:hAnsi="Arial" w:cs="Arial"/>
        </w:rPr>
      </w:pPr>
      <w:hyperlink r:id="rId34" w:history="1">
        <w:r w:rsidR="007277D8" w:rsidRPr="00B13BB8">
          <w:rPr>
            <w:rFonts w:ascii="Arial" w:hAnsi="Arial" w:cs="Arial"/>
            <w:color w:val="0000FF"/>
            <w:u w:val="single"/>
          </w:rPr>
          <w:t>Making barring referrals to the DBS - GOV.UK (www.gov.uk)</w:t>
        </w:r>
      </w:hyperlink>
    </w:p>
    <w:p w14:paraId="6D83F864" w14:textId="77777777" w:rsidR="007277D8" w:rsidRPr="00B13BB8" w:rsidRDefault="004F5E83" w:rsidP="007277D8">
      <w:pPr>
        <w:pStyle w:val="ListParagraph"/>
        <w:numPr>
          <w:ilvl w:val="0"/>
          <w:numId w:val="35"/>
        </w:numPr>
        <w:spacing w:line="259" w:lineRule="auto"/>
        <w:rPr>
          <w:rFonts w:ascii="Arial" w:hAnsi="Arial" w:cs="Arial"/>
        </w:rPr>
      </w:pPr>
      <w:hyperlink r:id="rId35" w:history="1">
        <w:r w:rsidR="007277D8" w:rsidRPr="00B13BB8">
          <w:rPr>
            <w:rFonts w:ascii="Arial" w:hAnsi="Arial" w:cs="Arial"/>
            <w:color w:val="0000FF"/>
            <w:u w:val="single"/>
          </w:rPr>
          <w:t>Teacher misconduct: referring a case - GOV.UK (www.gov.uk)</w:t>
        </w:r>
      </w:hyperlink>
    </w:p>
    <w:p w14:paraId="5BB6D73B" w14:textId="77777777" w:rsidR="007277D8" w:rsidRPr="00BF0827" w:rsidRDefault="007277D8" w:rsidP="007365D4">
      <w:pPr>
        <w:spacing w:line="312" w:lineRule="auto"/>
        <w:ind w:left="907"/>
        <w:rPr>
          <w:rFonts w:ascii="Arial" w:hAnsi="Arial" w:cs="Arial"/>
          <w:sz w:val="22"/>
          <w:szCs w:val="22"/>
        </w:rPr>
      </w:pPr>
    </w:p>
    <w:sectPr w:rsidR="007277D8" w:rsidRPr="00BF0827" w:rsidSect="003C3DCD">
      <w:footerReference w:type="default" r:id="rId36"/>
      <w:type w:val="continuous"/>
      <w:pgSz w:w="11906" w:h="16838"/>
      <w:pgMar w:top="567" w:right="567" w:bottom="1531" w:left="567"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1C8C" w14:textId="77777777" w:rsidR="00BA59C5" w:rsidRDefault="00BA59C5" w:rsidP="00D2741E">
      <w:r>
        <w:separator/>
      </w:r>
    </w:p>
  </w:endnote>
  <w:endnote w:type="continuationSeparator" w:id="0">
    <w:p w14:paraId="35F968A3" w14:textId="77777777" w:rsidR="00BA59C5" w:rsidRDefault="00BA59C5" w:rsidP="00D2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NextPro-HeavyCond">
    <w:altName w:val="Calibri"/>
    <w:panose1 w:val="00000000000000000000"/>
    <w:charset w:val="00"/>
    <w:family w:val="swiss"/>
    <w:notTrueType/>
    <w:pitch w:val="default"/>
    <w:sig w:usb0="00000003" w:usb1="00000000" w:usb2="00000000" w:usb3="00000000" w:csb0="00000001" w:csb1="00000000"/>
  </w:font>
  <w:font w:name="UniversNextPro-Light">
    <w:altName w:val="Calibri"/>
    <w:panose1 w:val="00000000000000000000"/>
    <w:charset w:val="00"/>
    <w:family w:val="swiss"/>
    <w:notTrueType/>
    <w:pitch w:val="default"/>
    <w:sig w:usb0="00000003" w:usb1="00000000" w:usb2="00000000" w:usb3="00000000" w:csb0="00000001" w:csb1="00000000"/>
  </w:font>
  <w:font w:name="UniversNextPro-Regular">
    <w:altName w:val="Calibri"/>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5988" w14:textId="77777777" w:rsidR="00BA59C5" w:rsidRDefault="00BA59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89908" w14:textId="77777777" w:rsidR="00BA59C5" w:rsidRDefault="00BA59C5" w:rsidP="00452BB6">
    <w:pPr>
      <w:pStyle w:val="Footer"/>
      <w:tabs>
        <w:tab w:val="clear" w:pos="4513"/>
        <w:tab w:val="clear" w:pos="9026"/>
        <w:tab w:val="left" w:pos="4125"/>
      </w:tabs>
    </w:pPr>
    <w:r>
      <w:rPr>
        <w:noProof/>
        <w:lang w:eastAsia="en-GB"/>
      </w:rPr>
      <w:drawing>
        <wp:anchor distT="0" distB="0" distL="114300" distR="114300" simplePos="0" relativeHeight="251655680" behindDoc="0" locked="0" layoutInCell="1" allowOverlap="1" wp14:anchorId="7AC3AADE" wp14:editId="3F7EF325">
          <wp:simplePos x="0" y="0"/>
          <wp:positionH relativeFrom="column">
            <wp:posOffset>1221105</wp:posOffset>
          </wp:positionH>
          <wp:positionV relativeFrom="paragraph">
            <wp:posOffset>-14605</wp:posOffset>
          </wp:positionV>
          <wp:extent cx="1047750" cy="590550"/>
          <wp:effectExtent l="0" t="0" r="0" b="0"/>
          <wp:wrapSquare wrapText="bothSides"/>
          <wp:docPr id="7" name="Picture 1" descr="C:\Documents and Settings\DebbieOb\Local Settings\Temporary Internet Files\Content.Outlook\OVUQX12Q\CFS-mark-AptEd 20150324-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bbieOb\Local Settings\Temporary Internet Files\Content.Outlook\OVUQX12Q\CFS-mark-AptEd 20150324-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0442ACE2" wp14:editId="0CEF16CC">
          <wp:simplePos x="0" y="0"/>
          <wp:positionH relativeFrom="column">
            <wp:posOffset>5897880</wp:posOffset>
          </wp:positionH>
          <wp:positionV relativeFrom="paragraph">
            <wp:posOffset>-75565</wp:posOffset>
          </wp:positionV>
          <wp:extent cx="904875" cy="737235"/>
          <wp:effectExtent l="0" t="0" r="0" b="0"/>
          <wp:wrapSquare wrapText="bothSides"/>
          <wp:docPr id="6" name="Picture 14" descr="http://www.eco-schools.org.u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co-schools.org.uk/images/logo.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04875" cy="737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14:anchorId="4B4A4888" wp14:editId="7BCD5AA0">
          <wp:simplePos x="0" y="0"/>
          <wp:positionH relativeFrom="column">
            <wp:posOffset>4669155</wp:posOffset>
          </wp:positionH>
          <wp:positionV relativeFrom="paragraph">
            <wp:posOffset>-132715</wp:posOffset>
          </wp:positionV>
          <wp:extent cx="1000125" cy="708660"/>
          <wp:effectExtent l="0" t="0" r="0" b="0"/>
          <wp:wrapSquare wrapText="bothSides"/>
          <wp:docPr id="5" name="Picture 13" descr="https://englacrosse.s3.amazonaws.com/media/2012/07/Sport_Eng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glacrosse.s3.amazonaws.com/media/2012/07/Sport_England.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0012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01AA86F" wp14:editId="69BC6AFC">
          <wp:simplePos x="0" y="0"/>
          <wp:positionH relativeFrom="column">
            <wp:posOffset>3564255</wp:posOffset>
          </wp:positionH>
          <wp:positionV relativeFrom="paragraph">
            <wp:posOffset>-75565</wp:posOffset>
          </wp:positionV>
          <wp:extent cx="923925" cy="651510"/>
          <wp:effectExtent l="0" t="0" r="0" b="0"/>
          <wp:wrapSquare wrapText="bothSides"/>
          <wp:docPr id="1" name="Picture 12" descr="https://encrypted-tbn2.gstatic.com/images?q=tbn:ANd9GcSdNm6vz1jR7Dp7o5WRMUzGkvtyQXl-07rymBBz1g8z-PwgZuBC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2.gstatic.com/images?q=tbn:ANd9GcSdNm6vz1jR7Dp7o5WRMUzGkvtyQXl-07rymBBz1g8z-PwgZuBCy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2392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1D5">
      <w:rPr>
        <w:noProof/>
        <w:lang w:eastAsia="en-GB"/>
      </w:rPr>
      <w:drawing>
        <wp:inline distT="0" distB="0" distL="0" distR="0" wp14:anchorId="7C613C61" wp14:editId="39565897">
          <wp:extent cx="746760" cy="862965"/>
          <wp:effectExtent l="0" t="0" r="0" b="0"/>
          <wp:docPr id="9" name="Picture 1" descr="https://www.unicef.org.uk/rights-respecting-schools/wp-content/uploads/sites/4/2017/12/Bronz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ef.org.uk/rights-respecting-schools/wp-content/uploads/sites/4/2017/12/Bronz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 cy="862965"/>
                  </a:xfrm>
                  <a:prstGeom prst="rect">
                    <a:avLst/>
                  </a:prstGeom>
                  <a:noFill/>
                  <a:ln>
                    <a:noFill/>
                  </a:ln>
                </pic:spPr>
              </pic:pic>
            </a:graphicData>
          </a:graphic>
        </wp:inline>
      </w:drawing>
    </w:r>
    <w:r>
      <w:rPr>
        <w:noProof/>
        <w:lang w:eastAsia="en-GB"/>
      </w:rPr>
      <w:tab/>
    </w:r>
    <w:r w:rsidRPr="00C104BD">
      <w:rPr>
        <w:noProof/>
        <w:lang w:eastAsia="en-GB"/>
      </w:rPr>
      <w:drawing>
        <wp:inline distT="0" distB="0" distL="0" distR="0" wp14:anchorId="40915C5E" wp14:editId="23914EE1">
          <wp:extent cx="798195" cy="9017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8537" t="11317" r="27885" b="10493"/>
                  <a:stretch>
                    <a:fillRect/>
                  </a:stretch>
                </pic:blipFill>
                <pic:spPr bwMode="auto">
                  <a:xfrm>
                    <a:off x="0" y="0"/>
                    <a:ext cx="798195" cy="901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4F8A" w14:textId="77777777" w:rsidR="00BA59C5" w:rsidRDefault="00BA5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A8966" w14:textId="77777777" w:rsidR="00BA59C5" w:rsidRDefault="00BA59C5" w:rsidP="00D2741E">
      <w:r>
        <w:separator/>
      </w:r>
    </w:p>
  </w:footnote>
  <w:footnote w:type="continuationSeparator" w:id="0">
    <w:p w14:paraId="767F172C" w14:textId="77777777" w:rsidR="00BA59C5" w:rsidRDefault="00BA59C5" w:rsidP="00D27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AE7E" w14:textId="77777777" w:rsidR="00BA59C5" w:rsidRDefault="00BA59C5">
    <w:pPr>
      <w:pStyle w:val="Header"/>
    </w:pPr>
    <w:r>
      <w:rPr>
        <w:noProof/>
        <w:lang w:eastAsia="en-GB"/>
      </w:rPr>
      <w:drawing>
        <wp:anchor distT="0" distB="0" distL="114300" distR="114300" simplePos="0" relativeHeight="251659776" behindDoc="0" locked="0" layoutInCell="1" allowOverlap="1" wp14:anchorId="5F9293A5" wp14:editId="153704E6">
          <wp:simplePos x="0" y="0"/>
          <wp:positionH relativeFrom="column">
            <wp:posOffset>-189230</wp:posOffset>
          </wp:positionH>
          <wp:positionV relativeFrom="paragraph">
            <wp:posOffset>-36195</wp:posOffset>
          </wp:positionV>
          <wp:extent cx="1505585" cy="13462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121" t="13239" r="3062" b="29578"/>
                  <a:stretch>
                    <a:fillRect/>
                  </a:stretch>
                </pic:blipFill>
                <pic:spPr bwMode="auto">
                  <a:xfrm>
                    <a:off x="0" y="0"/>
                    <a:ext cx="150558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C05E98"/>
    <w:multiLevelType w:val="hybridMultilevel"/>
    <w:tmpl w:val="0D48E326"/>
    <w:lvl w:ilvl="0" w:tplc="334C70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145CE"/>
    <w:multiLevelType w:val="hybridMultilevel"/>
    <w:tmpl w:val="49C2F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331956"/>
    <w:multiLevelType w:val="hybridMultilevel"/>
    <w:tmpl w:val="3666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40B68"/>
    <w:multiLevelType w:val="hybridMultilevel"/>
    <w:tmpl w:val="6C3A4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E50AB7"/>
    <w:multiLevelType w:val="hybridMultilevel"/>
    <w:tmpl w:val="1730FAC8"/>
    <w:lvl w:ilvl="0" w:tplc="779C1E68">
      <w:start w:val="1"/>
      <w:numFmt w:val="lowerRoman"/>
      <w:lvlText w:val="%1)"/>
      <w:lvlJc w:val="left"/>
      <w:pPr>
        <w:ind w:left="1170" w:hanging="720"/>
      </w:pPr>
      <w:rPr>
        <w:rFonts w:hint="default"/>
        <w:color w:val="auto"/>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1AA622A"/>
    <w:multiLevelType w:val="hybridMultilevel"/>
    <w:tmpl w:val="5C5455D0"/>
    <w:lvl w:ilvl="0" w:tplc="08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13CF18D3"/>
    <w:multiLevelType w:val="hybridMultilevel"/>
    <w:tmpl w:val="1442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B2406"/>
    <w:multiLevelType w:val="hybridMultilevel"/>
    <w:tmpl w:val="6E1EE8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5754FD0"/>
    <w:multiLevelType w:val="hybridMultilevel"/>
    <w:tmpl w:val="2402CC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63E0685"/>
    <w:multiLevelType w:val="multilevel"/>
    <w:tmpl w:val="12A6C7C2"/>
    <w:lvl w:ilvl="0">
      <w:start w:val="1"/>
      <w:numFmt w:val="decimal"/>
      <w:lvlText w:val="%1"/>
      <w:lvlJc w:val="left"/>
      <w:pPr>
        <w:ind w:left="862"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17EF5D59"/>
    <w:multiLevelType w:val="hybridMultilevel"/>
    <w:tmpl w:val="CF12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A9300D"/>
    <w:multiLevelType w:val="multilevel"/>
    <w:tmpl w:val="292E5542"/>
    <w:lvl w:ilvl="0">
      <w:start w:val="3"/>
      <w:numFmt w:val="decimal"/>
      <w:lvlText w:val="%1"/>
      <w:lvlJc w:val="left"/>
      <w:pPr>
        <w:ind w:left="440" w:hanging="440"/>
      </w:pPr>
      <w:rPr>
        <w:rFonts w:hint="default"/>
      </w:rPr>
    </w:lvl>
    <w:lvl w:ilvl="1">
      <w:start w:val="1"/>
      <w:numFmt w:val="decimal"/>
      <w:lvlText w:val="%1.%2"/>
      <w:lvlJc w:val="left"/>
      <w:pPr>
        <w:ind w:left="525" w:hanging="44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13" w15:restartNumberingAfterBreak="0">
    <w:nsid w:val="1B3A2BF0"/>
    <w:multiLevelType w:val="hybridMultilevel"/>
    <w:tmpl w:val="5AA27A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C011082"/>
    <w:multiLevelType w:val="hybridMultilevel"/>
    <w:tmpl w:val="1C901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FD369C"/>
    <w:multiLevelType w:val="hybridMultilevel"/>
    <w:tmpl w:val="422E3F18"/>
    <w:lvl w:ilvl="0" w:tplc="21A06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1F5BAC"/>
    <w:multiLevelType w:val="multilevel"/>
    <w:tmpl w:val="31C0E4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3B0B9E"/>
    <w:multiLevelType w:val="hybridMultilevel"/>
    <w:tmpl w:val="CD5E30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4D3C05"/>
    <w:multiLevelType w:val="hybridMultilevel"/>
    <w:tmpl w:val="7304E45E"/>
    <w:lvl w:ilvl="0" w:tplc="22486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307E1F"/>
    <w:multiLevelType w:val="hybridMultilevel"/>
    <w:tmpl w:val="9A4250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295A120F"/>
    <w:multiLevelType w:val="multilevel"/>
    <w:tmpl w:val="DE1456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E118A6"/>
    <w:multiLevelType w:val="hybridMultilevel"/>
    <w:tmpl w:val="ED22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3C3C30"/>
    <w:multiLevelType w:val="hybridMultilevel"/>
    <w:tmpl w:val="F86010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E57941"/>
    <w:multiLevelType w:val="hybridMultilevel"/>
    <w:tmpl w:val="FBF223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E65B17"/>
    <w:multiLevelType w:val="hybridMultilevel"/>
    <w:tmpl w:val="A6BE5A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A371FA9"/>
    <w:multiLevelType w:val="hybridMultilevel"/>
    <w:tmpl w:val="BBC60C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76A44"/>
    <w:multiLevelType w:val="hybridMultilevel"/>
    <w:tmpl w:val="125A8AB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36A77AA"/>
    <w:multiLevelType w:val="hybridMultilevel"/>
    <w:tmpl w:val="1534E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330AA"/>
    <w:multiLevelType w:val="hybridMultilevel"/>
    <w:tmpl w:val="57BA1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D62683"/>
    <w:multiLevelType w:val="hybridMultilevel"/>
    <w:tmpl w:val="56A0B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4336F7"/>
    <w:multiLevelType w:val="hybridMultilevel"/>
    <w:tmpl w:val="C4DEF5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68D3529"/>
    <w:multiLevelType w:val="multilevel"/>
    <w:tmpl w:val="207A5728"/>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998668F"/>
    <w:multiLevelType w:val="hybridMultilevel"/>
    <w:tmpl w:val="9EA6AEDE"/>
    <w:lvl w:ilvl="0" w:tplc="3E42B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A608DF"/>
    <w:multiLevelType w:val="hybridMultilevel"/>
    <w:tmpl w:val="DDCC7E5C"/>
    <w:lvl w:ilvl="0" w:tplc="689E16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8D2D7C"/>
    <w:multiLevelType w:val="hybridMultilevel"/>
    <w:tmpl w:val="105E5226"/>
    <w:lvl w:ilvl="0" w:tplc="C0724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FA6DF9"/>
    <w:multiLevelType w:val="hybridMultilevel"/>
    <w:tmpl w:val="567A1FE6"/>
    <w:lvl w:ilvl="0" w:tplc="FB9C19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8322C3"/>
    <w:multiLevelType w:val="hybridMultilevel"/>
    <w:tmpl w:val="1742BB9A"/>
    <w:lvl w:ilvl="0" w:tplc="9EB40F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25527A"/>
    <w:multiLevelType w:val="hybridMultilevel"/>
    <w:tmpl w:val="D7100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7A2020E"/>
    <w:multiLevelType w:val="hybridMultilevel"/>
    <w:tmpl w:val="E548BA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8572420"/>
    <w:multiLevelType w:val="hybridMultilevel"/>
    <w:tmpl w:val="4CBE8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8D21526"/>
    <w:multiLevelType w:val="hybridMultilevel"/>
    <w:tmpl w:val="410AA2B6"/>
    <w:lvl w:ilvl="0" w:tplc="08090003">
      <w:start w:val="1"/>
      <w:numFmt w:val="bullet"/>
      <w:lvlText w:val="o"/>
      <w:lvlJc w:val="left"/>
      <w:pPr>
        <w:ind w:left="127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6A580A52"/>
    <w:multiLevelType w:val="hybridMultilevel"/>
    <w:tmpl w:val="42144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C8547D"/>
    <w:multiLevelType w:val="hybridMultilevel"/>
    <w:tmpl w:val="1C0AFC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EA4729"/>
    <w:multiLevelType w:val="hybridMultilevel"/>
    <w:tmpl w:val="0388B29A"/>
    <w:lvl w:ilvl="0" w:tplc="521C8E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4B37F9"/>
    <w:multiLevelType w:val="hybridMultilevel"/>
    <w:tmpl w:val="BF4AED6A"/>
    <w:lvl w:ilvl="0" w:tplc="0ABAC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BD31F3"/>
    <w:multiLevelType w:val="hybridMultilevel"/>
    <w:tmpl w:val="14987480"/>
    <w:lvl w:ilvl="0" w:tplc="0F1CF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3D23FA"/>
    <w:multiLevelType w:val="hybridMultilevel"/>
    <w:tmpl w:val="B25E4D48"/>
    <w:lvl w:ilvl="0" w:tplc="08090001">
      <w:start w:val="1"/>
      <w:numFmt w:val="bullet"/>
      <w:lvlText w:val=""/>
      <w:lvlJc w:val="left"/>
      <w:pPr>
        <w:ind w:left="360" w:hanging="360"/>
      </w:pPr>
      <w:rPr>
        <w:rFonts w:ascii="Symbol" w:hAnsi="Symbol" w:hint="default"/>
      </w:rPr>
    </w:lvl>
    <w:lvl w:ilvl="1" w:tplc="87F8CB32">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48864E5"/>
    <w:multiLevelType w:val="hybridMultilevel"/>
    <w:tmpl w:val="E54074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125EFE"/>
    <w:multiLevelType w:val="hybridMultilevel"/>
    <w:tmpl w:val="36167024"/>
    <w:lvl w:ilvl="0" w:tplc="D982C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3436B1"/>
    <w:multiLevelType w:val="hybridMultilevel"/>
    <w:tmpl w:val="C052BF60"/>
    <w:lvl w:ilvl="0" w:tplc="08090001">
      <w:start w:val="1"/>
      <w:numFmt w:val="bullet"/>
      <w:pStyle w:val="4Bulletedcopyblue"/>
      <w:lvlText w:val=""/>
      <w:lvlJc w:val="left"/>
      <w:pPr>
        <w:ind w:left="530" w:hanging="36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28"/>
  </w:num>
  <w:num w:numId="3">
    <w:abstractNumId w:val="38"/>
  </w:num>
  <w:num w:numId="4">
    <w:abstractNumId w:val="30"/>
  </w:num>
  <w:num w:numId="5">
    <w:abstractNumId w:val="20"/>
  </w:num>
  <w:num w:numId="6">
    <w:abstractNumId w:val="19"/>
  </w:num>
  <w:num w:numId="7">
    <w:abstractNumId w:val="47"/>
  </w:num>
  <w:num w:numId="8">
    <w:abstractNumId w:val="26"/>
  </w:num>
  <w:num w:numId="9">
    <w:abstractNumId w:val="4"/>
  </w:num>
  <w:num w:numId="10">
    <w:abstractNumId w:val="24"/>
  </w:num>
  <w:num w:numId="11">
    <w:abstractNumId w:val="8"/>
  </w:num>
  <w:num w:numId="12">
    <w:abstractNumId w:val="3"/>
  </w:num>
  <w:num w:numId="13">
    <w:abstractNumId w:val="7"/>
  </w:num>
  <w:num w:numId="14">
    <w:abstractNumId w:val="42"/>
  </w:num>
  <w:num w:numId="15">
    <w:abstractNumId w:val="22"/>
  </w:num>
  <w:num w:numId="16">
    <w:abstractNumId w:val="25"/>
  </w:num>
  <w:num w:numId="17">
    <w:abstractNumId w:val="29"/>
  </w:num>
  <w:num w:numId="18">
    <w:abstractNumId w:val="13"/>
  </w:num>
  <w:num w:numId="19">
    <w:abstractNumId w:val="10"/>
  </w:num>
  <w:num w:numId="20">
    <w:abstractNumId w:val="9"/>
  </w:num>
  <w:num w:numId="21">
    <w:abstractNumId w:val="37"/>
  </w:num>
  <w:num w:numId="22">
    <w:abstractNumId w:val="11"/>
  </w:num>
  <w:num w:numId="23">
    <w:abstractNumId w:val="39"/>
  </w:num>
  <w:num w:numId="24">
    <w:abstractNumId w:val="6"/>
  </w:num>
  <w:num w:numId="25">
    <w:abstractNumId w:val="41"/>
  </w:num>
  <w:num w:numId="26">
    <w:abstractNumId w:val="49"/>
  </w:num>
  <w:num w:numId="27">
    <w:abstractNumId w:val="12"/>
  </w:num>
  <w:num w:numId="28">
    <w:abstractNumId w:val="40"/>
  </w:num>
  <w:num w:numId="29">
    <w:abstractNumId w:val="23"/>
  </w:num>
  <w:num w:numId="30">
    <w:abstractNumId w:val="27"/>
  </w:num>
  <w:num w:numId="31">
    <w:abstractNumId w:val="1"/>
  </w:num>
  <w:num w:numId="32">
    <w:abstractNumId w:val="46"/>
  </w:num>
  <w:num w:numId="33">
    <w:abstractNumId w:val="2"/>
  </w:num>
  <w:num w:numId="34">
    <w:abstractNumId w:val="21"/>
  </w:num>
  <w:num w:numId="35">
    <w:abstractNumId w:val="14"/>
  </w:num>
  <w:num w:numId="36">
    <w:abstractNumId w:val="31"/>
  </w:num>
  <w:num w:numId="37">
    <w:abstractNumId w:val="48"/>
  </w:num>
  <w:num w:numId="38">
    <w:abstractNumId w:val="36"/>
  </w:num>
  <w:num w:numId="39">
    <w:abstractNumId w:val="32"/>
  </w:num>
  <w:num w:numId="40">
    <w:abstractNumId w:val="35"/>
  </w:num>
  <w:num w:numId="41">
    <w:abstractNumId w:val="15"/>
  </w:num>
  <w:num w:numId="42">
    <w:abstractNumId w:val="43"/>
  </w:num>
  <w:num w:numId="43">
    <w:abstractNumId w:val="0"/>
  </w:num>
  <w:num w:numId="44">
    <w:abstractNumId w:val="34"/>
  </w:num>
  <w:num w:numId="45">
    <w:abstractNumId w:val="5"/>
  </w:num>
  <w:num w:numId="46">
    <w:abstractNumId w:val="44"/>
  </w:num>
  <w:num w:numId="47">
    <w:abstractNumId w:val="18"/>
  </w:num>
  <w:num w:numId="48">
    <w:abstractNumId w:val="45"/>
  </w:num>
  <w:num w:numId="49">
    <w:abstractNumId w:val="17"/>
  </w:num>
  <w:num w:numId="50">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F1"/>
    <w:rsid w:val="00003A00"/>
    <w:rsid w:val="00035B2C"/>
    <w:rsid w:val="00041A52"/>
    <w:rsid w:val="000720DC"/>
    <w:rsid w:val="00092A1F"/>
    <w:rsid w:val="000970AF"/>
    <w:rsid w:val="000B796C"/>
    <w:rsid w:val="000C1454"/>
    <w:rsid w:val="000C3EFA"/>
    <w:rsid w:val="000D732F"/>
    <w:rsid w:val="000E12DE"/>
    <w:rsid w:val="000E4D23"/>
    <w:rsid w:val="00114830"/>
    <w:rsid w:val="00116F2F"/>
    <w:rsid w:val="00137B24"/>
    <w:rsid w:val="001537E0"/>
    <w:rsid w:val="00172048"/>
    <w:rsid w:val="00173FC1"/>
    <w:rsid w:val="00182E4E"/>
    <w:rsid w:val="00191E11"/>
    <w:rsid w:val="001A2C5D"/>
    <w:rsid w:val="001A7587"/>
    <w:rsid w:val="001D03FC"/>
    <w:rsid w:val="001D04CC"/>
    <w:rsid w:val="001D05A6"/>
    <w:rsid w:val="001E217E"/>
    <w:rsid w:val="001E7F2B"/>
    <w:rsid w:val="001F018C"/>
    <w:rsid w:val="002248F7"/>
    <w:rsid w:val="0024526B"/>
    <w:rsid w:val="00245424"/>
    <w:rsid w:val="00252531"/>
    <w:rsid w:val="002608B3"/>
    <w:rsid w:val="00262D5E"/>
    <w:rsid w:val="0027185D"/>
    <w:rsid w:val="00273269"/>
    <w:rsid w:val="00283F92"/>
    <w:rsid w:val="0029221C"/>
    <w:rsid w:val="002936C3"/>
    <w:rsid w:val="002B630D"/>
    <w:rsid w:val="0031277A"/>
    <w:rsid w:val="0032679F"/>
    <w:rsid w:val="00331F85"/>
    <w:rsid w:val="00342989"/>
    <w:rsid w:val="00366B43"/>
    <w:rsid w:val="003673EC"/>
    <w:rsid w:val="003910CD"/>
    <w:rsid w:val="00391F42"/>
    <w:rsid w:val="003A6051"/>
    <w:rsid w:val="003C3197"/>
    <w:rsid w:val="003C3DCD"/>
    <w:rsid w:val="003C4131"/>
    <w:rsid w:val="003D30B4"/>
    <w:rsid w:val="003D38A6"/>
    <w:rsid w:val="003E462E"/>
    <w:rsid w:val="004175A5"/>
    <w:rsid w:val="00425006"/>
    <w:rsid w:val="00426D06"/>
    <w:rsid w:val="00427DC1"/>
    <w:rsid w:val="00436C69"/>
    <w:rsid w:val="00452BB6"/>
    <w:rsid w:val="004600E2"/>
    <w:rsid w:val="00473342"/>
    <w:rsid w:val="0048126E"/>
    <w:rsid w:val="00482DED"/>
    <w:rsid w:val="00485711"/>
    <w:rsid w:val="004930B8"/>
    <w:rsid w:val="00495CB8"/>
    <w:rsid w:val="004A3EB6"/>
    <w:rsid w:val="004B3EDC"/>
    <w:rsid w:val="004C11EA"/>
    <w:rsid w:val="004C41B0"/>
    <w:rsid w:val="004C5C58"/>
    <w:rsid w:val="004D5347"/>
    <w:rsid w:val="004E7618"/>
    <w:rsid w:val="004F5E83"/>
    <w:rsid w:val="00503461"/>
    <w:rsid w:val="0052535F"/>
    <w:rsid w:val="00531A02"/>
    <w:rsid w:val="0055391D"/>
    <w:rsid w:val="00553E14"/>
    <w:rsid w:val="0056640B"/>
    <w:rsid w:val="00572559"/>
    <w:rsid w:val="00575ACE"/>
    <w:rsid w:val="00593A4C"/>
    <w:rsid w:val="00594552"/>
    <w:rsid w:val="00594A9A"/>
    <w:rsid w:val="005B5283"/>
    <w:rsid w:val="005C7DC3"/>
    <w:rsid w:val="005F1E07"/>
    <w:rsid w:val="005F700A"/>
    <w:rsid w:val="00610321"/>
    <w:rsid w:val="00621ABE"/>
    <w:rsid w:val="00636C0B"/>
    <w:rsid w:val="006833D2"/>
    <w:rsid w:val="006A311F"/>
    <w:rsid w:val="006A4D5E"/>
    <w:rsid w:val="006A5263"/>
    <w:rsid w:val="006D6C75"/>
    <w:rsid w:val="006E130E"/>
    <w:rsid w:val="007009FE"/>
    <w:rsid w:val="007201F9"/>
    <w:rsid w:val="007277D8"/>
    <w:rsid w:val="007316BA"/>
    <w:rsid w:val="007365D4"/>
    <w:rsid w:val="0074268F"/>
    <w:rsid w:val="00743163"/>
    <w:rsid w:val="00760AA3"/>
    <w:rsid w:val="00780C2F"/>
    <w:rsid w:val="00793332"/>
    <w:rsid w:val="007973E8"/>
    <w:rsid w:val="007A686B"/>
    <w:rsid w:val="007C16F3"/>
    <w:rsid w:val="007D6CAD"/>
    <w:rsid w:val="00804B97"/>
    <w:rsid w:val="00807A29"/>
    <w:rsid w:val="008104F6"/>
    <w:rsid w:val="00831103"/>
    <w:rsid w:val="00845197"/>
    <w:rsid w:val="00845FF0"/>
    <w:rsid w:val="00847DC6"/>
    <w:rsid w:val="0088194C"/>
    <w:rsid w:val="00885F8C"/>
    <w:rsid w:val="008928C1"/>
    <w:rsid w:val="00896B79"/>
    <w:rsid w:val="008C23D7"/>
    <w:rsid w:val="008C622E"/>
    <w:rsid w:val="008D0728"/>
    <w:rsid w:val="008D0DEA"/>
    <w:rsid w:val="008E7181"/>
    <w:rsid w:val="008F1404"/>
    <w:rsid w:val="008F281F"/>
    <w:rsid w:val="009125AF"/>
    <w:rsid w:val="0091427F"/>
    <w:rsid w:val="00936EB1"/>
    <w:rsid w:val="00957C86"/>
    <w:rsid w:val="0097234A"/>
    <w:rsid w:val="00975F90"/>
    <w:rsid w:val="0097729C"/>
    <w:rsid w:val="009A01AC"/>
    <w:rsid w:val="009A5187"/>
    <w:rsid w:val="009B3E3A"/>
    <w:rsid w:val="009D4089"/>
    <w:rsid w:val="009F3E0E"/>
    <w:rsid w:val="00A03251"/>
    <w:rsid w:val="00A0403B"/>
    <w:rsid w:val="00A10C99"/>
    <w:rsid w:val="00A23CB9"/>
    <w:rsid w:val="00A242C5"/>
    <w:rsid w:val="00A472FC"/>
    <w:rsid w:val="00A47C39"/>
    <w:rsid w:val="00A666EA"/>
    <w:rsid w:val="00A94332"/>
    <w:rsid w:val="00AC1B55"/>
    <w:rsid w:val="00AC5118"/>
    <w:rsid w:val="00AD3FBD"/>
    <w:rsid w:val="00AE5399"/>
    <w:rsid w:val="00AF4EC5"/>
    <w:rsid w:val="00B131D5"/>
    <w:rsid w:val="00B13BB8"/>
    <w:rsid w:val="00B22EC3"/>
    <w:rsid w:val="00B45337"/>
    <w:rsid w:val="00B510F1"/>
    <w:rsid w:val="00B84CC7"/>
    <w:rsid w:val="00B87792"/>
    <w:rsid w:val="00BA561C"/>
    <w:rsid w:val="00BA59C5"/>
    <w:rsid w:val="00BB7F52"/>
    <w:rsid w:val="00BD7EE4"/>
    <w:rsid w:val="00BE3E9D"/>
    <w:rsid w:val="00BF0827"/>
    <w:rsid w:val="00BF2908"/>
    <w:rsid w:val="00C73A20"/>
    <w:rsid w:val="00C93778"/>
    <w:rsid w:val="00CA6E38"/>
    <w:rsid w:val="00CD777D"/>
    <w:rsid w:val="00CE5353"/>
    <w:rsid w:val="00CF457D"/>
    <w:rsid w:val="00D008D0"/>
    <w:rsid w:val="00D158C1"/>
    <w:rsid w:val="00D23210"/>
    <w:rsid w:val="00D25FF6"/>
    <w:rsid w:val="00D2741E"/>
    <w:rsid w:val="00D34765"/>
    <w:rsid w:val="00D365BB"/>
    <w:rsid w:val="00D53B2D"/>
    <w:rsid w:val="00D64548"/>
    <w:rsid w:val="00DA166E"/>
    <w:rsid w:val="00DB0B83"/>
    <w:rsid w:val="00DB26A9"/>
    <w:rsid w:val="00DF4EC5"/>
    <w:rsid w:val="00E236CF"/>
    <w:rsid w:val="00E44C5E"/>
    <w:rsid w:val="00E520C5"/>
    <w:rsid w:val="00E73B14"/>
    <w:rsid w:val="00E82D07"/>
    <w:rsid w:val="00E84E81"/>
    <w:rsid w:val="00EF1BA4"/>
    <w:rsid w:val="00EF1C08"/>
    <w:rsid w:val="00EF70B6"/>
    <w:rsid w:val="00F06B99"/>
    <w:rsid w:val="00F30271"/>
    <w:rsid w:val="00F37061"/>
    <w:rsid w:val="00F45DD9"/>
    <w:rsid w:val="00F66F9A"/>
    <w:rsid w:val="00FA6670"/>
    <w:rsid w:val="00FB42D4"/>
    <w:rsid w:val="00FF4DAD"/>
    <w:rsid w:val="00FF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49F12"/>
  <w15:chartTrackingRefBased/>
  <w15:docId w15:val="{B7C107A0-90E5-4292-A470-6F7FFAA9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670"/>
    <w:rPr>
      <w:lang w:eastAsia="en-US"/>
    </w:rPr>
  </w:style>
  <w:style w:type="paragraph" w:styleId="Heading2">
    <w:name w:val="heading 2"/>
    <w:basedOn w:val="Normal"/>
    <w:next w:val="Normal"/>
    <w:qFormat/>
    <w:rsid w:val="00D365BB"/>
    <w:pPr>
      <w:keepNext/>
      <w:outlineLvl w:val="1"/>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3D38A6"/>
    <w:rPr>
      <w:color w:val="0000FF"/>
      <w:u w:val="single"/>
    </w:rPr>
  </w:style>
  <w:style w:type="paragraph" w:styleId="BalloonText">
    <w:name w:val="Balloon Text"/>
    <w:basedOn w:val="Normal"/>
    <w:link w:val="BalloonTextChar"/>
    <w:uiPriority w:val="99"/>
    <w:semiHidden/>
    <w:rsid w:val="00CE5353"/>
    <w:rPr>
      <w:rFonts w:ascii="Tahoma" w:hAnsi="Tahoma" w:cs="Tahoma"/>
      <w:sz w:val="16"/>
      <w:szCs w:val="16"/>
    </w:rPr>
  </w:style>
  <w:style w:type="character" w:styleId="Emphasis">
    <w:name w:val="Emphasis"/>
    <w:qFormat/>
    <w:rsid w:val="00041A52"/>
    <w:rPr>
      <w:b/>
      <w:bCs/>
      <w:i w:val="0"/>
      <w:iCs w:val="0"/>
    </w:rPr>
  </w:style>
  <w:style w:type="character" w:styleId="FollowedHyperlink">
    <w:name w:val="FollowedHyperlink"/>
    <w:rsid w:val="00D2741E"/>
    <w:rPr>
      <w:color w:val="954F72"/>
      <w:u w:val="single"/>
    </w:rPr>
  </w:style>
  <w:style w:type="paragraph" w:styleId="Header">
    <w:name w:val="header"/>
    <w:basedOn w:val="Normal"/>
    <w:link w:val="HeaderChar"/>
    <w:uiPriority w:val="99"/>
    <w:rsid w:val="00D2741E"/>
    <w:pPr>
      <w:tabs>
        <w:tab w:val="center" w:pos="4513"/>
        <w:tab w:val="right" w:pos="9026"/>
      </w:tabs>
    </w:pPr>
  </w:style>
  <w:style w:type="character" w:customStyle="1" w:styleId="HeaderChar">
    <w:name w:val="Header Char"/>
    <w:link w:val="Header"/>
    <w:uiPriority w:val="99"/>
    <w:rsid w:val="00D2741E"/>
    <w:rPr>
      <w:lang w:val="en-GB"/>
    </w:rPr>
  </w:style>
  <w:style w:type="paragraph" w:styleId="Footer">
    <w:name w:val="footer"/>
    <w:basedOn w:val="Normal"/>
    <w:link w:val="FooterChar"/>
    <w:rsid w:val="00D2741E"/>
    <w:pPr>
      <w:tabs>
        <w:tab w:val="center" w:pos="4513"/>
        <w:tab w:val="right" w:pos="9026"/>
      </w:tabs>
    </w:pPr>
  </w:style>
  <w:style w:type="character" w:customStyle="1" w:styleId="FooterChar">
    <w:name w:val="Footer Char"/>
    <w:link w:val="Footer"/>
    <w:rsid w:val="00D2741E"/>
    <w:rPr>
      <w:lang w:val="en-GB"/>
    </w:rPr>
  </w:style>
  <w:style w:type="paragraph" w:styleId="ListParagraph">
    <w:name w:val="List Paragraph"/>
    <w:basedOn w:val="Normal"/>
    <w:uiPriority w:val="34"/>
    <w:qFormat/>
    <w:rsid w:val="00553E14"/>
    <w:pPr>
      <w:spacing w:after="160" w:line="256" w:lineRule="auto"/>
      <w:ind w:left="720"/>
      <w:contextualSpacing/>
    </w:pPr>
    <w:rPr>
      <w:rFonts w:ascii="Calibri" w:eastAsia="Calibri" w:hAnsi="Calibri"/>
      <w:sz w:val="22"/>
      <w:szCs w:val="22"/>
    </w:rPr>
  </w:style>
  <w:style w:type="table" w:styleId="TableGrid">
    <w:name w:val="Table Grid"/>
    <w:basedOn w:val="TableNormal"/>
    <w:uiPriority w:val="39"/>
    <w:rsid w:val="003C3D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3C3DCD"/>
    <w:pPr>
      <w:spacing w:before="120" w:after="120"/>
    </w:pPr>
    <w:rPr>
      <w:rFonts w:ascii="Arial" w:eastAsia="MS Mincho" w:hAnsi="Arial"/>
      <w:i/>
      <w:color w:val="F15F22"/>
      <w:szCs w:val="24"/>
      <w:lang w:val="en-US"/>
    </w:rPr>
  </w:style>
  <w:style w:type="character" w:customStyle="1" w:styleId="BalloonTextChar">
    <w:name w:val="Balloon Text Char"/>
    <w:link w:val="BalloonText"/>
    <w:uiPriority w:val="99"/>
    <w:semiHidden/>
    <w:rsid w:val="003C3DCD"/>
    <w:rPr>
      <w:rFonts w:ascii="Tahoma" w:hAnsi="Tahoma" w:cs="Tahoma"/>
      <w:sz w:val="16"/>
      <w:szCs w:val="16"/>
      <w:lang w:eastAsia="en-US"/>
    </w:rPr>
  </w:style>
  <w:style w:type="character" w:customStyle="1" w:styleId="UnresolvedMention1">
    <w:name w:val="Unresolved Mention1"/>
    <w:uiPriority w:val="99"/>
    <w:semiHidden/>
    <w:unhideWhenUsed/>
    <w:rsid w:val="003C3DCD"/>
    <w:rPr>
      <w:color w:val="605E5C"/>
      <w:shd w:val="clear" w:color="auto" w:fill="E1DFDD"/>
    </w:rPr>
  </w:style>
  <w:style w:type="paragraph" w:customStyle="1" w:styleId="Default">
    <w:name w:val="Default"/>
    <w:rsid w:val="003C3DCD"/>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unhideWhenUsed/>
    <w:rsid w:val="003C3DCD"/>
    <w:rPr>
      <w:sz w:val="16"/>
      <w:szCs w:val="16"/>
    </w:rPr>
  </w:style>
  <w:style w:type="paragraph" w:styleId="CommentText">
    <w:name w:val="annotation text"/>
    <w:basedOn w:val="Normal"/>
    <w:link w:val="CommentTextChar"/>
    <w:uiPriority w:val="99"/>
    <w:unhideWhenUsed/>
    <w:rsid w:val="003C3DCD"/>
    <w:pPr>
      <w:spacing w:after="160"/>
    </w:pPr>
    <w:rPr>
      <w:rFonts w:ascii="Calibri" w:eastAsia="Calibri" w:hAnsi="Calibri"/>
    </w:rPr>
  </w:style>
  <w:style w:type="character" w:customStyle="1" w:styleId="CommentTextChar">
    <w:name w:val="Comment Text Char"/>
    <w:basedOn w:val="DefaultParagraphFont"/>
    <w:link w:val="CommentText"/>
    <w:uiPriority w:val="99"/>
    <w:rsid w:val="003C3DCD"/>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3C3DCD"/>
    <w:rPr>
      <w:b/>
      <w:bCs/>
    </w:rPr>
  </w:style>
  <w:style w:type="character" w:customStyle="1" w:styleId="CommentSubjectChar">
    <w:name w:val="Comment Subject Char"/>
    <w:basedOn w:val="CommentTextChar"/>
    <w:link w:val="CommentSubject"/>
    <w:uiPriority w:val="99"/>
    <w:rsid w:val="003C3DCD"/>
    <w:rPr>
      <w:rFonts w:ascii="Calibri" w:eastAsia="Calibri" w:hAnsi="Calibri"/>
      <w:b/>
      <w:bCs/>
      <w:lang w:eastAsia="en-US"/>
    </w:rPr>
  </w:style>
  <w:style w:type="paragraph" w:customStyle="1" w:styleId="4Bulletedcopyblue">
    <w:name w:val="4 Bulleted copy blue"/>
    <w:basedOn w:val="Normal"/>
    <w:qFormat/>
    <w:rsid w:val="003C3197"/>
    <w:pPr>
      <w:numPr>
        <w:numId w:val="26"/>
      </w:numPr>
      <w:spacing w:after="120"/>
    </w:pPr>
    <w:rPr>
      <w:rFonts w:ascii="Arial" w:eastAsia="MS Mincho" w:hAnsi="Arial" w:cs="Arial"/>
      <w:lang w:val="en-US"/>
    </w:rPr>
  </w:style>
  <w:style w:type="paragraph" w:customStyle="1" w:styleId="1bodycopy10pt">
    <w:name w:val="1 body copy 10pt"/>
    <w:basedOn w:val="Normal"/>
    <w:link w:val="1bodycopy10ptChar"/>
    <w:qFormat/>
    <w:rsid w:val="003C3197"/>
    <w:pPr>
      <w:spacing w:after="120"/>
    </w:pPr>
    <w:rPr>
      <w:rFonts w:ascii="Arial" w:eastAsia="MS Mincho" w:hAnsi="Arial"/>
      <w:szCs w:val="24"/>
      <w:lang w:val="en-US"/>
    </w:rPr>
  </w:style>
  <w:style w:type="character" w:customStyle="1" w:styleId="1bodycopy10ptChar">
    <w:name w:val="1 body copy 10pt Char"/>
    <w:link w:val="1bodycopy10pt"/>
    <w:rsid w:val="003C3197"/>
    <w:rPr>
      <w:rFonts w:ascii="Arial" w:eastAsia="MS Mincho" w:hAnsi="Arial"/>
      <w:szCs w:val="24"/>
      <w:lang w:val="en-US" w:eastAsia="en-US"/>
    </w:rPr>
  </w:style>
  <w:style w:type="character" w:styleId="UnresolvedMention">
    <w:name w:val="Unresolved Mention"/>
    <w:basedOn w:val="DefaultParagraphFont"/>
    <w:uiPriority w:val="99"/>
    <w:semiHidden/>
    <w:unhideWhenUsed/>
    <w:rsid w:val="004F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6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ulie.denham@sky.com" TargetMode="External"/><Relationship Id="rId18" Type="http://schemas.openxmlformats.org/officeDocument/2006/relationships/hyperlink" Target="mailto:helpline@nacro.org.uk" TargetMode="External"/><Relationship Id="rId26" Type="http://schemas.openxmlformats.org/officeDocument/2006/relationships/hyperlink" Target="https://www.regulated-professions.service.gov.uk/professions/search" TargetMode="External"/><Relationship Id="rId21" Type="http://schemas.openxmlformats.org/officeDocument/2006/relationships/hyperlink" Target="https://www.gov.uk/government/publications/dbs-filtering-guidance" TargetMode="External"/><Relationship Id="rId34" Type="http://schemas.openxmlformats.org/officeDocument/2006/relationships/hyperlink" Target="https://www.gov.uk/guidance/making-barring-referrals-to-the-db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acro.org.uk/criminal-record-support-service/" TargetMode="External"/><Relationship Id="rId25" Type="http://schemas.openxmlformats.org/officeDocument/2006/relationships/hyperlink" Target="https://ec.europa.eu/growth/tools-databases/regprof/" TargetMode="External"/><Relationship Id="rId33" Type="http://schemas.openxmlformats.org/officeDocument/2006/relationships/hyperlink" Target="https://www.gov.uk/government/publications/children-act-1989-private-fosteri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ulie.denham@sky.com" TargetMode="External"/><Relationship Id="rId20" Type="http://schemas.openxmlformats.org/officeDocument/2006/relationships/hyperlink" Target="https://www.gov.uk/government/publications/new-guidance-on-the-rehabilitation-of-offenders-act-1974" TargetMode="External"/><Relationship Id="rId29" Type="http://schemas.openxmlformats.org/officeDocument/2006/relationships/hyperlink" Target="https://www.legislation.gov.uk/uksi/2018/794/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gov.uk/government/publications/criminal-records-checks-for-overseas-applicants" TargetMode="External"/><Relationship Id="rId32" Type="http://schemas.openxmlformats.org/officeDocument/2006/relationships/hyperlink" Target="https://assets.publishing.service.gov.uk/media/6650a1967b792ffff71a83e8/Keeping_children_safe_in_education_2024.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ulie.denham@sky.com" TargetMode="External"/><Relationship Id="rId23" Type="http://schemas.openxmlformats.org/officeDocument/2006/relationships/hyperlink" Target="https://www.gov.uk/government/publications/identity-proofing-and-verification-of-an-individual" TargetMode="External"/><Relationship Id="rId28" Type="http://schemas.openxmlformats.org/officeDocument/2006/relationships/hyperlink" Target="https://www.gov.uk/guidance/qualified-teacher-status-qts"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hub.unlock.org.uk/contact/" TargetMode="External"/><Relationship Id="rId31" Type="http://schemas.openxmlformats.org/officeDocument/2006/relationships/hyperlink" Target="https://assets.publishing.service.gov.uk/government/uploads/system/uploads/attachment_data/file/550197/Regulated_activity_in_relation_to_children.pdf" TargetMode="External"/><Relationship Id="rId4" Type="http://schemas.openxmlformats.org/officeDocument/2006/relationships/settings" Target="settings.xml"/><Relationship Id="rId9" Type="http://schemas.openxmlformats.org/officeDocument/2006/relationships/hyperlink" Target="mailto:admin@ashgate.manchester.sch.uk" TargetMode="External"/><Relationship Id="rId14" Type="http://schemas.openxmlformats.org/officeDocument/2006/relationships/hyperlink" Target="mailto:julie.denham@sky.com" TargetMode="External"/><Relationship Id="rId22" Type="http://schemas.openxmlformats.org/officeDocument/2006/relationships/hyperlink" Target="https://www.gov.uk/government/publications/new-guidance-on-the-rehabilitation-of-offenders-act-1974" TargetMode="External"/><Relationship Id="rId27" Type="http://schemas.openxmlformats.org/officeDocument/2006/relationships/hyperlink" Target="https://www.gov.uk/guidance/recruit-teachers-from-overseas" TargetMode="External"/><Relationship Id="rId30" Type="http://schemas.openxmlformats.org/officeDocument/2006/relationships/hyperlink" Target="https://www.gov.uk/government/publications/disqualification-under-the-childcare-act-2006/disqualification-under-the-childcare-act-2006" TargetMode="External"/><Relationship Id="rId35" Type="http://schemas.openxmlformats.org/officeDocument/2006/relationships/hyperlink" Target="https://www.gov.uk/guidance/teacher-misconduct-referring-a-case" TargetMode="External"/><Relationship Id="rId8" Type="http://schemas.openxmlformats.org/officeDocument/2006/relationships/hyperlink" Target="Tel:0161"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http://www.eco-schools.org.uk/images/logo.png" TargetMode="External"/><Relationship Id="rId7" Type="http://schemas.openxmlformats.org/officeDocument/2006/relationships/image" Target="https://encrypted-tbn2.gstatic.com/images?q=tbn:ANd9GcSdNm6vz1jR7Dp7o5WRMUzGkvtyQXl-07rymBBz1g8z-PwgZuBCyA"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6.png"/><Relationship Id="rId5" Type="http://schemas.openxmlformats.org/officeDocument/2006/relationships/image" Target="https://englacrosse.s3.amazonaws.com/media/2012/07/Sport_England.png" TargetMode="External"/><Relationship Id="rId4" Type="http://schemas.openxmlformats.org/officeDocument/2006/relationships/image" Target="media/image5.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6659-0514-46AD-920E-DC32A9CF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6197</Words>
  <Characters>35406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lpstr>
    </vt:vector>
  </TitlesOfParts>
  <Company>Manchester</Company>
  <LinksUpToDate>false</LinksUpToDate>
  <CharactersWithSpaces>41520</CharactersWithSpaces>
  <SharedDoc>false</SharedDoc>
  <HLinks>
    <vt:vector size="30" baseType="variant">
      <vt:variant>
        <vt:i4>7864390</vt:i4>
      </vt:variant>
      <vt:variant>
        <vt:i4>3</vt:i4>
      </vt:variant>
      <vt:variant>
        <vt:i4>0</vt:i4>
      </vt:variant>
      <vt:variant>
        <vt:i4>5</vt:i4>
      </vt:variant>
      <vt:variant>
        <vt:lpwstr>mailto:admin@ashgate.manchester.sch.uk</vt:lpwstr>
      </vt:variant>
      <vt:variant>
        <vt:lpwstr/>
      </vt:variant>
      <vt:variant>
        <vt:i4>6225950</vt:i4>
      </vt:variant>
      <vt:variant>
        <vt:i4>0</vt:i4>
      </vt:variant>
      <vt:variant>
        <vt:i4>0</vt:i4>
      </vt:variant>
      <vt:variant>
        <vt:i4>5</vt:i4>
      </vt:variant>
      <vt:variant>
        <vt:lpwstr>tel:0161</vt:lpwstr>
      </vt:variant>
      <vt:variant>
        <vt:lpwstr/>
      </vt:variant>
      <vt:variant>
        <vt:i4>2556016</vt:i4>
      </vt:variant>
      <vt:variant>
        <vt:i4>-1</vt:i4>
      </vt:variant>
      <vt:variant>
        <vt:i4>2051</vt:i4>
      </vt:variant>
      <vt:variant>
        <vt:i4>1</vt:i4>
      </vt:variant>
      <vt:variant>
        <vt:lpwstr>https://encrypted-tbn2.gstatic.com/images?q=tbn:ANd9GcSdNm6vz1jR7Dp7o5WRMUzGkvtyQXl-07rymBBz1g8z-PwgZuBCyA</vt:lpwstr>
      </vt:variant>
      <vt:variant>
        <vt:lpwstr/>
      </vt:variant>
      <vt:variant>
        <vt:i4>589877</vt:i4>
      </vt:variant>
      <vt:variant>
        <vt:i4>-1</vt:i4>
      </vt:variant>
      <vt:variant>
        <vt:i4>2052</vt:i4>
      </vt:variant>
      <vt:variant>
        <vt:i4>1</vt:i4>
      </vt:variant>
      <vt:variant>
        <vt:lpwstr>https://englacrosse.s3.amazonaws.com/media/2012/07/Sport_England.png</vt:lpwstr>
      </vt:variant>
      <vt:variant>
        <vt:lpwstr/>
      </vt:variant>
      <vt:variant>
        <vt:i4>4587605</vt:i4>
      </vt:variant>
      <vt:variant>
        <vt:i4>-1</vt:i4>
      </vt:variant>
      <vt:variant>
        <vt:i4>2053</vt:i4>
      </vt:variant>
      <vt:variant>
        <vt:i4>1</vt:i4>
      </vt:variant>
      <vt:variant>
        <vt:lpwstr>http://www.eco-schools.org.uk/images/logo.png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dc:creator>
  <cp:keywords/>
  <dc:description/>
  <cp:lastModifiedBy>Michelle Muscovitch</cp:lastModifiedBy>
  <cp:revision>9</cp:revision>
  <cp:lastPrinted>2018-04-27T08:37:00Z</cp:lastPrinted>
  <dcterms:created xsi:type="dcterms:W3CDTF">2024-01-09T13:15:00Z</dcterms:created>
  <dcterms:modified xsi:type="dcterms:W3CDTF">2024-11-14T14:18:00Z</dcterms:modified>
</cp:coreProperties>
</file>