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BCBB" w14:textId="77777777" w:rsidR="00D04407" w:rsidRDefault="00D04407" w:rsidP="00D04407">
      <w:pPr>
        <w:pStyle w:val="Heading3"/>
        <w:spacing w:before="0" w:after="0"/>
        <w:jc w:val="right"/>
        <w:rPr>
          <w:sz w:val="22"/>
          <w:szCs w:val="22"/>
        </w:rPr>
      </w:pPr>
    </w:p>
    <w:p w14:paraId="6BE1088E" w14:textId="77777777" w:rsidR="003771AE" w:rsidRDefault="003771AE" w:rsidP="0033296C">
      <w:pPr>
        <w:tabs>
          <w:tab w:val="left" w:pos="2508"/>
          <w:tab w:val="left" w:pos="6828"/>
        </w:tabs>
        <w:jc w:val="both"/>
        <w:rPr>
          <w:rFonts w:ascii="Arial" w:hAnsi="Arial" w:cs="Arial"/>
        </w:rPr>
      </w:pPr>
    </w:p>
    <w:p w14:paraId="33121963" w14:textId="77777777" w:rsidR="00317BA1" w:rsidRPr="001E13E2" w:rsidRDefault="00317BA1" w:rsidP="00317BA1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14:paraId="5864B0B9" w14:textId="77777777" w:rsidR="00317BA1" w:rsidRPr="001E13E2" w:rsidRDefault="00317BA1" w:rsidP="00317BA1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29DC872B" w14:textId="77777777" w:rsidR="00317BA1" w:rsidRPr="001E13E2" w:rsidRDefault="00317BA1" w:rsidP="00317BA1">
      <w:pPr>
        <w:jc w:val="center"/>
        <w:rPr>
          <w:rFonts w:ascii="Arial" w:hAnsi="Arial" w:cs="Arial"/>
          <w:b/>
        </w:rPr>
      </w:pPr>
    </w:p>
    <w:p w14:paraId="0C3A4DEC" w14:textId="787FA6BB" w:rsidR="00317BA1" w:rsidRPr="001E13E2" w:rsidRDefault="007272AF" w:rsidP="00317BA1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Residential Child Care Worker</w:t>
      </w:r>
      <w:r w:rsidR="00317BA1" w:rsidRPr="001E13E2">
        <w:rPr>
          <w:rFonts w:ascii="Arial" w:hAnsi="Arial" w:cs="Arial"/>
          <w:b/>
        </w:rPr>
        <w:t xml:space="preserve">, Grade </w:t>
      </w:r>
      <w:r w:rsidR="00317BA1">
        <w:rPr>
          <w:rFonts w:ascii="Arial" w:hAnsi="Arial" w:cs="Arial"/>
          <w:b/>
        </w:rPr>
        <w:t>6</w:t>
      </w:r>
    </w:p>
    <w:p w14:paraId="33CC0D49" w14:textId="26A3B815" w:rsidR="00317BA1" w:rsidRPr="001E13E2" w:rsidRDefault="007272AF" w:rsidP="00317BA1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Residential Childcare Services</w:t>
      </w:r>
      <w:r w:rsidR="00317BA1">
        <w:rPr>
          <w:rFonts w:ascii="Arial" w:hAnsi="Arial" w:cs="Arial"/>
          <w:b/>
        </w:rPr>
        <w:t xml:space="preserve"> Service</w:t>
      </w:r>
      <w:r w:rsidR="00317BA1" w:rsidRPr="001E13E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Children’s Services</w:t>
      </w:r>
      <w:r w:rsidR="00317BA1">
        <w:rPr>
          <w:rFonts w:ascii="Arial" w:hAnsi="Arial" w:cs="Arial"/>
          <w:b/>
        </w:rPr>
        <w:t xml:space="preserve"> </w:t>
      </w:r>
      <w:r w:rsidR="00317BA1" w:rsidRPr="001E13E2">
        <w:rPr>
          <w:rFonts w:ascii="Arial" w:hAnsi="Arial" w:cs="Arial"/>
          <w:b/>
        </w:rPr>
        <w:t>Directorate</w:t>
      </w:r>
    </w:p>
    <w:p w14:paraId="362665FD" w14:textId="0DC7040A" w:rsidR="00317BA1" w:rsidRDefault="00317BA1" w:rsidP="00317BA1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7272AF">
        <w:rPr>
          <w:rFonts w:ascii="Arial" w:eastAsia="Arial" w:hAnsi="Arial" w:cs="Arial"/>
          <w:b/>
        </w:rPr>
        <w:t>Registered Home Manager</w:t>
      </w:r>
    </w:p>
    <w:p w14:paraId="7A2364C9" w14:textId="77777777" w:rsidR="00317BA1" w:rsidRPr="001E13E2" w:rsidRDefault="00317BA1" w:rsidP="00317B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Job Family: People Care </w:t>
      </w:r>
      <w:r w:rsidR="00CF0622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Support Direct</w:t>
      </w:r>
    </w:p>
    <w:p w14:paraId="3ADE76F8" w14:textId="77777777" w:rsidR="00EF490B" w:rsidRDefault="00EF490B" w:rsidP="004E6775">
      <w:pPr>
        <w:rPr>
          <w:rFonts w:ascii="Arial" w:hAnsi="Arial" w:cs="Arial"/>
        </w:rPr>
      </w:pPr>
    </w:p>
    <w:p w14:paraId="0386DCFE" w14:textId="77777777" w:rsidR="004E6775" w:rsidRPr="004E6775" w:rsidRDefault="004E6775" w:rsidP="004E6775">
      <w:pPr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</w:t>
      </w:r>
    </w:p>
    <w:p w14:paraId="67D8A808" w14:textId="77777777" w:rsidR="004E6775" w:rsidRDefault="004E6775" w:rsidP="004E6775">
      <w:pPr>
        <w:rPr>
          <w:rFonts w:ascii="Arial" w:hAnsi="Arial" w:cs="Arial"/>
        </w:rPr>
      </w:pPr>
    </w:p>
    <w:p w14:paraId="7DB317BD" w14:textId="77777777" w:rsidR="00667C64" w:rsidRPr="00254A5A" w:rsidRDefault="00254A5A" w:rsidP="004E6775">
      <w:pPr>
        <w:rPr>
          <w:rFonts w:ascii="Arial" w:hAnsi="Arial" w:cs="Arial"/>
        </w:rPr>
      </w:pPr>
      <w:r w:rsidRPr="00254A5A">
        <w:rPr>
          <w:rFonts w:ascii="Arial" w:hAnsi="Arial" w:cs="Arial"/>
        </w:rPr>
        <w:t>The role holder will</w:t>
      </w:r>
      <w:r>
        <w:rPr>
          <w:rFonts w:ascii="Arial" w:hAnsi="Arial" w:cs="Arial"/>
        </w:rPr>
        <w:t xml:space="preserve"> </w:t>
      </w:r>
      <w:r w:rsidRPr="00254A5A">
        <w:rPr>
          <w:rFonts w:ascii="Arial" w:hAnsi="Arial" w:cs="Arial"/>
          <w:lang w:eastAsia="ja-JP"/>
        </w:rPr>
        <w:t>deliver</w:t>
      </w:r>
      <w:r w:rsidR="00963ECA">
        <w:rPr>
          <w:rFonts w:ascii="Arial" w:hAnsi="Arial" w:cs="Arial"/>
          <w:lang w:eastAsia="ja-JP"/>
        </w:rPr>
        <w:t xml:space="preserve"> high quality</w:t>
      </w:r>
      <w:r w:rsidRPr="00254A5A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support</w:t>
      </w:r>
      <w:r w:rsidR="009A4C60">
        <w:rPr>
          <w:rFonts w:ascii="Arial" w:hAnsi="Arial" w:cs="Arial"/>
          <w:lang w:eastAsia="ja-JP"/>
        </w:rPr>
        <w:t xml:space="preserve"> for service users,</w:t>
      </w:r>
      <w:r w:rsidRPr="00254A5A">
        <w:rPr>
          <w:rFonts w:ascii="Arial" w:hAnsi="Arial" w:cs="Arial"/>
          <w:lang w:eastAsia="ja-JP"/>
        </w:rPr>
        <w:t xml:space="preserve"> manag</w:t>
      </w:r>
      <w:r w:rsidR="009A4C60">
        <w:rPr>
          <w:rFonts w:ascii="Arial" w:hAnsi="Arial" w:cs="Arial"/>
          <w:lang w:eastAsia="ja-JP"/>
        </w:rPr>
        <w:t>ing</w:t>
      </w:r>
      <w:r>
        <w:rPr>
          <w:rFonts w:ascii="Arial" w:hAnsi="Arial" w:cs="Arial"/>
          <w:lang w:eastAsia="ja-JP"/>
        </w:rPr>
        <w:t xml:space="preserve"> existing and future</w:t>
      </w:r>
      <w:r w:rsidRPr="00254A5A">
        <w:rPr>
          <w:rFonts w:ascii="Arial" w:hAnsi="Arial" w:cs="Arial"/>
          <w:lang w:eastAsia="ja-JP"/>
        </w:rPr>
        <w:t xml:space="preserve"> risk</w:t>
      </w:r>
      <w:r>
        <w:rPr>
          <w:rFonts w:ascii="Arial" w:hAnsi="Arial" w:cs="Arial"/>
          <w:lang w:eastAsia="ja-JP"/>
        </w:rPr>
        <w:t>s</w:t>
      </w:r>
      <w:r w:rsidR="003F506A">
        <w:rPr>
          <w:rFonts w:ascii="Arial" w:hAnsi="Arial" w:cs="Arial"/>
          <w:lang w:eastAsia="ja-JP"/>
        </w:rPr>
        <w:t xml:space="preserve"> through assessment</w:t>
      </w:r>
      <w:r w:rsidR="009A4C60">
        <w:rPr>
          <w:rFonts w:ascii="Arial" w:hAnsi="Arial" w:cs="Arial"/>
          <w:lang w:eastAsia="ja-JP"/>
        </w:rPr>
        <w:t>,</w:t>
      </w:r>
      <w:r w:rsidR="003F506A">
        <w:rPr>
          <w:rFonts w:ascii="Arial" w:hAnsi="Arial" w:cs="Arial"/>
          <w:lang w:eastAsia="ja-JP"/>
        </w:rPr>
        <w:t xml:space="preserve"> and</w:t>
      </w:r>
      <w:r w:rsidR="009A4C60">
        <w:rPr>
          <w:rFonts w:ascii="Arial" w:hAnsi="Arial" w:cs="Arial"/>
          <w:lang w:eastAsia="ja-JP"/>
        </w:rPr>
        <w:t xml:space="preserve"> creating</w:t>
      </w:r>
      <w:r w:rsidR="003F506A">
        <w:rPr>
          <w:rFonts w:ascii="Arial" w:hAnsi="Arial" w:cs="Arial"/>
          <w:lang w:eastAsia="ja-JP"/>
        </w:rPr>
        <w:t xml:space="preserve"> plans</w:t>
      </w:r>
      <w:r>
        <w:rPr>
          <w:rFonts w:ascii="Arial" w:hAnsi="Arial" w:cs="Arial"/>
          <w:lang w:eastAsia="ja-JP"/>
        </w:rPr>
        <w:t xml:space="preserve"> </w:t>
      </w:r>
      <w:r w:rsidR="009A4C60">
        <w:rPr>
          <w:rFonts w:ascii="Arial" w:hAnsi="Arial" w:cs="Arial"/>
          <w:lang w:eastAsia="ja-JP"/>
        </w:rPr>
        <w:t xml:space="preserve">which ensure </w:t>
      </w:r>
      <w:r>
        <w:rPr>
          <w:rFonts w:ascii="Arial" w:hAnsi="Arial" w:cs="Arial"/>
          <w:lang w:eastAsia="ja-JP"/>
        </w:rPr>
        <w:t>the i</w:t>
      </w:r>
      <w:r w:rsidR="003F506A">
        <w:rPr>
          <w:rFonts w:ascii="Arial" w:hAnsi="Arial" w:cs="Arial"/>
          <w:lang w:eastAsia="ja-JP"/>
        </w:rPr>
        <w:t>ndividu</w:t>
      </w:r>
      <w:r w:rsidR="007A76C6">
        <w:rPr>
          <w:rFonts w:ascii="Arial" w:hAnsi="Arial" w:cs="Arial"/>
          <w:lang w:eastAsia="ja-JP"/>
        </w:rPr>
        <w:t xml:space="preserve">al needs of </w:t>
      </w:r>
      <w:r w:rsidR="009A4C60">
        <w:rPr>
          <w:rFonts w:ascii="Arial" w:hAnsi="Arial" w:cs="Arial"/>
          <w:lang w:eastAsia="ja-JP"/>
        </w:rPr>
        <w:t>service user</w:t>
      </w:r>
      <w:r w:rsidR="007A76C6">
        <w:rPr>
          <w:rFonts w:ascii="Arial" w:hAnsi="Arial" w:cs="Arial"/>
          <w:lang w:eastAsia="ja-JP"/>
        </w:rPr>
        <w:t>s</w:t>
      </w:r>
      <w:r w:rsidR="00C454B7">
        <w:rPr>
          <w:rFonts w:ascii="Arial" w:hAnsi="Arial" w:cs="Arial"/>
          <w:lang w:eastAsia="ja-JP"/>
        </w:rPr>
        <w:t xml:space="preserve"> are appropriately considered</w:t>
      </w:r>
      <w:r w:rsidRPr="00254A5A">
        <w:rPr>
          <w:rFonts w:ascii="Arial" w:hAnsi="Arial" w:cs="Arial"/>
          <w:lang w:eastAsia="ja-JP"/>
        </w:rPr>
        <w:t>.</w:t>
      </w:r>
    </w:p>
    <w:p w14:paraId="5AA2AFE2" w14:textId="77777777" w:rsidR="00667C64" w:rsidRDefault="00667C64" w:rsidP="004E6775">
      <w:pPr>
        <w:rPr>
          <w:rFonts w:ascii="Arial" w:hAnsi="Arial" w:cs="Arial"/>
        </w:rPr>
      </w:pPr>
    </w:p>
    <w:p w14:paraId="2E42659E" w14:textId="77777777" w:rsidR="00440C01" w:rsidRDefault="00667C64" w:rsidP="004E6775">
      <w:pPr>
        <w:rPr>
          <w:rFonts w:ascii="Arial" w:hAnsi="Arial" w:cs="Arial"/>
        </w:rPr>
      </w:pPr>
      <w:r>
        <w:rPr>
          <w:rFonts w:ascii="Arial" w:hAnsi="Arial" w:cs="Arial"/>
        </w:rPr>
        <w:t>The role holder will assist service users to</w:t>
      </w:r>
      <w:r w:rsidRPr="00455AF2">
        <w:rPr>
          <w:rFonts w:ascii="Arial" w:hAnsi="Arial" w:cs="Arial"/>
        </w:rPr>
        <w:t xml:space="preserve"> engage with support services provided by both statutory and voluntary agencies, ensuring that the client is appropriately supported and therefore able to contribute </w:t>
      </w:r>
      <w:r w:rsidR="00963ECA">
        <w:rPr>
          <w:rFonts w:ascii="Arial" w:hAnsi="Arial" w:cs="Arial"/>
        </w:rPr>
        <w:t>actively in the community</w:t>
      </w:r>
      <w:r w:rsidRPr="00455AF2">
        <w:rPr>
          <w:rFonts w:ascii="Arial" w:hAnsi="Arial" w:cs="Arial"/>
        </w:rPr>
        <w:t>.</w:t>
      </w:r>
    </w:p>
    <w:p w14:paraId="4441232F" w14:textId="77777777" w:rsidR="00963ECA" w:rsidRDefault="00963ECA" w:rsidP="004E6775">
      <w:pPr>
        <w:rPr>
          <w:rFonts w:ascii="Arial" w:hAnsi="Arial" w:cs="Arial"/>
        </w:rPr>
      </w:pPr>
    </w:p>
    <w:p w14:paraId="11EF922D" w14:textId="77777777" w:rsidR="00963ECA" w:rsidRDefault="003D1499" w:rsidP="004E6775">
      <w:pPr>
        <w:rPr>
          <w:rFonts w:ascii="Arial" w:hAnsi="Arial" w:cs="Arial"/>
        </w:rPr>
      </w:pPr>
      <w:r>
        <w:rPr>
          <w:rFonts w:ascii="Arial" w:hAnsi="Arial" w:cs="Arial"/>
        </w:rPr>
        <w:t>The role holder will provide</w:t>
      </w:r>
      <w:r w:rsidR="0078360C">
        <w:rPr>
          <w:rFonts w:ascii="Arial" w:hAnsi="Arial" w:cs="Arial"/>
        </w:rPr>
        <w:t xml:space="preserve"> advice and </w:t>
      </w:r>
      <w:r w:rsidR="008D65D0">
        <w:rPr>
          <w:rFonts w:ascii="Arial" w:hAnsi="Arial" w:cs="Arial"/>
        </w:rPr>
        <w:t xml:space="preserve">expertise </w:t>
      </w:r>
      <w:r>
        <w:rPr>
          <w:rFonts w:ascii="Arial" w:hAnsi="Arial" w:cs="Arial"/>
        </w:rPr>
        <w:t xml:space="preserve">to partner agencies and stakeholders to </w:t>
      </w:r>
      <w:r w:rsidR="008D65D0">
        <w:rPr>
          <w:rFonts w:ascii="Arial" w:hAnsi="Arial" w:cs="Arial"/>
        </w:rPr>
        <w:t xml:space="preserve">promote the service and represent the rights and needs of the vulnerable residents of </w:t>
      </w:r>
      <w:smartTag w:uri="urn:schemas-microsoft-com:office:smarttags" w:element="City">
        <w:smartTag w:uri="urn:schemas-microsoft-com:office:smarttags" w:element="place">
          <w:r w:rsidR="008D65D0">
            <w:rPr>
              <w:rFonts w:ascii="Arial" w:hAnsi="Arial" w:cs="Arial"/>
            </w:rPr>
            <w:t>Manchester</w:t>
          </w:r>
        </w:smartTag>
      </w:smartTag>
      <w:r w:rsidR="008D65D0">
        <w:rPr>
          <w:rFonts w:ascii="Arial" w:hAnsi="Arial" w:cs="Arial"/>
        </w:rPr>
        <w:t>.</w:t>
      </w:r>
    </w:p>
    <w:p w14:paraId="2EC7827E" w14:textId="77777777" w:rsidR="00D51207" w:rsidRPr="004E6775" w:rsidRDefault="00D51207" w:rsidP="004E6775">
      <w:pPr>
        <w:rPr>
          <w:rFonts w:ascii="Arial" w:hAnsi="Arial" w:cs="Arial"/>
        </w:rPr>
      </w:pPr>
    </w:p>
    <w:p w14:paraId="36E5F3D1" w14:textId="77777777" w:rsidR="004E6775" w:rsidRPr="004E6775" w:rsidRDefault="004E6775" w:rsidP="004E6775">
      <w:pPr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2EC75CD0" w14:textId="77777777" w:rsidR="00DC3921" w:rsidRDefault="00DC3921" w:rsidP="004E6775">
      <w:pPr>
        <w:rPr>
          <w:rFonts w:ascii="Arial" w:hAnsi="Arial" w:cs="Arial"/>
        </w:rPr>
      </w:pPr>
    </w:p>
    <w:p w14:paraId="314060C5" w14:textId="77777777" w:rsidR="00CB7971" w:rsidRDefault="00DE57F5" w:rsidP="00CB797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Establish and maintain </w:t>
      </w:r>
      <w:r w:rsidR="00CB7971" w:rsidRPr="0036087E">
        <w:rPr>
          <w:sz w:val="24"/>
          <w:szCs w:val="24"/>
        </w:rPr>
        <w:t>relationship</w:t>
      </w:r>
      <w:r>
        <w:rPr>
          <w:sz w:val="24"/>
          <w:szCs w:val="24"/>
        </w:rPr>
        <w:t>s</w:t>
      </w:r>
      <w:r w:rsidR="00CB7971" w:rsidRPr="0036087E">
        <w:rPr>
          <w:sz w:val="24"/>
          <w:szCs w:val="24"/>
        </w:rPr>
        <w:t xml:space="preserve"> with</w:t>
      </w:r>
      <w:r w:rsidR="00CB7971">
        <w:rPr>
          <w:sz w:val="24"/>
          <w:szCs w:val="24"/>
        </w:rPr>
        <w:t xml:space="preserve"> service users</w:t>
      </w:r>
      <w:r w:rsidR="00CB7971" w:rsidRPr="0036087E">
        <w:rPr>
          <w:sz w:val="24"/>
          <w:szCs w:val="24"/>
        </w:rPr>
        <w:t xml:space="preserve"> </w:t>
      </w:r>
      <w:r w:rsidR="00CB7971">
        <w:rPr>
          <w:sz w:val="24"/>
          <w:szCs w:val="24"/>
        </w:rPr>
        <w:t>to c</w:t>
      </w:r>
      <w:r w:rsidR="00CB7971" w:rsidRPr="0036087E">
        <w:rPr>
          <w:sz w:val="24"/>
          <w:szCs w:val="24"/>
        </w:rPr>
        <w:t>hallenge the</w:t>
      </w:r>
      <w:r w:rsidR="00CB7971">
        <w:rPr>
          <w:sz w:val="24"/>
          <w:szCs w:val="24"/>
        </w:rPr>
        <w:t>ir</w:t>
      </w:r>
      <w:r w:rsidR="00CB7971" w:rsidRPr="0036087E">
        <w:rPr>
          <w:sz w:val="24"/>
          <w:szCs w:val="24"/>
        </w:rPr>
        <w:t xml:space="preserve"> existing patterns of behaviour</w:t>
      </w:r>
      <w:r w:rsidR="00CB7971">
        <w:rPr>
          <w:sz w:val="24"/>
          <w:szCs w:val="24"/>
        </w:rPr>
        <w:t xml:space="preserve">. </w:t>
      </w:r>
      <w:r w:rsidR="000B3FE5">
        <w:rPr>
          <w:sz w:val="24"/>
          <w:szCs w:val="24"/>
        </w:rPr>
        <w:t xml:space="preserve"> </w:t>
      </w:r>
      <w:r w:rsidR="00CB7971">
        <w:rPr>
          <w:sz w:val="24"/>
          <w:szCs w:val="24"/>
        </w:rPr>
        <w:t>Work proactively with appropriate stakeholders to assess the individual</w:t>
      </w:r>
      <w:r w:rsidR="00963ECA">
        <w:rPr>
          <w:sz w:val="24"/>
          <w:szCs w:val="24"/>
        </w:rPr>
        <w:t>’</w:t>
      </w:r>
      <w:r w:rsidR="00CB7971">
        <w:rPr>
          <w:sz w:val="24"/>
          <w:szCs w:val="24"/>
        </w:rPr>
        <w:t>s needs and ensure positive outcomes</w:t>
      </w:r>
      <w:r w:rsidR="00CB7971" w:rsidRPr="0036087E">
        <w:rPr>
          <w:sz w:val="24"/>
          <w:szCs w:val="24"/>
        </w:rPr>
        <w:t xml:space="preserve">. </w:t>
      </w:r>
    </w:p>
    <w:p w14:paraId="0DCD2ACE" w14:textId="77777777" w:rsidR="00CB7971" w:rsidRPr="0036087E" w:rsidRDefault="00CB7971" w:rsidP="00CB7971">
      <w:pPr>
        <w:pStyle w:val="BodyText"/>
        <w:spacing w:after="0"/>
        <w:rPr>
          <w:sz w:val="24"/>
          <w:szCs w:val="24"/>
        </w:rPr>
      </w:pPr>
    </w:p>
    <w:p w14:paraId="12EFCE05" w14:textId="77777777" w:rsidR="00CB7971" w:rsidRDefault="00CB7971" w:rsidP="00CB7971">
      <w:pPr>
        <w:pStyle w:val="BodyText"/>
        <w:spacing w:after="0"/>
        <w:rPr>
          <w:sz w:val="24"/>
          <w:szCs w:val="24"/>
        </w:rPr>
      </w:pPr>
      <w:r w:rsidRPr="0036087E">
        <w:rPr>
          <w:sz w:val="24"/>
          <w:szCs w:val="24"/>
        </w:rPr>
        <w:t xml:space="preserve">Provide </w:t>
      </w:r>
      <w:r>
        <w:rPr>
          <w:sz w:val="24"/>
          <w:szCs w:val="24"/>
        </w:rPr>
        <w:t xml:space="preserve">support and </w:t>
      </w:r>
      <w:r w:rsidRPr="0036087E">
        <w:rPr>
          <w:sz w:val="24"/>
          <w:szCs w:val="24"/>
        </w:rPr>
        <w:t>advice</w:t>
      </w:r>
      <w:r w:rsidR="0014338B">
        <w:rPr>
          <w:sz w:val="24"/>
          <w:szCs w:val="24"/>
        </w:rPr>
        <w:t xml:space="preserve"> to service </w:t>
      </w:r>
      <w:r w:rsidR="000B3FE5">
        <w:rPr>
          <w:sz w:val="24"/>
          <w:szCs w:val="24"/>
        </w:rPr>
        <w:t>users which provide</w:t>
      </w:r>
      <w:r>
        <w:rPr>
          <w:sz w:val="24"/>
          <w:szCs w:val="24"/>
        </w:rPr>
        <w:t xml:space="preserve"> the opportunity to engage with </w:t>
      </w:r>
      <w:r w:rsidRPr="0036087E">
        <w:rPr>
          <w:sz w:val="24"/>
          <w:szCs w:val="24"/>
        </w:rPr>
        <w:t>appropriate</w:t>
      </w:r>
      <w:r w:rsidR="000B3FE5">
        <w:rPr>
          <w:sz w:val="24"/>
          <w:szCs w:val="24"/>
        </w:rPr>
        <w:t xml:space="preserve"> local and national </w:t>
      </w:r>
      <w:r>
        <w:rPr>
          <w:sz w:val="24"/>
          <w:szCs w:val="24"/>
        </w:rPr>
        <w:t>organised and community based</w:t>
      </w:r>
      <w:r w:rsidRPr="0036087E">
        <w:rPr>
          <w:sz w:val="24"/>
          <w:szCs w:val="24"/>
        </w:rPr>
        <w:t xml:space="preserve"> services</w:t>
      </w:r>
      <w:r>
        <w:rPr>
          <w:sz w:val="24"/>
          <w:szCs w:val="24"/>
        </w:rPr>
        <w:t xml:space="preserve">. </w:t>
      </w:r>
    </w:p>
    <w:p w14:paraId="14BF5D9A" w14:textId="77777777" w:rsidR="00CB7971" w:rsidRDefault="00CB7971" w:rsidP="00CB7971">
      <w:pPr>
        <w:pStyle w:val="BodyText"/>
        <w:spacing w:after="0"/>
        <w:rPr>
          <w:sz w:val="24"/>
          <w:szCs w:val="24"/>
        </w:rPr>
      </w:pPr>
    </w:p>
    <w:p w14:paraId="0C7690E0" w14:textId="77777777" w:rsidR="00CB7971" w:rsidRDefault="00CB7971" w:rsidP="00CB797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>Monitor, evaluate and review assessments as required determining suitable adjustments to ensure that service users are able to achieve their agreed goals.</w:t>
      </w:r>
    </w:p>
    <w:p w14:paraId="3BA09021" w14:textId="77777777" w:rsidR="0014338B" w:rsidRDefault="0014338B" w:rsidP="00CB7971">
      <w:pPr>
        <w:pStyle w:val="BodyText"/>
        <w:spacing w:after="0"/>
        <w:rPr>
          <w:sz w:val="24"/>
          <w:szCs w:val="24"/>
        </w:rPr>
      </w:pPr>
    </w:p>
    <w:p w14:paraId="19C62904" w14:textId="77777777" w:rsidR="0014338B" w:rsidRDefault="0014338B" w:rsidP="00CB7971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Work with colleagues and stakeholders to produce plans that use service users individual needs to identify and reduce their vulnerability to risk situations. </w:t>
      </w:r>
    </w:p>
    <w:p w14:paraId="62204EED" w14:textId="77777777" w:rsidR="00CB7971" w:rsidRPr="0036087E" w:rsidRDefault="00CB7971" w:rsidP="00CB7971">
      <w:pPr>
        <w:pStyle w:val="BodyText"/>
        <w:spacing w:after="0"/>
        <w:rPr>
          <w:sz w:val="24"/>
          <w:szCs w:val="24"/>
        </w:rPr>
      </w:pPr>
    </w:p>
    <w:p w14:paraId="0C80B716" w14:textId="77777777" w:rsidR="00CB7971" w:rsidRDefault="00CB7971" w:rsidP="00CB7971">
      <w:pPr>
        <w:pStyle w:val="BodyText"/>
        <w:spacing w:after="0"/>
        <w:rPr>
          <w:sz w:val="24"/>
          <w:szCs w:val="24"/>
        </w:rPr>
      </w:pPr>
      <w:r w:rsidRPr="0036087E">
        <w:rPr>
          <w:sz w:val="24"/>
          <w:szCs w:val="24"/>
        </w:rPr>
        <w:t xml:space="preserve">Promote </w:t>
      </w:r>
      <w:r>
        <w:rPr>
          <w:sz w:val="24"/>
          <w:szCs w:val="24"/>
        </w:rPr>
        <w:t>the service</w:t>
      </w:r>
      <w:r w:rsidRPr="0036087E">
        <w:rPr>
          <w:sz w:val="24"/>
          <w:szCs w:val="24"/>
        </w:rPr>
        <w:t xml:space="preserve"> strateg</w:t>
      </w:r>
      <w:r>
        <w:rPr>
          <w:sz w:val="24"/>
          <w:szCs w:val="24"/>
        </w:rPr>
        <w:t>ies</w:t>
      </w:r>
      <w:r w:rsidRPr="0036087E">
        <w:rPr>
          <w:sz w:val="24"/>
          <w:szCs w:val="24"/>
        </w:rPr>
        <w:t xml:space="preserve"> </w:t>
      </w:r>
      <w:r>
        <w:rPr>
          <w:sz w:val="24"/>
          <w:szCs w:val="24"/>
        </w:rPr>
        <w:t>across the organisation</w:t>
      </w:r>
      <w:r w:rsidRPr="0036087E">
        <w:rPr>
          <w:sz w:val="24"/>
          <w:szCs w:val="24"/>
        </w:rPr>
        <w:t xml:space="preserve"> and to other statutory and voluntary agencies.</w:t>
      </w:r>
    </w:p>
    <w:p w14:paraId="40FC8A6E" w14:textId="77777777" w:rsidR="00CB7971" w:rsidRPr="0036087E" w:rsidRDefault="00CB7971" w:rsidP="00CB7971">
      <w:pPr>
        <w:pStyle w:val="BodyText"/>
        <w:spacing w:after="0"/>
        <w:rPr>
          <w:sz w:val="24"/>
          <w:szCs w:val="24"/>
        </w:rPr>
      </w:pPr>
    </w:p>
    <w:p w14:paraId="335763B8" w14:textId="77777777" w:rsidR="00CB7971" w:rsidRDefault="00CB7971" w:rsidP="00CB7971">
      <w:pPr>
        <w:pStyle w:val="BodyText"/>
        <w:spacing w:after="0"/>
        <w:rPr>
          <w:sz w:val="24"/>
          <w:szCs w:val="24"/>
        </w:rPr>
      </w:pPr>
      <w:r w:rsidRPr="0036087E">
        <w:rPr>
          <w:sz w:val="24"/>
          <w:szCs w:val="24"/>
        </w:rPr>
        <w:t>C</w:t>
      </w:r>
      <w:r>
        <w:rPr>
          <w:sz w:val="24"/>
          <w:szCs w:val="24"/>
        </w:rPr>
        <w:t>losely work with partner agencies and stakeholders by c</w:t>
      </w:r>
      <w:r w:rsidRPr="0036087E">
        <w:rPr>
          <w:sz w:val="24"/>
          <w:szCs w:val="24"/>
        </w:rPr>
        <w:t>ontribut</w:t>
      </w:r>
      <w:r>
        <w:rPr>
          <w:sz w:val="24"/>
          <w:szCs w:val="24"/>
        </w:rPr>
        <w:t>ing</w:t>
      </w:r>
      <w:r w:rsidRPr="0036087E">
        <w:rPr>
          <w:sz w:val="24"/>
          <w:szCs w:val="24"/>
        </w:rPr>
        <w:t xml:space="preserve"> and participat</w:t>
      </w:r>
      <w:r>
        <w:rPr>
          <w:sz w:val="24"/>
          <w:szCs w:val="24"/>
        </w:rPr>
        <w:t>ing</w:t>
      </w:r>
      <w:r w:rsidRPr="0036087E">
        <w:rPr>
          <w:sz w:val="24"/>
          <w:szCs w:val="24"/>
        </w:rPr>
        <w:t xml:space="preserve"> in new initiatives </w:t>
      </w:r>
      <w:r>
        <w:rPr>
          <w:sz w:val="24"/>
          <w:szCs w:val="24"/>
        </w:rPr>
        <w:t xml:space="preserve">to support independence and opportunities for vulnerable residents of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Manchester</w:t>
          </w:r>
        </w:smartTag>
      </w:smartTag>
      <w:r>
        <w:rPr>
          <w:sz w:val="24"/>
          <w:szCs w:val="24"/>
        </w:rPr>
        <w:t xml:space="preserve">. </w:t>
      </w:r>
    </w:p>
    <w:p w14:paraId="3A9967CE" w14:textId="77777777" w:rsidR="00CB7971" w:rsidRDefault="00CB7971" w:rsidP="00CB7971">
      <w:pPr>
        <w:pStyle w:val="BodyText"/>
        <w:spacing w:after="0"/>
        <w:rPr>
          <w:sz w:val="24"/>
          <w:szCs w:val="24"/>
        </w:rPr>
      </w:pPr>
    </w:p>
    <w:p w14:paraId="2A301B23" w14:textId="77777777" w:rsidR="00A278D0" w:rsidRPr="001A17D6" w:rsidRDefault="00CB7971" w:rsidP="00CB7971">
      <w:pPr>
        <w:rPr>
          <w:rFonts w:ascii="Arial" w:hAnsi="Arial" w:cs="Arial"/>
        </w:rPr>
      </w:pPr>
      <w:r w:rsidRPr="001A17D6">
        <w:rPr>
          <w:rFonts w:ascii="Arial" w:hAnsi="Arial" w:cs="Arial"/>
        </w:rPr>
        <w:t>Ensure all records, processes and systems are up to date and maintained to assist with data collection and performance management.</w:t>
      </w:r>
    </w:p>
    <w:p w14:paraId="128DC444" w14:textId="77777777" w:rsidR="00024B81" w:rsidRDefault="00024B81" w:rsidP="00A278D0">
      <w:pPr>
        <w:rPr>
          <w:rFonts w:ascii="Arial" w:hAnsi="Arial" w:cs="Arial"/>
        </w:rPr>
      </w:pPr>
    </w:p>
    <w:p w14:paraId="63AF212B" w14:textId="77777777" w:rsidR="00CF0622" w:rsidRDefault="00CF0622" w:rsidP="0010269F">
      <w:pPr>
        <w:rPr>
          <w:rFonts w:ascii="Arial" w:hAnsi="Arial" w:cs="Arial"/>
        </w:rPr>
      </w:pPr>
    </w:p>
    <w:p w14:paraId="50985EDD" w14:textId="77777777" w:rsidR="00CF0622" w:rsidRDefault="00CF0622" w:rsidP="0010269F">
      <w:pPr>
        <w:rPr>
          <w:rFonts w:ascii="Arial" w:hAnsi="Arial" w:cs="Arial"/>
        </w:rPr>
      </w:pPr>
    </w:p>
    <w:p w14:paraId="007C21E0" w14:textId="77777777" w:rsidR="0010269F" w:rsidRDefault="0010269F" w:rsidP="0010269F">
      <w:pPr>
        <w:rPr>
          <w:rFonts w:ascii="Arial" w:hAnsi="Arial" w:cs="Arial"/>
        </w:rPr>
      </w:pPr>
      <w:r w:rsidRPr="004A2F46">
        <w:rPr>
          <w:rFonts w:ascii="Arial" w:hAnsi="Arial" w:cs="Arial"/>
        </w:rPr>
        <w:t>Roles at this level may be required to undertake management duties, either through direct line management of a team (including appraisals, performance management and other duties) or through matrix management of a virtual team of officers.</w:t>
      </w:r>
    </w:p>
    <w:p w14:paraId="352C3CD5" w14:textId="77777777" w:rsidR="006C02A0" w:rsidRPr="001A17D6" w:rsidRDefault="006C02A0" w:rsidP="00A278D0">
      <w:pPr>
        <w:rPr>
          <w:rFonts w:ascii="Arial" w:hAnsi="Arial" w:cs="Arial"/>
        </w:rPr>
      </w:pPr>
    </w:p>
    <w:p w14:paraId="7D268288" w14:textId="77777777" w:rsidR="00A278D0" w:rsidRPr="00A90BA9" w:rsidRDefault="00A278D0" w:rsidP="00A278D0">
      <w:pPr>
        <w:rPr>
          <w:rFonts w:ascii="Arial" w:hAnsi="Arial" w:cs="Arial"/>
        </w:rPr>
      </w:pPr>
      <w:r w:rsidRPr="00A90BA9">
        <w:rPr>
          <w:rFonts w:ascii="Arial" w:hAnsi="Arial" w:cs="Arial"/>
        </w:rPr>
        <w:t xml:space="preserve">Personal commitment to continuous </w:t>
      </w:r>
      <w:proofErr w:type="spellStart"/>
      <w:r w:rsidRPr="00A90BA9">
        <w:rPr>
          <w:rFonts w:ascii="Arial" w:hAnsi="Arial" w:cs="Arial"/>
        </w:rPr>
        <w:t>self development</w:t>
      </w:r>
      <w:proofErr w:type="spellEnd"/>
      <w:r w:rsidRPr="00A90BA9">
        <w:rPr>
          <w:rFonts w:ascii="Arial" w:hAnsi="Arial" w:cs="Arial"/>
        </w:rPr>
        <w:t xml:space="preserve"> and service improvement</w:t>
      </w:r>
      <w:r>
        <w:rPr>
          <w:rFonts w:ascii="Arial" w:hAnsi="Arial" w:cs="Arial"/>
        </w:rPr>
        <w:t>.</w:t>
      </w:r>
    </w:p>
    <w:p w14:paraId="496A87DD" w14:textId="77777777" w:rsidR="00A278D0" w:rsidRPr="00A90BA9" w:rsidRDefault="00A278D0" w:rsidP="00A278D0">
      <w:pPr>
        <w:pStyle w:val="ssdefault"/>
        <w:widowControl/>
      </w:pPr>
    </w:p>
    <w:p w14:paraId="16EB1376" w14:textId="77777777" w:rsidR="00A278D0" w:rsidRPr="00A90BA9" w:rsidRDefault="00A278D0" w:rsidP="00A278D0">
      <w:pPr>
        <w:rPr>
          <w:rFonts w:ascii="Arial" w:hAnsi="Arial" w:cs="Arial"/>
        </w:rPr>
      </w:pPr>
      <w:r w:rsidRPr="00A90BA9">
        <w:rPr>
          <w:rFonts w:ascii="Arial" w:hAnsi="Arial" w:cs="Arial"/>
        </w:rPr>
        <w:t>Through personal example, open commitment and clear action, ensure diversity is positively valued, resulting in equal access and treatment in employment, service delivery and communications</w:t>
      </w:r>
    </w:p>
    <w:p w14:paraId="5356581A" w14:textId="77777777" w:rsidR="004E6775" w:rsidRPr="004E6775" w:rsidRDefault="004E6775" w:rsidP="004E6775">
      <w:pPr>
        <w:rPr>
          <w:rFonts w:ascii="Arial" w:hAnsi="Arial" w:cs="Arial"/>
          <w:b/>
          <w:bCs/>
        </w:rPr>
      </w:pPr>
    </w:p>
    <w:p w14:paraId="327ECD2A" w14:textId="77777777" w:rsidR="004E6775" w:rsidRPr="004E6775" w:rsidRDefault="004E6775" w:rsidP="004E6775">
      <w:pPr>
        <w:rPr>
          <w:rFonts w:ascii="Arial" w:hAnsi="Arial" w:cs="Arial"/>
          <w:color w:val="FF0000"/>
        </w:rPr>
      </w:pPr>
      <w:r w:rsidRPr="004E6775">
        <w:rPr>
          <w:rFonts w:ascii="Arial" w:hAnsi="Arial" w:cs="Arial"/>
          <w:b/>
          <w:bCs/>
        </w:rPr>
        <w:t xml:space="preserve">Where the </w:t>
      </w:r>
      <w:proofErr w:type="spellStart"/>
      <w:r w:rsidRPr="004E6775">
        <w:rPr>
          <w:rFonts w:ascii="Arial" w:hAnsi="Arial" w:cs="Arial"/>
          <w:b/>
          <w:bCs/>
        </w:rPr>
        <w:t>roleholder</w:t>
      </w:r>
      <w:proofErr w:type="spellEnd"/>
      <w:r w:rsidRPr="004E6775">
        <w:rPr>
          <w:rFonts w:ascii="Arial" w:hAnsi="Arial" w:cs="Arial"/>
          <w:b/>
          <w:bCs/>
        </w:rPr>
        <w:t xml:space="preserve"> is disabled every effort will be made to supply all necessary aids, adaptations or equipment to allow them to carry out all the 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</w:t>
      </w:r>
    </w:p>
    <w:p w14:paraId="4591976E" w14:textId="77777777" w:rsidR="00986673" w:rsidRDefault="00986673" w:rsidP="004E6775">
      <w:pPr>
        <w:rPr>
          <w:rFonts w:ascii="Arial" w:hAnsi="Arial" w:cs="Arial"/>
        </w:rPr>
      </w:pPr>
    </w:p>
    <w:p w14:paraId="7D6B2243" w14:textId="77777777" w:rsidR="00654243" w:rsidRDefault="00654243" w:rsidP="004E6775">
      <w:pPr>
        <w:rPr>
          <w:rFonts w:ascii="Arial" w:hAnsi="Arial" w:cs="Arial"/>
        </w:rPr>
      </w:pPr>
    </w:p>
    <w:p w14:paraId="120E533D" w14:textId="77777777" w:rsidR="00654243" w:rsidRPr="007272AF" w:rsidRDefault="000B3FE5" w:rsidP="004E6775">
      <w:pPr>
        <w:rPr>
          <w:rFonts w:ascii="Arial" w:hAnsi="Arial" w:cs="Arial"/>
          <w:b/>
        </w:rPr>
      </w:pPr>
      <w:r w:rsidRPr="007272AF">
        <w:rPr>
          <w:rFonts w:ascii="Arial" w:hAnsi="Arial" w:cs="Arial"/>
        </w:rPr>
        <w:br w:type="page"/>
      </w:r>
      <w:r w:rsidR="00CF0622" w:rsidRPr="007272AF">
        <w:rPr>
          <w:rFonts w:ascii="Arial" w:hAnsi="Arial" w:cs="Arial"/>
          <w:b/>
        </w:rPr>
        <w:lastRenderedPageBreak/>
        <w:t>Role P</w:t>
      </w:r>
      <w:r w:rsidRPr="007272AF">
        <w:rPr>
          <w:rFonts w:ascii="Arial" w:hAnsi="Arial" w:cs="Arial"/>
          <w:b/>
        </w:rPr>
        <w:t>ortfolio:</w:t>
      </w:r>
    </w:p>
    <w:p w14:paraId="6D931D19" w14:textId="77777777" w:rsidR="007272AF" w:rsidRPr="007272AF" w:rsidRDefault="007272AF" w:rsidP="004E6775">
      <w:pPr>
        <w:rPr>
          <w:rFonts w:ascii="Arial" w:hAnsi="Arial" w:cs="Arial"/>
          <w:b/>
        </w:rPr>
      </w:pPr>
    </w:p>
    <w:p w14:paraId="09F3FA42" w14:textId="77777777" w:rsidR="007272AF" w:rsidRPr="007272AF" w:rsidRDefault="007272AF" w:rsidP="007272AF">
      <w:pPr>
        <w:ind w:right="66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To provide a safe warm, caring and stable environment for those children and young people between 11 – 17 years whom residential accommodation is the preferred or necessary option.  To create a culture and ethos within the home in which the needs of the young people are paramount, and they are encouraged to develop, mature and grow. </w:t>
      </w:r>
    </w:p>
    <w:p w14:paraId="6FD47849" w14:textId="77777777" w:rsidR="007272AF" w:rsidRPr="007272AF" w:rsidRDefault="007272AF" w:rsidP="007272AF">
      <w:pPr>
        <w:spacing w:line="259" w:lineRule="auto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 </w:t>
      </w:r>
    </w:p>
    <w:p w14:paraId="45177F35" w14:textId="77777777" w:rsidR="007272AF" w:rsidRPr="007272AF" w:rsidRDefault="007272AF" w:rsidP="007272AF">
      <w:pPr>
        <w:ind w:left="-5" w:hanging="10"/>
        <w:rPr>
          <w:rFonts w:ascii="Arial" w:hAnsi="Arial" w:cs="Arial"/>
        </w:rPr>
      </w:pPr>
      <w:r w:rsidRPr="007272AF">
        <w:rPr>
          <w:rFonts w:ascii="Arial" w:eastAsia="Arial" w:hAnsi="Arial" w:cs="Arial"/>
          <w:b/>
        </w:rPr>
        <w:t xml:space="preserve">Main areas of responsibility: </w:t>
      </w:r>
    </w:p>
    <w:p w14:paraId="3177E34E" w14:textId="77777777" w:rsidR="007272AF" w:rsidRPr="007272AF" w:rsidRDefault="007272AF" w:rsidP="007272AF">
      <w:pPr>
        <w:spacing w:line="259" w:lineRule="auto"/>
        <w:rPr>
          <w:rFonts w:ascii="Arial" w:hAnsi="Arial" w:cs="Arial"/>
        </w:rPr>
      </w:pPr>
      <w:r w:rsidRPr="007272AF">
        <w:rPr>
          <w:rFonts w:ascii="Arial" w:eastAsia="Arial" w:hAnsi="Arial" w:cs="Arial"/>
          <w:b/>
        </w:rPr>
        <w:t xml:space="preserve"> </w:t>
      </w:r>
    </w:p>
    <w:p w14:paraId="5F57F303" w14:textId="77777777" w:rsidR="007272AF" w:rsidRPr="007272AF" w:rsidRDefault="007272AF" w:rsidP="007272AF">
      <w:pPr>
        <w:numPr>
          <w:ilvl w:val="0"/>
          <w:numId w:val="21"/>
        </w:numPr>
        <w:spacing w:after="38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Assist in ensuring a safe, secure and accepting environment for children and young people is maintained  </w:t>
      </w:r>
    </w:p>
    <w:p w14:paraId="4C12A576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Participate in the assessment of each child’s/young person’s needs and regular reviewing individual care plans/programmes . </w:t>
      </w:r>
    </w:p>
    <w:p w14:paraId="026284E0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Receive children/young people admitted to the residential home in a sensitive/caring manner. </w:t>
      </w:r>
    </w:p>
    <w:p w14:paraId="18903329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Confident and able to develop and maintain good relationships with parents/family of young people.  </w:t>
      </w:r>
    </w:p>
    <w:p w14:paraId="6F075EB2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Ensure that the wishes and feelings of children/people are taken into account in all matters relating to their daily care, appropriate to their age and understanding. </w:t>
      </w:r>
    </w:p>
    <w:p w14:paraId="08C8C95B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Maintain appropriate records on each child/young person and prepare written reports as required by service practice.  </w:t>
      </w:r>
    </w:p>
    <w:p w14:paraId="19E150BF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Encourage individuals to accept responsibility for their self-care, personal growth and development appropriate to their age.  </w:t>
      </w:r>
    </w:p>
    <w:p w14:paraId="73E37B10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Ensure that good health is promoted and that the health needs of young people are identified and services provided to meet these needs.   </w:t>
      </w:r>
    </w:p>
    <w:p w14:paraId="78F5002E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Liaise and work effectively with colleagues, other agencies and service users in the interests of young people to maintain their placement at home safely.  </w:t>
      </w:r>
    </w:p>
    <w:p w14:paraId="6A14F026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Actively support young people enabling them to make successful and positive choices about their futures. </w:t>
      </w:r>
    </w:p>
    <w:p w14:paraId="404DE35B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Ensure the welfare of young people is promoted, that they are protected from abuse and that an appropriate response is made to any allegation or suspicion of abuse or neglect. </w:t>
      </w:r>
    </w:p>
    <w:p w14:paraId="0717F613" w14:textId="77777777" w:rsidR="007272AF" w:rsidRPr="007272AF" w:rsidRDefault="007272AF" w:rsidP="007272AF">
      <w:pPr>
        <w:numPr>
          <w:ilvl w:val="0"/>
          <w:numId w:val="21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Encourage and motivate young people to develop interests and leisure activities which can be sustained in the family home. </w:t>
      </w:r>
    </w:p>
    <w:p w14:paraId="30A37609" w14:textId="77777777" w:rsidR="007272AF" w:rsidRPr="000B3FE5" w:rsidRDefault="007272AF" w:rsidP="004E6775">
      <w:pPr>
        <w:rPr>
          <w:rFonts w:ascii="Arial" w:hAnsi="Arial" w:cs="Arial"/>
          <w:b/>
        </w:rPr>
      </w:pPr>
    </w:p>
    <w:p w14:paraId="4A9BF80B" w14:textId="77777777" w:rsidR="000B3FE5" w:rsidRDefault="000B3FE5" w:rsidP="003519BC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879044" w14:textId="77777777" w:rsidR="00CF0622" w:rsidRPr="004E6775" w:rsidRDefault="00CF0622" w:rsidP="00CF0622">
      <w:pPr>
        <w:rPr>
          <w:rFonts w:ascii="Arial" w:hAnsi="Arial" w:cs="Arial"/>
          <w:b/>
          <w:u w:val="single"/>
        </w:rPr>
      </w:pPr>
      <w:r w:rsidRPr="001E13E2">
        <w:rPr>
          <w:rFonts w:ascii="Arial" w:hAnsi="Arial" w:cs="Arial"/>
          <w:b/>
          <w:u w:val="single"/>
        </w:rPr>
        <w:lastRenderedPageBreak/>
        <w:t xml:space="preserve">Key </w:t>
      </w:r>
      <w:r>
        <w:rPr>
          <w:rFonts w:ascii="Arial" w:hAnsi="Arial" w:cs="Arial"/>
          <w:b/>
          <w:u w:val="single"/>
        </w:rPr>
        <w:t>Behaviours, Skills</w:t>
      </w:r>
      <w:r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57B66B7A" w14:textId="77777777" w:rsidR="00CF0622" w:rsidRPr="004E6775" w:rsidRDefault="00CF0622" w:rsidP="00CF0622">
      <w:pPr>
        <w:rPr>
          <w:rFonts w:ascii="Arial" w:hAnsi="Arial" w:cs="Arial"/>
        </w:rPr>
      </w:pPr>
    </w:p>
    <w:p w14:paraId="0C45FAF2" w14:textId="77777777" w:rsidR="00CF0622" w:rsidRPr="001E13E2" w:rsidRDefault="00CF0622" w:rsidP="00CF0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FE2EAA">
        <w:rPr>
          <w:rFonts w:ascii="Arial" w:hAnsi="Arial" w:cs="Arial"/>
          <w:b/>
        </w:rPr>
        <w:t>Our Manchester Behaviours</w:t>
      </w:r>
      <w:r w:rsidRPr="004E6775">
        <w:rPr>
          <w:rFonts w:ascii="Arial" w:hAnsi="Arial" w:cs="Arial"/>
        </w:rPr>
        <w:t xml:space="preserve"> </w:t>
      </w:r>
      <w:r w:rsidRPr="008E6B65">
        <w:rPr>
          <w:rFonts w:ascii="Arial" w:hAnsi="Arial" w:cs="Arial"/>
          <w:color w:val="000000"/>
        </w:rPr>
        <w:t xml:space="preserve"> </w:t>
      </w:r>
    </w:p>
    <w:p w14:paraId="73B8BE4C" w14:textId="77777777" w:rsidR="00CF0622" w:rsidRPr="00650D3E" w:rsidRDefault="00CF0622" w:rsidP="00CF0622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11696625" w14:textId="77777777" w:rsidR="00CF0622" w:rsidRDefault="00CF0622" w:rsidP="00CF0622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138048B9" w14:textId="77777777" w:rsidR="00CF0622" w:rsidRDefault="00CF0622" w:rsidP="00CF0622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3B72AC49" w14:textId="77777777" w:rsidR="00CF0622" w:rsidRDefault="00CF0622" w:rsidP="6AE1C8EB">
      <w:pPr>
        <w:widowControl w:val="0"/>
        <w:numPr>
          <w:ilvl w:val="0"/>
          <w:numId w:val="3"/>
        </w:numPr>
        <w:contextualSpacing/>
      </w:pPr>
      <w:r w:rsidRPr="6AE1C8EB">
        <w:rPr>
          <w:rFonts w:ascii="Arial" w:eastAsia="Arial" w:hAnsi="Arial" w:cs="Arial"/>
        </w:rPr>
        <w:t>We work together and trust each other</w:t>
      </w:r>
    </w:p>
    <w:p w14:paraId="7B71BB4A" w14:textId="77651A06" w:rsidR="1E670D93" w:rsidRDefault="1E670D93" w:rsidP="6AE1C8EB">
      <w:pPr>
        <w:widowControl w:val="0"/>
        <w:numPr>
          <w:ilvl w:val="0"/>
          <w:numId w:val="3"/>
        </w:numPr>
        <w:contextualSpacing/>
      </w:pPr>
      <w:r w:rsidRPr="6AE1C8EB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39484682" w14:textId="77777777" w:rsidR="00CF0622" w:rsidRPr="001E13E2" w:rsidRDefault="00CF0622" w:rsidP="00CF0622">
      <w:pPr>
        <w:rPr>
          <w:rFonts w:ascii="Arial" w:hAnsi="Arial" w:cs="Arial"/>
        </w:rPr>
      </w:pPr>
      <w:r w:rsidRPr="001E13E2">
        <w:rPr>
          <w:rFonts w:ascii="Arial" w:hAnsi="Arial" w:cs="Arial"/>
        </w:rPr>
        <w:t xml:space="preserve"> </w:t>
      </w:r>
    </w:p>
    <w:p w14:paraId="24C5C8D6" w14:textId="77777777" w:rsidR="000B3FE5" w:rsidRPr="001E13E2" w:rsidRDefault="000B3FE5" w:rsidP="000B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CF0622">
        <w:rPr>
          <w:rFonts w:ascii="Arial" w:hAnsi="Arial" w:cs="Arial"/>
          <w:b/>
        </w:rPr>
        <w:t xml:space="preserve">al </w:t>
      </w:r>
      <w:r w:rsidRPr="001E13E2">
        <w:rPr>
          <w:rFonts w:ascii="Arial" w:hAnsi="Arial" w:cs="Arial"/>
          <w:b/>
        </w:rPr>
        <w:t>Skills</w:t>
      </w:r>
    </w:p>
    <w:p w14:paraId="52B68AE4" w14:textId="77777777" w:rsidR="000B3FE5" w:rsidRPr="001E13E2" w:rsidRDefault="000B3FE5" w:rsidP="000B3FE5">
      <w:pPr>
        <w:rPr>
          <w:rFonts w:ascii="Arial" w:hAnsi="Arial" w:cs="Arial"/>
        </w:rPr>
      </w:pPr>
    </w:p>
    <w:p w14:paraId="74934E3E" w14:textId="77777777" w:rsidR="007272AF" w:rsidRPr="007272AF" w:rsidRDefault="007272AF" w:rsidP="007272AF">
      <w:pPr>
        <w:numPr>
          <w:ilvl w:val="0"/>
          <w:numId w:val="22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eastAsia="Arial" w:hAnsi="Arial" w:cs="Arial"/>
          <w:b/>
        </w:rPr>
        <w:t>Communication Skills:</w:t>
      </w:r>
      <w:r w:rsidRPr="007272AF">
        <w:rPr>
          <w:rFonts w:ascii="Arial" w:hAnsi="Arial" w:cs="Arial"/>
        </w:rPr>
        <w:t xml:space="preserve"> Demonstrates an understanding of the views of others and communicates in a realistic and practical manner using appropriate language and medium, listens attentively to views and issues of others and responds to issues arising. </w:t>
      </w:r>
    </w:p>
    <w:p w14:paraId="522DA72B" w14:textId="77777777" w:rsidR="007272AF" w:rsidRPr="007272AF" w:rsidRDefault="007272AF" w:rsidP="007272AF">
      <w:pPr>
        <w:numPr>
          <w:ilvl w:val="0"/>
          <w:numId w:val="22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eastAsia="Arial" w:hAnsi="Arial" w:cs="Arial"/>
          <w:b/>
        </w:rPr>
        <w:t>Problem Solving and Decision Making:</w:t>
      </w:r>
      <w:r w:rsidRPr="007272AF">
        <w:rPr>
          <w:rFonts w:ascii="Arial" w:hAnsi="Arial" w:cs="Arial"/>
        </w:rPr>
        <w:t xml:space="preserve">  Is able to make effective decisions on a day-to-day basis, taking ownership of decisions, demonstrating sound judgement in escalating issues where necessary. be logical in thinking and explain reasoning behind decisions or actions taken </w:t>
      </w:r>
    </w:p>
    <w:p w14:paraId="3C730632" w14:textId="77777777" w:rsidR="007272AF" w:rsidRPr="007272AF" w:rsidRDefault="007272AF" w:rsidP="007272AF">
      <w:pPr>
        <w:numPr>
          <w:ilvl w:val="0"/>
          <w:numId w:val="22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eastAsia="Arial" w:hAnsi="Arial" w:cs="Arial"/>
          <w:b/>
        </w:rPr>
        <w:t xml:space="preserve">Analytical Skills: </w:t>
      </w:r>
      <w:r w:rsidRPr="007272AF">
        <w:rPr>
          <w:rFonts w:ascii="Arial" w:hAnsi="Arial" w:cs="Arial"/>
        </w:rPr>
        <w:t xml:space="preserve">Able and confident to resolve moderately complicated queries in their area of knowledge using logical thinking to explain reasoning behind decisions or actions taken. </w:t>
      </w:r>
    </w:p>
    <w:p w14:paraId="23C18362" w14:textId="77777777" w:rsidR="007272AF" w:rsidRPr="007272AF" w:rsidRDefault="007272AF" w:rsidP="007272AF">
      <w:pPr>
        <w:numPr>
          <w:ilvl w:val="0"/>
          <w:numId w:val="22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eastAsia="Arial" w:hAnsi="Arial" w:cs="Arial"/>
          <w:b/>
        </w:rPr>
        <w:t xml:space="preserve">Planning and Organising: </w:t>
      </w:r>
      <w:r w:rsidRPr="007272AF">
        <w:rPr>
          <w:rFonts w:ascii="Arial" w:hAnsi="Arial" w:cs="Arial"/>
        </w:rPr>
        <w:t xml:space="preserve">Demonstrate excellent judgement skills under competing priorities and pressure </w:t>
      </w:r>
    </w:p>
    <w:p w14:paraId="51DA0A90" w14:textId="77777777" w:rsidR="007272AF" w:rsidRPr="007272AF" w:rsidRDefault="007272AF" w:rsidP="007272AF">
      <w:pPr>
        <w:numPr>
          <w:ilvl w:val="0"/>
          <w:numId w:val="22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eastAsia="Arial" w:hAnsi="Arial" w:cs="Arial"/>
          <w:b/>
        </w:rPr>
        <w:t>Creative Skills:</w:t>
      </w:r>
      <w:r w:rsidRPr="007272AF">
        <w:rPr>
          <w:rFonts w:ascii="Arial" w:hAnsi="Arial" w:cs="Arial"/>
        </w:rPr>
        <w:t xml:space="preserve">  Ability to</w:t>
      </w:r>
      <w:r w:rsidRPr="007272AF">
        <w:rPr>
          <w:rFonts w:ascii="Arial" w:eastAsia="Arial" w:hAnsi="Arial" w:cs="Arial"/>
          <w:b/>
        </w:rPr>
        <w:t xml:space="preserve"> </w:t>
      </w:r>
      <w:r w:rsidRPr="007272AF">
        <w:rPr>
          <w:rFonts w:ascii="Arial" w:hAnsi="Arial" w:cs="Arial"/>
        </w:rPr>
        <w:t xml:space="preserve">think creatively and provide innovative solutions to problems. Has ability to develop new approaches to finding solutions outside of existing parameters.   </w:t>
      </w:r>
    </w:p>
    <w:p w14:paraId="34D4067D" w14:textId="77777777" w:rsidR="007272AF" w:rsidRPr="007272AF" w:rsidRDefault="007272AF" w:rsidP="007272AF">
      <w:pPr>
        <w:numPr>
          <w:ilvl w:val="0"/>
          <w:numId w:val="22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eastAsia="Arial" w:hAnsi="Arial" w:cs="Arial"/>
          <w:b/>
        </w:rPr>
        <w:t xml:space="preserve">ICT Skills: </w:t>
      </w:r>
      <w:r w:rsidRPr="007272AF">
        <w:rPr>
          <w:rFonts w:ascii="Arial" w:hAnsi="Arial" w:cs="Arial"/>
        </w:rPr>
        <w:t xml:space="preserve">Ability to use multiple applications, systems and associated software packages. </w:t>
      </w:r>
    </w:p>
    <w:p w14:paraId="4509AA86" w14:textId="77777777" w:rsidR="007272AF" w:rsidRPr="007272AF" w:rsidRDefault="007272AF" w:rsidP="007272AF">
      <w:pPr>
        <w:numPr>
          <w:ilvl w:val="0"/>
          <w:numId w:val="22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eastAsia="Arial" w:hAnsi="Arial" w:cs="Arial"/>
          <w:b/>
        </w:rPr>
        <w:t xml:space="preserve">Administrative Skills: </w:t>
      </w:r>
      <w:r w:rsidRPr="007272AF">
        <w:rPr>
          <w:rFonts w:ascii="Arial" w:hAnsi="Arial" w:cs="Arial"/>
        </w:rPr>
        <w:t xml:space="preserve">Ability to arrange and service complex meetings, preparing information, taking detailed notes and producing minutes from a wide range of meetings. Ability to develop and maintain effective systems in a rapidly changing environment. </w:t>
      </w:r>
    </w:p>
    <w:p w14:paraId="6D733548" w14:textId="77777777" w:rsidR="000B3FE5" w:rsidRPr="001E13E2" w:rsidRDefault="000B3FE5" w:rsidP="003519BC">
      <w:pPr>
        <w:ind w:left="360"/>
        <w:rPr>
          <w:rFonts w:ascii="Arial" w:hAnsi="Arial" w:cs="Arial"/>
        </w:rPr>
      </w:pPr>
    </w:p>
    <w:p w14:paraId="77CFED3C" w14:textId="77777777" w:rsidR="000B3FE5" w:rsidRPr="001E13E2" w:rsidRDefault="00CF0622" w:rsidP="000B3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Technical R</w:t>
      </w:r>
      <w:r w:rsidR="000B3FE5" w:rsidRPr="001E13E2">
        <w:rPr>
          <w:rFonts w:ascii="Arial" w:hAnsi="Arial" w:cs="Arial"/>
          <w:b/>
        </w:rPr>
        <w:t xml:space="preserve">equirements (Role Specific) </w:t>
      </w:r>
    </w:p>
    <w:p w14:paraId="7ECD0E27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7E1E749B" w14:textId="77777777" w:rsidR="007272AF" w:rsidRPr="007272AF" w:rsidRDefault="007272AF" w:rsidP="007272AF">
      <w:pPr>
        <w:numPr>
          <w:ilvl w:val="0"/>
          <w:numId w:val="23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eastAsia="Arial" w:hAnsi="Arial" w:cs="Arial"/>
          <w:bCs/>
        </w:rPr>
        <w:t>Qualification:</w:t>
      </w:r>
      <w:r w:rsidRPr="007272AF">
        <w:rPr>
          <w:rFonts w:ascii="Arial" w:eastAsia="Arial" w:hAnsi="Arial" w:cs="Arial"/>
          <w:b/>
        </w:rPr>
        <w:t xml:space="preserve">  </w:t>
      </w:r>
      <w:r w:rsidRPr="007272AF">
        <w:rPr>
          <w:rFonts w:ascii="Arial" w:hAnsi="Arial" w:cs="Arial"/>
        </w:rPr>
        <w:t xml:space="preserve">The post holder will be required to hold the Diploma Level 3 in working with Children and Young People in Residential Care or its equivalent. Or be willing and able to undertake the Diploma Level 3 in working with Children and young people within 6 months of being appointed. </w:t>
      </w:r>
    </w:p>
    <w:p w14:paraId="716C5E0F" w14:textId="77777777" w:rsidR="007272AF" w:rsidRPr="007272AF" w:rsidRDefault="007272AF" w:rsidP="007272AF">
      <w:pPr>
        <w:numPr>
          <w:ilvl w:val="0"/>
          <w:numId w:val="23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To work as part of a rota, including regular sleep-in duties, weekends and evenings as required (these arrangements may be subject to change at short notice).  To work a flexible rota to take account of varying demands made upon the children’s home at different times. </w:t>
      </w:r>
    </w:p>
    <w:p w14:paraId="65615A1C" w14:textId="77777777" w:rsidR="007272AF" w:rsidRPr="007272AF" w:rsidRDefault="007272AF" w:rsidP="007272AF">
      <w:pPr>
        <w:numPr>
          <w:ilvl w:val="0"/>
          <w:numId w:val="23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Willingness to apply for a DBS (Disclosure and Barring Service) check  </w:t>
      </w:r>
    </w:p>
    <w:p w14:paraId="62CADD54" w14:textId="77777777" w:rsidR="007272AF" w:rsidRPr="007272AF" w:rsidRDefault="007272AF" w:rsidP="007272AF">
      <w:pPr>
        <w:numPr>
          <w:ilvl w:val="0"/>
          <w:numId w:val="23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Hold an up to date nationally recognised certificate in the use of physical intervention and restraint and as approved by Children’s Residential Service. </w:t>
      </w:r>
    </w:p>
    <w:p w14:paraId="1B99D4B5" w14:textId="77777777" w:rsidR="007272AF" w:rsidRPr="007272AF" w:rsidRDefault="007272AF" w:rsidP="007272AF">
      <w:pPr>
        <w:numPr>
          <w:ilvl w:val="0"/>
          <w:numId w:val="23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lastRenderedPageBreak/>
        <w:t xml:space="preserve">Hold current and up to date training certificates demonstrating satisfactory completion of mandatory training as required by the Children’s Homes Regulations. </w:t>
      </w:r>
    </w:p>
    <w:p w14:paraId="7781DA86" w14:textId="77777777" w:rsidR="007272AF" w:rsidRPr="007272AF" w:rsidRDefault="007272AF" w:rsidP="007272AF">
      <w:pPr>
        <w:numPr>
          <w:ilvl w:val="0"/>
          <w:numId w:val="23"/>
        </w:numPr>
        <w:spacing w:after="5" w:line="250" w:lineRule="auto"/>
        <w:ind w:right="66" w:hanging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The role holder will need to demonstrate personal and emotional resilience in order to meet the needs and work with children who exhibit complex and challenging behaviour. </w:t>
      </w:r>
    </w:p>
    <w:p w14:paraId="4BA93E6A" w14:textId="77777777" w:rsidR="007272AF" w:rsidRPr="007272AF" w:rsidRDefault="007272AF" w:rsidP="007272AF">
      <w:pPr>
        <w:spacing w:line="259" w:lineRule="auto"/>
        <w:ind w:left="360"/>
        <w:rPr>
          <w:rFonts w:ascii="Arial" w:hAnsi="Arial" w:cs="Arial"/>
        </w:rPr>
      </w:pPr>
      <w:r w:rsidRPr="007272AF">
        <w:rPr>
          <w:rFonts w:ascii="Arial" w:hAnsi="Arial" w:cs="Arial"/>
        </w:rPr>
        <w:t xml:space="preserve"> </w:t>
      </w:r>
    </w:p>
    <w:p w14:paraId="1BA4FC03" w14:textId="77777777" w:rsidR="00986673" w:rsidRDefault="00986673" w:rsidP="004E6775"/>
    <w:p w14:paraId="2364ACB9" w14:textId="77777777" w:rsidR="00986673" w:rsidRDefault="00986673" w:rsidP="004E6775"/>
    <w:p w14:paraId="6843006F" w14:textId="77777777" w:rsidR="004E6775" w:rsidRPr="00986673" w:rsidRDefault="004E6775" w:rsidP="00986673">
      <w:pPr>
        <w:jc w:val="right"/>
        <w:rPr>
          <w:rFonts w:ascii="Arial" w:hAnsi="Arial" w:cs="Arial"/>
          <w:b/>
        </w:rPr>
      </w:pPr>
    </w:p>
    <w:sectPr w:rsidR="004E6775" w:rsidRPr="00986673" w:rsidSect="00CF062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9024" w14:textId="77777777" w:rsidR="00D62025" w:rsidRDefault="00D62025">
      <w:r>
        <w:separator/>
      </w:r>
    </w:p>
  </w:endnote>
  <w:endnote w:type="continuationSeparator" w:id="0">
    <w:p w14:paraId="6B66141F" w14:textId="77777777" w:rsidR="00D62025" w:rsidRDefault="00D6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F8E7" w14:textId="77777777" w:rsidR="00C454B7" w:rsidRPr="00DC3921" w:rsidRDefault="00C454B7" w:rsidP="00DC3921">
    <w:pPr>
      <w:pStyle w:val="Footer"/>
      <w:jc w:val="right"/>
      <w:rPr>
        <w:rFonts w:ascii="Tahoma" w:hAnsi="Tahoma" w:cs="Tahoma"/>
        <w:b/>
        <w:sz w:val="20"/>
        <w:szCs w:val="20"/>
      </w:rPr>
    </w:pPr>
    <w:r w:rsidRPr="00DC3921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48A3F" w14:textId="77777777" w:rsidR="00D62025" w:rsidRDefault="00D62025">
      <w:r>
        <w:separator/>
      </w:r>
    </w:p>
  </w:footnote>
  <w:footnote w:type="continuationSeparator" w:id="0">
    <w:p w14:paraId="3700CF72" w14:textId="77777777" w:rsidR="00D62025" w:rsidRDefault="00D6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F6D16" w14:textId="4957FBFC" w:rsidR="00C454B7" w:rsidRDefault="00A22888" w:rsidP="00DC3921">
    <w:pPr>
      <w:pStyle w:val="Header"/>
      <w:jc w:val="right"/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5ADC1DEB" wp14:editId="23387E74">
          <wp:extent cx="216535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C5F"/>
    <w:multiLevelType w:val="hybridMultilevel"/>
    <w:tmpl w:val="634AAC7A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A78"/>
    <w:multiLevelType w:val="hybridMultilevel"/>
    <w:tmpl w:val="5E1CECC6"/>
    <w:lvl w:ilvl="0" w:tplc="AF0876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FD8"/>
    <w:multiLevelType w:val="hybridMultilevel"/>
    <w:tmpl w:val="960C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F0D31"/>
    <w:multiLevelType w:val="hybridMultilevel"/>
    <w:tmpl w:val="61D6E202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3874"/>
    <w:multiLevelType w:val="multilevel"/>
    <w:tmpl w:val="931AC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3F1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F9B3D7F"/>
    <w:multiLevelType w:val="hybridMultilevel"/>
    <w:tmpl w:val="DB5603F2"/>
    <w:lvl w:ilvl="0" w:tplc="B18CEA2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21768"/>
    <w:multiLevelType w:val="hybridMultilevel"/>
    <w:tmpl w:val="6F0CA588"/>
    <w:lvl w:ilvl="0" w:tplc="AF0876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40C32"/>
    <w:multiLevelType w:val="hybridMultilevel"/>
    <w:tmpl w:val="F4F2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59C9"/>
    <w:multiLevelType w:val="hybridMultilevel"/>
    <w:tmpl w:val="8C38D26A"/>
    <w:lvl w:ilvl="0" w:tplc="C406CD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8886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878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E66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325B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2DD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A67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EF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E7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1F4E32"/>
    <w:multiLevelType w:val="hybridMultilevel"/>
    <w:tmpl w:val="1F00C2DC"/>
    <w:lvl w:ilvl="0" w:tplc="FC94735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802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061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4A9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462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C05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A30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82B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099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787794"/>
    <w:multiLevelType w:val="hybridMultilevel"/>
    <w:tmpl w:val="DAD4AC4A"/>
    <w:lvl w:ilvl="0" w:tplc="AF0876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E87EA1"/>
    <w:multiLevelType w:val="hybridMultilevel"/>
    <w:tmpl w:val="7DD6E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2558E"/>
    <w:multiLevelType w:val="hybridMultilevel"/>
    <w:tmpl w:val="E964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B2FA7"/>
    <w:multiLevelType w:val="hybridMultilevel"/>
    <w:tmpl w:val="C95C5F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AA06FB"/>
    <w:multiLevelType w:val="hybridMultilevel"/>
    <w:tmpl w:val="E110C2D8"/>
    <w:lvl w:ilvl="0" w:tplc="B18CEA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C2DF8"/>
    <w:multiLevelType w:val="hybridMultilevel"/>
    <w:tmpl w:val="6CA0C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54365"/>
    <w:multiLevelType w:val="hybridMultilevel"/>
    <w:tmpl w:val="7E74C4C2"/>
    <w:lvl w:ilvl="0" w:tplc="C03443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B4D9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864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EE4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660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898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EB7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CC4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4E7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6975482">
    <w:abstractNumId w:val="3"/>
  </w:num>
  <w:num w:numId="2" w16cid:durableId="1289700024">
    <w:abstractNumId w:val="15"/>
  </w:num>
  <w:num w:numId="3" w16cid:durableId="1046028839">
    <w:abstractNumId w:val="10"/>
  </w:num>
  <w:num w:numId="4" w16cid:durableId="1258632208">
    <w:abstractNumId w:val="9"/>
  </w:num>
  <w:num w:numId="5" w16cid:durableId="1505969453">
    <w:abstractNumId w:val="21"/>
  </w:num>
  <w:num w:numId="6" w16cid:durableId="1555771869">
    <w:abstractNumId w:val="19"/>
  </w:num>
  <w:num w:numId="7" w16cid:durableId="813793211">
    <w:abstractNumId w:val="7"/>
  </w:num>
  <w:num w:numId="8" w16cid:durableId="825780605">
    <w:abstractNumId w:val="5"/>
  </w:num>
  <w:num w:numId="9" w16cid:durableId="713504540">
    <w:abstractNumId w:val="0"/>
  </w:num>
  <w:num w:numId="10" w16cid:durableId="179441966">
    <w:abstractNumId w:val="6"/>
  </w:num>
  <w:num w:numId="11" w16cid:durableId="821431926">
    <w:abstractNumId w:val="4"/>
  </w:num>
  <w:num w:numId="12" w16cid:durableId="562368800">
    <w:abstractNumId w:val="18"/>
  </w:num>
  <w:num w:numId="13" w16cid:durableId="1334147369">
    <w:abstractNumId w:val="2"/>
  </w:num>
  <w:num w:numId="14" w16cid:durableId="1685863157">
    <w:abstractNumId w:val="16"/>
  </w:num>
  <w:num w:numId="15" w16cid:durableId="4989413">
    <w:abstractNumId w:val="14"/>
  </w:num>
  <w:num w:numId="16" w16cid:durableId="1320960936">
    <w:abstractNumId w:val="8"/>
  </w:num>
  <w:num w:numId="17" w16cid:durableId="849444220">
    <w:abstractNumId w:val="1"/>
  </w:num>
  <w:num w:numId="18" w16cid:durableId="1221330400">
    <w:abstractNumId w:val="20"/>
  </w:num>
  <w:num w:numId="19" w16cid:durableId="207886622">
    <w:abstractNumId w:val="11"/>
  </w:num>
  <w:num w:numId="20" w16cid:durableId="1541552694">
    <w:abstractNumId w:val="17"/>
  </w:num>
  <w:num w:numId="21" w16cid:durableId="219293826">
    <w:abstractNumId w:val="12"/>
  </w:num>
  <w:num w:numId="22" w16cid:durableId="1528909791">
    <w:abstractNumId w:val="22"/>
  </w:num>
  <w:num w:numId="23" w16cid:durableId="16962291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0164EF"/>
    <w:rsid w:val="00024B81"/>
    <w:rsid w:val="00060375"/>
    <w:rsid w:val="00087C25"/>
    <w:rsid w:val="000B3FE5"/>
    <w:rsid w:val="000D6411"/>
    <w:rsid w:val="000E360F"/>
    <w:rsid w:val="000F4D0D"/>
    <w:rsid w:val="0010269F"/>
    <w:rsid w:val="00107A91"/>
    <w:rsid w:val="001101C9"/>
    <w:rsid w:val="00122AA2"/>
    <w:rsid w:val="0014338B"/>
    <w:rsid w:val="001559CA"/>
    <w:rsid w:val="001562D6"/>
    <w:rsid w:val="001A17D6"/>
    <w:rsid w:val="00201FE2"/>
    <w:rsid w:val="00254A5A"/>
    <w:rsid w:val="0026573F"/>
    <w:rsid w:val="002F4867"/>
    <w:rsid w:val="00317BA1"/>
    <w:rsid w:val="0033296C"/>
    <w:rsid w:val="00341DF0"/>
    <w:rsid w:val="003519BC"/>
    <w:rsid w:val="003536D4"/>
    <w:rsid w:val="00362066"/>
    <w:rsid w:val="003771AE"/>
    <w:rsid w:val="00397CEC"/>
    <w:rsid w:val="003D1499"/>
    <w:rsid w:val="003E3B52"/>
    <w:rsid w:val="003F506A"/>
    <w:rsid w:val="0041425F"/>
    <w:rsid w:val="0041599F"/>
    <w:rsid w:val="00416109"/>
    <w:rsid w:val="00440C01"/>
    <w:rsid w:val="004B73ED"/>
    <w:rsid w:val="004B74CC"/>
    <w:rsid w:val="004C51C2"/>
    <w:rsid w:val="004E6775"/>
    <w:rsid w:val="005029E0"/>
    <w:rsid w:val="00520A5E"/>
    <w:rsid w:val="005454E5"/>
    <w:rsid w:val="0059073D"/>
    <w:rsid w:val="005A3EFA"/>
    <w:rsid w:val="005D4A4D"/>
    <w:rsid w:val="005E6B72"/>
    <w:rsid w:val="0060553B"/>
    <w:rsid w:val="00627615"/>
    <w:rsid w:val="00654243"/>
    <w:rsid w:val="0066797A"/>
    <w:rsid w:val="00667C64"/>
    <w:rsid w:val="006847CF"/>
    <w:rsid w:val="00697651"/>
    <w:rsid w:val="006A26B8"/>
    <w:rsid w:val="006B79D6"/>
    <w:rsid w:val="006C02A0"/>
    <w:rsid w:val="006C0DD5"/>
    <w:rsid w:val="006C1534"/>
    <w:rsid w:val="006D3FF3"/>
    <w:rsid w:val="007239EC"/>
    <w:rsid w:val="007272AF"/>
    <w:rsid w:val="007747BE"/>
    <w:rsid w:val="00777CE0"/>
    <w:rsid w:val="0078360C"/>
    <w:rsid w:val="007941A1"/>
    <w:rsid w:val="007A76C6"/>
    <w:rsid w:val="007E4D7E"/>
    <w:rsid w:val="008103F0"/>
    <w:rsid w:val="00816F7B"/>
    <w:rsid w:val="008817D4"/>
    <w:rsid w:val="00887ACA"/>
    <w:rsid w:val="008D1E77"/>
    <w:rsid w:val="008D31B7"/>
    <w:rsid w:val="008D65D0"/>
    <w:rsid w:val="00952463"/>
    <w:rsid w:val="00963ECA"/>
    <w:rsid w:val="00980BFA"/>
    <w:rsid w:val="00985D77"/>
    <w:rsid w:val="00986673"/>
    <w:rsid w:val="009A4C60"/>
    <w:rsid w:val="009B188D"/>
    <w:rsid w:val="009B2B3D"/>
    <w:rsid w:val="009B3E60"/>
    <w:rsid w:val="009D5BB2"/>
    <w:rsid w:val="00A22888"/>
    <w:rsid w:val="00A2420E"/>
    <w:rsid w:val="00A278D0"/>
    <w:rsid w:val="00A433F0"/>
    <w:rsid w:val="00A92AC8"/>
    <w:rsid w:val="00B31AFF"/>
    <w:rsid w:val="00B632E8"/>
    <w:rsid w:val="00B66BBA"/>
    <w:rsid w:val="00B67840"/>
    <w:rsid w:val="00B80AF5"/>
    <w:rsid w:val="00BB17C7"/>
    <w:rsid w:val="00BD194A"/>
    <w:rsid w:val="00BF2DBD"/>
    <w:rsid w:val="00BF6BE8"/>
    <w:rsid w:val="00C05381"/>
    <w:rsid w:val="00C332FF"/>
    <w:rsid w:val="00C342D0"/>
    <w:rsid w:val="00C43BDF"/>
    <w:rsid w:val="00C454B7"/>
    <w:rsid w:val="00C5181D"/>
    <w:rsid w:val="00C52C9A"/>
    <w:rsid w:val="00C76666"/>
    <w:rsid w:val="00CB657E"/>
    <w:rsid w:val="00CB7971"/>
    <w:rsid w:val="00CF0622"/>
    <w:rsid w:val="00D04407"/>
    <w:rsid w:val="00D11018"/>
    <w:rsid w:val="00D20774"/>
    <w:rsid w:val="00D27239"/>
    <w:rsid w:val="00D36864"/>
    <w:rsid w:val="00D51207"/>
    <w:rsid w:val="00D62025"/>
    <w:rsid w:val="00D81F04"/>
    <w:rsid w:val="00D82F82"/>
    <w:rsid w:val="00D95331"/>
    <w:rsid w:val="00DA7170"/>
    <w:rsid w:val="00DB112E"/>
    <w:rsid w:val="00DB4EB1"/>
    <w:rsid w:val="00DC27FB"/>
    <w:rsid w:val="00DC3921"/>
    <w:rsid w:val="00DD4593"/>
    <w:rsid w:val="00DD4EE7"/>
    <w:rsid w:val="00DE57F5"/>
    <w:rsid w:val="00E15715"/>
    <w:rsid w:val="00E728E0"/>
    <w:rsid w:val="00E93740"/>
    <w:rsid w:val="00EB2B38"/>
    <w:rsid w:val="00EF490B"/>
    <w:rsid w:val="00F118EA"/>
    <w:rsid w:val="00F34D15"/>
    <w:rsid w:val="00F43C03"/>
    <w:rsid w:val="00F74090"/>
    <w:rsid w:val="00F76250"/>
    <w:rsid w:val="00F87231"/>
    <w:rsid w:val="1E670D93"/>
    <w:rsid w:val="6AE1C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4:docId w14:val="4BFF9B1A"/>
  <w15:chartTrackingRefBased/>
  <w15:docId w15:val="{59D35763-45D7-4169-AB1F-CE2479D8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C39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3B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3B5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D95331"/>
    <w:pPr>
      <w:spacing w:before="100" w:beforeAutospacing="1" w:after="100" w:afterAutospacing="1"/>
    </w:pPr>
    <w:rPr>
      <w:lang w:eastAsia="en-GB"/>
    </w:rPr>
  </w:style>
  <w:style w:type="character" w:styleId="HTMLCode">
    <w:name w:val="HTML Code"/>
    <w:rsid w:val="006A26B8"/>
    <w:rPr>
      <w:rFonts w:ascii="Arial" w:hAnsi="Arial" w:cs="Arial"/>
    </w:rPr>
  </w:style>
  <w:style w:type="paragraph" w:customStyle="1" w:styleId="ssdefault">
    <w:name w:val="ssdefault"/>
    <w:basedOn w:val="Normal"/>
    <w:rsid w:val="00A278D0"/>
    <w:pPr>
      <w:widowControl w:val="0"/>
      <w:autoSpaceDE w:val="0"/>
      <w:autoSpaceDN w:val="0"/>
      <w:adjustRightInd w:val="0"/>
    </w:pPr>
    <w:rPr>
      <w:rFonts w:ascii="Arial" w:hAnsi="Arial" w:cs="Arial"/>
      <w:lang w:eastAsia="en-GB"/>
    </w:rPr>
  </w:style>
  <w:style w:type="paragraph" w:styleId="BodyText">
    <w:name w:val="Body Text"/>
    <w:basedOn w:val="Normal"/>
    <w:rsid w:val="00CB7971"/>
    <w:pPr>
      <w:spacing w:after="120"/>
    </w:pPr>
    <w:rPr>
      <w:rFonts w:ascii="Arial" w:hAnsi="Arial" w:cs="Arial"/>
      <w:sz w:val="20"/>
      <w:szCs w:val="20"/>
      <w:lang w:eastAsia="en-GB"/>
    </w:rPr>
  </w:style>
  <w:style w:type="character" w:styleId="CommentReference">
    <w:name w:val="annotation reference"/>
    <w:semiHidden/>
    <w:rsid w:val="00CB7971"/>
    <w:rPr>
      <w:sz w:val="16"/>
      <w:szCs w:val="16"/>
    </w:rPr>
  </w:style>
  <w:style w:type="paragraph" w:styleId="CommentText">
    <w:name w:val="annotation text"/>
    <w:basedOn w:val="Normal"/>
    <w:semiHidden/>
    <w:rsid w:val="00CB7971"/>
    <w:rPr>
      <w:sz w:val="20"/>
      <w:szCs w:val="20"/>
    </w:rPr>
  </w:style>
  <w:style w:type="paragraph" w:styleId="BalloonText">
    <w:name w:val="Balloon Text"/>
    <w:basedOn w:val="Normal"/>
    <w:semiHidden/>
    <w:rsid w:val="00CB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792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9" ma:contentTypeDescription="Create a new document." ma:contentTypeScope="" ma:versionID="f3d5ae154156748ec59f849a14e7ee3f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f14738997875428bccaf7555bda1574a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50836205</JobFamilyID>
    <Grade xmlns="a6750075-6040-45b6-a9bf-09b22564b810">6</Grade>
    <JobFamily xmlns="a6750075-6040-45b6-a9bf-09b22564b810">People Care &amp; Support Direct</JobFamil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A62B8-826B-43C8-8190-9335FAE04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30713-0604-4E5C-89F1-871FE7B70122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3.xml><?xml version="1.0" encoding="utf-8"?>
<ds:datastoreItem xmlns:ds="http://schemas.openxmlformats.org/officeDocument/2006/customXml" ds:itemID="{FAF3D084-0808-4D71-B159-4E0E6DCF5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6526</Characters>
  <Application>Microsoft Office Word</Application>
  <DocSecurity>0</DocSecurity>
  <Lines>54</Lines>
  <Paragraphs>15</Paragraphs>
  <ScaleCrop>false</ScaleCrop>
  <Company>Manchester City Council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</dc:title>
  <dc:subject/>
  <dc:creator>doranmat</dc:creator>
  <cp:keywords/>
  <dc:description/>
  <cp:lastModifiedBy>Laura Franklin</cp:lastModifiedBy>
  <cp:revision>2</cp:revision>
  <dcterms:created xsi:type="dcterms:W3CDTF">2025-03-13T11:02:00Z</dcterms:created>
  <dcterms:modified xsi:type="dcterms:W3CDTF">2025-03-13T11:02:00Z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Steve Smythe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Steve Smythe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ContentTypeId">
    <vt:lpwstr>0x010100F5AD5381B06F8440A83A50F7429B61D6</vt:lpwstr>
  </property>
  <property fmtid="{D5CDD505-2E9C-101B-9397-08002B2CF9AE}" pid="10" name="_SharedFileIndex">
    <vt:lpwstr/>
  </property>
  <property fmtid="{D5CDD505-2E9C-101B-9397-08002B2CF9AE}" pid="11" name="Order">
    <vt:lpwstr>13200.0000000000</vt:lpwstr>
  </property>
  <property fmtid="{D5CDD505-2E9C-101B-9397-08002B2CF9AE}" pid="12" name="Category">
    <vt:lpwstr>Organisational Change</vt:lpwstr>
  </property>
</Properties>
</file>